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CFED635" w14:textId="4700D83C" w:rsidR="00E83F67" w:rsidRPr="00954C16" w:rsidRDefault="009B0090">
      <w:pPr>
        <w:autoSpaceDE w:val="0"/>
        <w:autoSpaceDN w:val="0"/>
        <w:adjustRightInd w:val="0"/>
        <w:spacing w:line="240" w:lineRule="auto"/>
        <w:jc w:val="center"/>
        <w:rPr>
          <w:b/>
          <w:sz w:val="28"/>
          <w:szCs w:val="24"/>
          <w:lang w:val="fr-CH"/>
        </w:rPr>
      </w:pPr>
      <w:r w:rsidRPr="00954C16">
        <w:rPr>
          <w:rFonts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C283F8" wp14:editId="1E41C8B5">
                <wp:simplePos x="0" y="0"/>
                <wp:positionH relativeFrom="page">
                  <wp:posOffset>390649</wp:posOffset>
                </wp:positionH>
                <wp:positionV relativeFrom="paragraph">
                  <wp:posOffset>-320255</wp:posOffset>
                </wp:positionV>
                <wp:extent cx="2266950" cy="958850"/>
                <wp:effectExtent l="19050" t="19050" r="38100" b="5080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9588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9E0CB6E" w14:textId="77777777" w:rsidR="00E83F67" w:rsidRDefault="009B0090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  <w:lang w:val="fr-CH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  <w:lang w:val="fr-CH"/>
                              </w:rPr>
                              <w:t>Nous vous prions de consulter les instructions sur la manière de remplir le contrat de travail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4C283F8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30.75pt;margin-top:-25.2pt;width:178.5pt;height:75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" fillcolor="black" strokecolor="#f2f2f2" strokeweight="3pt">
                <v:shadow on="t" color="#7f7f7f" opacity=".5" offset="1pt"/>
                <v:textbox>
                  <w:txbxContent>
                    <w:p w14:paraId="49E0CB6E" w14:textId="77777777" w:rsidR="00E83F67" w:rsidRDefault="009B0090">
                      <w:pPr>
                        <w:rPr>
                          <w:color w:val="FFFFFF" w:themeColor="background1"/>
                          <w:sz w:val="28"/>
                          <w:szCs w:val="28"/>
                          <w:lang w:val="fr-CH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  <w:lang w:val="fr-CH"/>
                        </w:rPr>
                        <w:t>Nous vous prions de consulter les instructions sur la manière de remplir le contrat de travail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54C16">
        <w:rPr>
          <w:b/>
          <w:sz w:val="28"/>
          <w:szCs w:val="24"/>
          <w:lang w:val="fr-CH"/>
        </w:rPr>
        <w:t>Contrat de travail</w:t>
      </w:r>
    </w:p>
    <w:p w14:paraId="276C5C10" w14:textId="5C2402BC" w:rsidR="00E83F67" w:rsidRPr="00954C16" w:rsidRDefault="009B0090" w:rsidP="00954C16">
      <w:pPr>
        <w:autoSpaceDE w:val="0"/>
        <w:autoSpaceDN w:val="0"/>
        <w:adjustRightInd w:val="0"/>
        <w:spacing w:line="720" w:lineRule="auto"/>
        <w:jc w:val="center"/>
        <w:rPr>
          <w:b/>
          <w:sz w:val="22"/>
          <w:szCs w:val="24"/>
          <w:lang w:val="fr-CH"/>
        </w:rPr>
      </w:pPr>
      <w:r w:rsidRPr="00954C16">
        <w:rPr>
          <w:sz w:val="22"/>
          <w:szCs w:val="24"/>
          <w:lang w:val="fr-CH"/>
        </w:rPr>
        <w:t>(contrat-type)</w:t>
      </w:r>
    </w:p>
    <w:p w14:paraId="48DC506E" w14:textId="77777777" w:rsidR="00E83F67" w:rsidRPr="00954C16" w:rsidRDefault="009B0090" w:rsidP="00954C16">
      <w:pPr>
        <w:autoSpaceDE w:val="0"/>
        <w:autoSpaceDN w:val="0"/>
        <w:adjustRightInd w:val="0"/>
        <w:spacing w:line="480" w:lineRule="auto"/>
        <w:jc w:val="center"/>
        <w:rPr>
          <w:rFonts w:cs="Arial"/>
          <w:sz w:val="22"/>
          <w:szCs w:val="22"/>
          <w:lang w:val="fr-CH"/>
        </w:rPr>
      </w:pPr>
      <w:r w:rsidRPr="00954C16">
        <w:rPr>
          <w:rFonts w:cs="Arial"/>
          <w:sz w:val="22"/>
          <w:szCs w:val="22"/>
          <w:lang w:val="fr-CH"/>
        </w:rPr>
        <w:t>entre</w:t>
      </w:r>
    </w:p>
    <w:p w14:paraId="5A7F5D87" w14:textId="615185FC" w:rsidR="00E83F67" w:rsidRPr="00954C16" w:rsidRDefault="009B0090" w:rsidP="00954C16">
      <w:pPr>
        <w:autoSpaceDE w:val="0"/>
        <w:autoSpaceDN w:val="0"/>
        <w:adjustRightInd w:val="0"/>
        <w:spacing w:line="720" w:lineRule="auto"/>
        <w:jc w:val="center"/>
        <w:rPr>
          <w:rFonts w:cs="Arial"/>
          <w:sz w:val="22"/>
          <w:szCs w:val="22"/>
          <w:lang w:val="fr-CH"/>
        </w:rPr>
      </w:pPr>
      <w:r w:rsidRPr="00954C16">
        <w:rPr>
          <w:sz w:val="22"/>
          <w:szCs w:val="24"/>
          <w:lang w:val="fr-CH"/>
        </w:rPr>
        <w:t>employeur</w:t>
      </w:r>
      <w:r w:rsidR="00346237" w:rsidRPr="00954C16">
        <w:rPr>
          <w:sz w:val="22"/>
          <w:szCs w:val="24"/>
          <w:lang w:val="fr-CH"/>
        </w:rPr>
        <w:t xml:space="preserve"> / </w:t>
      </w:r>
      <w:r w:rsidRPr="00954C16">
        <w:rPr>
          <w:sz w:val="22"/>
          <w:szCs w:val="24"/>
          <w:lang w:val="fr-CH"/>
        </w:rPr>
        <w:t>personne bé</w:t>
      </w:r>
      <w:r w:rsidR="00954C16">
        <w:rPr>
          <w:sz w:val="22"/>
          <w:szCs w:val="24"/>
          <w:lang w:val="fr-CH"/>
        </w:rPr>
        <w:t>n</w:t>
      </w:r>
      <w:r w:rsidRPr="00954C16">
        <w:rPr>
          <w:sz w:val="22"/>
          <w:szCs w:val="24"/>
          <w:lang w:val="fr-CH"/>
        </w:rPr>
        <w:t>éficiant de l’assistance</w:t>
      </w:r>
    </w:p>
    <w:p w14:paraId="112AB7F4" w14:textId="6027B463" w:rsidR="00E83F67" w:rsidRPr="00954C16" w:rsidRDefault="009B0090" w:rsidP="00346237">
      <w:pPr>
        <w:tabs>
          <w:tab w:val="left" w:pos="1701"/>
        </w:tabs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  <w:lang w:val="fr-CH"/>
        </w:rPr>
      </w:pPr>
      <w:r w:rsidRPr="00954C16">
        <w:rPr>
          <w:sz w:val="22"/>
          <w:szCs w:val="24"/>
          <w:lang w:val="fr-CH"/>
        </w:rPr>
        <w:t>Nom, prénom </w:t>
      </w:r>
      <w:r w:rsidRPr="00954C16">
        <w:rPr>
          <w:rFonts w:cs="Arial"/>
          <w:sz w:val="22"/>
          <w:szCs w:val="22"/>
          <w:lang w:val="fr-CH"/>
        </w:rPr>
        <w:t>:</w:t>
      </w:r>
      <w:r w:rsidRPr="00954C16">
        <w:rPr>
          <w:rFonts w:cs="Arial"/>
          <w:sz w:val="22"/>
          <w:szCs w:val="22"/>
          <w:lang w:val="fr-CH"/>
        </w:rPr>
        <w:tab/>
      </w:r>
      <w:r w:rsidRPr="00954C16">
        <w:rPr>
          <w:rFonts w:cs="Arial"/>
          <w:sz w:val="22"/>
          <w:szCs w:val="22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 w:rsidRPr="00954C16">
        <w:rPr>
          <w:rFonts w:cs="Arial"/>
          <w:sz w:val="22"/>
          <w:szCs w:val="22"/>
          <w:lang w:val="fr-CH"/>
        </w:rPr>
        <w:instrText xml:space="preserve"> FORMTEXT </w:instrText>
      </w:r>
      <w:r w:rsidRPr="00954C16">
        <w:rPr>
          <w:rFonts w:cs="Arial"/>
          <w:sz w:val="22"/>
          <w:szCs w:val="22"/>
          <w:lang w:val="fr-CH"/>
        </w:rPr>
      </w:r>
      <w:r w:rsidRPr="00954C16">
        <w:rPr>
          <w:rFonts w:cs="Arial"/>
          <w:sz w:val="22"/>
          <w:szCs w:val="22"/>
          <w:lang w:val="fr-CH"/>
        </w:rPr>
        <w:fldChar w:fldCharType="separate"/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sz w:val="22"/>
          <w:szCs w:val="22"/>
          <w:lang w:val="fr-CH"/>
        </w:rPr>
        <w:fldChar w:fldCharType="end"/>
      </w:r>
      <w:bookmarkEnd w:id="1"/>
      <w:r w:rsidRPr="00954C16">
        <w:rPr>
          <w:rFonts w:cs="Arial"/>
          <w:sz w:val="22"/>
          <w:szCs w:val="22"/>
          <w:lang w:val="fr-CH"/>
        </w:rPr>
        <w:tab/>
      </w:r>
      <w:r w:rsidRPr="00954C16">
        <w:rPr>
          <w:rFonts w:cs="Arial"/>
          <w:sz w:val="22"/>
          <w:szCs w:val="22"/>
          <w:lang w:val="fr-CH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Pr="00954C16">
        <w:rPr>
          <w:rFonts w:cs="Arial"/>
          <w:sz w:val="22"/>
          <w:szCs w:val="22"/>
          <w:lang w:val="fr-CH"/>
        </w:rPr>
        <w:instrText xml:space="preserve"> FORMTEXT </w:instrText>
      </w:r>
      <w:r w:rsidRPr="00954C16">
        <w:rPr>
          <w:rFonts w:cs="Arial"/>
          <w:sz w:val="22"/>
          <w:szCs w:val="22"/>
          <w:lang w:val="fr-CH"/>
        </w:rPr>
      </w:r>
      <w:r w:rsidRPr="00954C16">
        <w:rPr>
          <w:rFonts w:cs="Arial"/>
          <w:sz w:val="22"/>
          <w:szCs w:val="22"/>
          <w:lang w:val="fr-CH"/>
        </w:rPr>
        <w:fldChar w:fldCharType="separate"/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sz w:val="22"/>
          <w:szCs w:val="22"/>
          <w:lang w:val="fr-CH"/>
        </w:rPr>
        <w:fldChar w:fldCharType="end"/>
      </w:r>
      <w:bookmarkEnd w:id="2"/>
      <w:r w:rsidRPr="00954C16">
        <w:rPr>
          <w:rFonts w:cs="Arial"/>
          <w:sz w:val="22"/>
          <w:szCs w:val="22"/>
          <w:lang w:val="fr-CH"/>
        </w:rPr>
        <w:t xml:space="preserve"> </w:t>
      </w:r>
    </w:p>
    <w:p w14:paraId="2EDFC869" w14:textId="107B4554" w:rsidR="00E83F67" w:rsidRPr="00954C16" w:rsidRDefault="009B0090" w:rsidP="00346237">
      <w:pPr>
        <w:tabs>
          <w:tab w:val="left" w:pos="1701"/>
        </w:tabs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  <w:lang w:val="fr-CH"/>
        </w:rPr>
      </w:pPr>
      <w:r w:rsidRPr="00954C16">
        <w:rPr>
          <w:rFonts w:cs="Arial"/>
          <w:sz w:val="22"/>
          <w:szCs w:val="22"/>
          <w:lang w:val="fr-CH"/>
        </w:rPr>
        <w:t xml:space="preserve">Adresse : </w:t>
      </w:r>
      <w:r w:rsidRPr="00954C16">
        <w:rPr>
          <w:rFonts w:cs="Arial"/>
          <w:sz w:val="22"/>
          <w:szCs w:val="22"/>
          <w:lang w:val="fr-CH"/>
        </w:rPr>
        <w:tab/>
      </w:r>
      <w:r w:rsidRPr="00954C16">
        <w:rPr>
          <w:rFonts w:cs="Arial"/>
          <w:sz w:val="22"/>
          <w:szCs w:val="22"/>
          <w:lang w:val="fr-CH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 w:rsidRPr="00954C16">
        <w:rPr>
          <w:rFonts w:cs="Arial"/>
          <w:sz w:val="22"/>
          <w:szCs w:val="22"/>
          <w:lang w:val="fr-CH"/>
        </w:rPr>
        <w:instrText xml:space="preserve"> FORMTEXT </w:instrText>
      </w:r>
      <w:r w:rsidRPr="00954C16">
        <w:rPr>
          <w:rFonts w:cs="Arial"/>
          <w:sz w:val="22"/>
          <w:szCs w:val="22"/>
          <w:lang w:val="fr-CH"/>
        </w:rPr>
      </w:r>
      <w:r w:rsidRPr="00954C16">
        <w:rPr>
          <w:rFonts w:cs="Arial"/>
          <w:sz w:val="22"/>
          <w:szCs w:val="22"/>
          <w:lang w:val="fr-CH"/>
        </w:rPr>
        <w:fldChar w:fldCharType="separate"/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sz w:val="22"/>
          <w:szCs w:val="22"/>
          <w:lang w:val="fr-CH"/>
        </w:rPr>
        <w:fldChar w:fldCharType="end"/>
      </w:r>
      <w:bookmarkEnd w:id="3"/>
      <w:r w:rsidRPr="00954C16">
        <w:rPr>
          <w:rFonts w:cs="Arial"/>
          <w:sz w:val="22"/>
          <w:szCs w:val="22"/>
          <w:lang w:val="fr-CH"/>
        </w:rPr>
        <w:tab/>
      </w:r>
      <w:r w:rsidRPr="00954C16">
        <w:rPr>
          <w:rFonts w:cs="Arial"/>
          <w:sz w:val="22"/>
          <w:szCs w:val="22"/>
          <w:lang w:val="fr-CH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4" w:name="Texte4"/>
      <w:r w:rsidRPr="00954C16">
        <w:rPr>
          <w:rFonts w:cs="Arial"/>
          <w:sz w:val="22"/>
          <w:szCs w:val="22"/>
          <w:lang w:val="fr-CH"/>
        </w:rPr>
        <w:instrText xml:space="preserve"> FORMTEXT </w:instrText>
      </w:r>
      <w:r w:rsidRPr="00954C16">
        <w:rPr>
          <w:rFonts w:cs="Arial"/>
          <w:sz w:val="22"/>
          <w:szCs w:val="22"/>
          <w:lang w:val="fr-CH"/>
        </w:rPr>
      </w:r>
      <w:r w:rsidRPr="00954C16">
        <w:rPr>
          <w:rFonts w:cs="Arial"/>
          <w:sz w:val="22"/>
          <w:szCs w:val="22"/>
          <w:lang w:val="fr-CH"/>
        </w:rPr>
        <w:fldChar w:fldCharType="separate"/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sz w:val="22"/>
          <w:szCs w:val="22"/>
          <w:lang w:val="fr-CH"/>
        </w:rPr>
        <w:fldChar w:fldCharType="end"/>
      </w:r>
      <w:bookmarkEnd w:id="4"/>
    </w:p>
    <w:p w14:paraId="6B180BDE" w14:textId="77777777" w:rsidR="00E83F67" w:rsidRPr="00954C16" w:rsidRDefault="009B0090" w:rsidP="00954C16">
      <w:pPr>
        <w:tabs>
          <w:tab w:val="left" w:pos="1701"/>
        </w:tabs>
        <w:autoSpaceDE w:val="0"/>
        <w:autoSpaceDN w:val="0"/>
        <w:adjustRightInd w:val="0"/>
        <w:spacing w:line="720" w:lineRule="auto"/>
        <w:ind w:left="1275" w:firstLine="425"/>
        <w:rPr>
          <w:rFonts w:cs="Arial"/>
          <w:sz w:val="22"/>
          <w:szCs w:val="22"/>
          <w:lang w:val="fr-CH"/>
        </w:rPr>
      </w:pPr>
      <w:r w:rsidRPr="00954C16">
        <w:rPr>
          <w:rFonts w:cs="Arial"/>
          <w:sz w:val="22"/>
          <w:szCs w:val="22"/>
          <w:lang w:val="fr-CH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5" w:name="Texte5"/>
      <w:r w:rsidRPr="00954C16">
        <w:rPr>
          <w:rFonts w:cs="Arial"/>
          <w:sz w:val="22"/>
          <w:szCs w:val="22"/>
          <w:lang w:val="fr-CH"/>
        </w:rPr>
        <w:instrText xml:space="preserve"> FORMTEXT </w:instrText>
      </w:r>
      <w:r w:rsidRPr="00954C16">
        <w:rPr>
          <w:rFonts w:cs="Arial"/>
          <w:sz w:val="22"/>
          <w:szCs w:val="22"/>
          <w:lang w:val="fr-CH"/>
        </w:rPr>
      </w:r>
      <w:r w:rsidRPr="00954C16">
        <w:rPr>
          <w:rFonts w:cs="Arial"/>
          <w:sz w:val="22"/>
          <w:szCs w:val="22"/>
          <w:lang w:val="fr-CH"/>
        </w:rPr>
        <w:fldChar w:fldCharType="separate"/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sz w:val="22"/>
          <w:szCs w:val="22"/>
          <w:lang w:val="fr-CH"/>
        </w:rPr>
        <w:fldChar w:fldCharType="end"/>
      </w:r>
      <w:bookmarkEnd w:id="5"/>
      <w:r w:rsidRPr="00954C16">
        <w:rPr>
          <w:rFonts w:cs="Arial"/>
          <w:sz w:val="22"/>
          <w:szCs w:val="22"/>
          <w:lang w:val="fr-CH"/>
        </w:rPr>
        <w:tab/>
      </w:r>
      <w:r w:rsidRPr="00954C16">
        <w:rPr>
          <w:rFonts w:cs="Arial"/>
          <w:sz w:val="22"/>
          <w:szCs w:val="22"/>
          <w:lang w:val="fr-CH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6" w:name="Texte6"/>
      <w:r w:rsidRPr="00954C16">
        <w:rPr>
          <w:rFonts w:cs="Arial"/>
          <w:sz w:val="22"/>
          <w:szCs w:val="22"/>
          <w:lang w:val="fr-CH"/>
        </w:rPr>
        <w:instrText xml:space="preserve"> FORMTEXT </w:instrText>
      </w:r>
      <w:r w:rsidRPr="00954C16">
        <w:rPr>
          <w:rFonts w:cs="Arial"/>
          <w:sz w:val="22"/>
          <w:szCs w:val="22"/>
          <w:lang w:val="fr-CH"/>
        </w:rPr>
      </w:r>
      <w:r w:rsidRPr="00954C16">
        <w:rPr>
          <w:rFonts w:cs="Arial"/>
          <w:sz w:val="22"/>
          <w:szCs w:val="22"/>
          <w:lang w:val="fr-CH"/>
        </w:rPr>
        <w:fldChar w:fldCharType="separate"/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sz w:val="22"/>
          <w:szCs w:val="22"/>
          <w:lang w:val="fr-CH"/>
        </w:rPr>
        <w:fldChar w:fldCharType="end"/>
      </w:r>
      <w:bookmarkEnd w:id="6"/>
      <w:r w:rsidRPr="00954C16">
        <w:rPr>
          <w:rFonts w:cs="Arial"/>
          <w:sz w:val="22"/>
          <w:szCs w:val="22"/>
          <w:lang w:val="fr-CH"/>
        </w:rPr>
        <w:t xml:space="preserve"> </w:t>
      </w:r>
    </w:p>
    <w:p w14:paraId="2F1195FF" w14:textId="77777777" w:rsidR="00954C16" w:rsidRDefault="009B0090" w:rsidP="00954C16">
      <w:pPr>
        <w:autoSpaceDE w:val="0"/>
        <w:autoSpaceDN w:val="0"/>
        <w:adjustRightInd w:val="0"/>
        <w:spacing w:line="480" w:lineRule="auto"/>
        <w:jc w:val="center"/>
        <w:rPr>
          <w:sz w:val="22"/>
          <w:szCs w:val="24"/>
          <w:lang w:val="fr-CH"/>
        </w:rPr>
      </w:pPr>
      <w:r w:rsidRPr="00954C16">
        <w:rPr>
          <w:sz w:val="22"/>
          <w:szCs w:val="24"/>
          <w:lang w:val="fr-CH"/>
        </w:rPr>
        <w:t>représenté/e par :</w:t>
      </w:r>
    </w:p>
    <w:p w14:paraId="5B982554" w14:textId="72F4A958" w:rsidR="00E83F67" w:rsidRPr="00954C16" w:rsidRDefault="009B0090" w:rsidP="00954C16">
      <w:pPr>
        <w:autoSpaceDE w:val="0"/>
        <w:autoSpaceDN w:val="0"/>
        <w:adjustRightInd w:val="0"/>
        <w:spacing w:line="720" w:lineRule="auto"/>
        <w:jc w:val="center"/>
        <w:rPr>
          <w:sz w:val="22"/>
          <w:szCs w:val="24"/>
          <w:lang w:val="fr-CH"/>
        </w:rPr>
      </w:pPr>
      <w:r w:rsidRPr="00954C16">
        <w:rPr>
          <w:sz w:val="22"/>
          <w:szCs w:val="24"/>
          <w:lang w:val="fr-CH"/>
        </w:rPr>
        <w:t>employeur</w:t>
      </w:r>
    </w:p>
    <w:p w14:paraId="618424C6" w14:textId="1E1799D4" w:rsidR="00E83F67" w:rsidRPr="00954C16" w:rsidRDefault="009B0090">
      <w:pPr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  <w:lang w:val="fr-CH"/>
        </w:rPr>
      </w:pPr>
      <w:r w:rsidRPr="00954C16">
        <w:rPr>
          <w:sz w:val="22"/>
          <w:szCs w:val="24"/>
          <w:lang w:val="fr-CH"/>
        </w:rPr>
        <w:t>Nom, prénom </w:t>
      </w:r>
      <w:r w:rsidRPr="00954C16">
        <w:rPr>
          <w:rFonts w:cs="Arial"/>
          <w:sz w:val="22"/>
          <w:szCs w:val="22"/>
          <w:lang w:val="fr-CH"/>
        </w:rPr>
        <w:t>:</w:t>
      </w:r>
      <w:r w:rsidRPr="00954C16">
        <w:rPr>
          <w:rFonts w:cs="Arial"/>
          <w:sz w:val="22"/>
          <w:szCs w:val="22"/>
          <w:lang w:val="fr-CH"/>
        </w:rPr>
        <w:tab/>
      </w:r>
      <w:r w:rsidRPr="00954C16">
        <w:rPr>
          <w:rFonts w:cs="Arial"/>
          <w:sz w:val="22"/>
          <w:szCs w:val="22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954C16">
        <w:rPr>
          <w:rFonts w:cs="Arial"/>
          <w:sz w:val="22"/>
          <w:szCs w:val="22"/>
          <w:lang w:val="fr-CH"/>
        </w:rPr>
        <w:instrText xml:space="preserve"> FORMTEXT </w:instrText>
      </w:r>
      <w:r w:rsidRPr="00954C16">
        <w:rPr>
          <w:rFonts w:cs="Arial"/>
          <w:sz w:val="22"/>
          <w:szCs w:val="22"/>
          <w:lang w:val="fr-CH"/>
        </w:rPr>
      </w:r>
      <w:r w:rsidRPr="00954C16">
        <w:rPr>
          <w:rFonts w:cs="Arial"/>
          <w:sz w:val="22"/>
          <w:szCs w:val="22"/>
          <w:lang w:val="fr-CH"/>
        </w:rPr>
        <w:fldChar w:fldCharType="separate"/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sz w:val="22"/>
          <w:szCs w:val="22"/>
          <w:lang w:val="fr-CH"/>
        </w:rPr>
        <w:fldChar w:fldCharType="end"/>
      </w:r>
      <w:r w:rsidRPr="00954C16">
        <w:rPr>
          <w:rFonts w:cs="Arial"/>
          <w:sz w:val="22"/>
          <w:szCs w:val="22"/>
          <w:lang w:val="fr-CH"/>
        </w:rPr>
        <w:tab/>
      </w:r>
      <w:r w:rsidRPr="00954C16">
        <w:rPr>
          <w:rFonts w:cs="Arial"/>
          <w:sz w:val="22"/>
          <w:szCs w:val="22"/>
          <w:lang w:val="fr-CH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954C16">
        <w:rPr>
          <w:rFonts w:cs="Arial"/>
          <w:sz w:val="22"/>
          <w:szCs w:val="22"/>
          <w:lang w:val="fr-CH"/>
        </w:rPr>
        <w:instrText xml:space="preserve"> FORMTEXT </w:instrText>
      </w:r>
      <w:r w:rsidRPr="00954C16">
        <w:rPr>
          <w:rFonts w:cs="Arial"/>
          <w:sz w:val="22"/>
          <w:szCs w:val="22"/>
          <w:lang w:val="fr-CH"/>
        </w:rPr>
      </w:r>
      <w:r w:rsidRPr="00954C16">
        <w:rPr>
          <w:rFonts w:cs="Arial"/>
          <w:sz w:val="22"/>
          <w:szCs w:val="22"/>
          <w:lang w:val="fr-CH"/>
        </w:rPr>
        <w:fldChar w:fldCharType="separate"/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sz w:val="22"/>
          <w:szCs w:val="22"/>
          <w:lang w:val="fr-CH"/>
        </w:rPr>
        <w:fldChar w:fldCharType="end"/>
      </w:r>
      <w:r w:rsidRPr="00954C16">
        <w:rPr>
          <w:rFonts w:cs="Arial"/>
          <w:sz w:val="22"/>
          <w:szCs w:val="22"/>
          <w:lang w:val="fr-CH"/>
        </w:rPr>
        <w:t xml:space="preserve"> </w:t>
      </w:r>
    </w:p>
    <w:p w14:paraId="258399EC" w14:textId="1685541D" w:rsidR="00E83F67" w:rsidRPr="00954C16" w:rsidRDefault="009B0090" w:rsidP="00346237">
      <w:pPr>
        <w:tabs>
          <w:tab w:val="left" w:pos="1701"/>
        </w:tabs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  <w:lang w:val="fr-CH"/>
        </w:rPr>
      </w:pPr>
      <w:r w:rsidRPr="00954C16">
        <w:rPr>
          <w:rFonts w:cs="Arial"/>
          <w:sz w:val="22"/>
          <w:szCs w:val="22"/>
          <w:lang w:val="fr-CH"/>
        </w:rPr>
        <w:t xml:space="preserve">Adresse : </w:t>
      </w:r>
      <w:r w:rsidRPr="00954C16">
        <w:rPr>
          <w:rFonts w:cs="Arial"/>
          <w:sz w:val="22"/>
          <w:szCs w:val="22"/>
          <w:lang w:val="fr-CH"/>
        </w:rPr>
        <w:tab/>
      </w:r>
      <w:r w:rsidRPr="00954C16">
        <w:rPr>
          <w:rFonts w:cs="Arial"/>
          <w:sz w:val="22"/>
          <w:szCs w:val="22"/>
          <w:lang w:val="fr-CH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954C16">
        <w:rPr>
          <w:rFonts w:cs="Arial"/>
          <w:sz w:val="22"/>
          <w:szCs w:val="22"/>
          <w:lang w:val="fr-CH"/>
        </w:rPr>
        <w:instrText xml:space="preserve"> FORMTEXT </w:instrText>
      </w:r>
      <w:r w:rsidRPr="00954C16">
        <w:rPr>
          <w:rFonts w:cs="Arial"/>
          <w:sz w:val="22"/>
          <w:szCs w:val="22"/>
          <w:lang w:val="fr-CH"/>
        </w:rPr>
      </w:r>
      <w:r w:rsidRPr="00954C16">
        <w:rPr>
          <w:rFonts w:cs="Arial"/>
          <w:sz w:val="22"/>
          <w:szCs w:val="22"/>
          <w:lang w:val="fr-CH"/>
        </w:rPr>
        <w:fldChar w:fldCharType="separate"/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sz w:val="22"/>
          <w:szCs w:val="22"/>
          <w:lang w:val="fr-CH"/>
        </w:rPr>
        <w:fldChar w:fldCharType="end"/>
      </w:r>
      <w:r w:rsidRPr="00954C16">
        <w:rPr>
          <w:rFonts w:cs="Arial"/>
          <w:sz w:val="22"/>
          <w:szCs w:val="22"/>
          <w:lang w:val="fr-CH"/>
        </w:rPr>
        <w:tab/>
      </w:r>
      <w:r w:rsidRPr="00954C16">
        <w:rPr>
          <w:rFonts w:cs="Arial"/>
          <w:sz w:val="22"/>
          <w:szCs w:val="22"/>
          <w:lang w:val="fr-CH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954C16">
        <w:rPr>
          <w:rFonts w:cs="Arial"/>
          <w:sz w:val="22"/>
          <w:szCs w:val="22"/>
          <w:lang w:val="fr-CH"/>
        </w:rPr>
        <w:instrText xml:space="preserve"> FORMTEXT </w:instrText>
      </w:r>
      <w:r w:rsidRPr="00954C16">
        <w:rPr>
          <w:rFonts w:cs="Arial"/>
          <w:sz w:val="22"/>
          <w:szCs w:val="22"/>
          <w:lang w:val="fr-CH"/>
        </w:rPr>
      </w:r>
      <w:r w:rsidRPr="00954C16">
        <w:rPr>
          <w:rFonts w:cs="Arial"/>
          <w:sz w:val="22"/>
          <w:szCs w:val="22"/>
          <w:lang w:val="fr-CH"/>
        </w:rPr>
        <w:fldChar w:fldCharType="separate"/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sz w:val="22"/>
          <w:szCs w:val="22"/>
          <w:lang w:val="fr-CH"/>
        </w:rPr>
        <w:fldChar w:fldCharType="end"/>
      </w:r>
    </w:p>
    <w:p w14:paraId="62368D54" w14:textId="77777777" w:rsidR="00E83F67" w:rsidRPr="00954C16" w:rsidRDefault="009B0090" w:rsidP="00954C16">
      <w:pPr>
        <w:autoSpaceDE w:val="0"/>
        <w:autoSpaceDN w:val="0"/>
        <w:adjustRightInd w:val="0"/>
        <w:spacing w:line="720" w:lineRule="auto"/>
        <w:ind w:left="1275" w:firstLine="425"/>
        <w:rPr>
          <w:rFonts w:cs="Arial"/>
          <w:sz w:val="22"/>
          <w:szCs w:val="22"/>
          <w:lang w:val="fr-CH"/>
        </w:rPr>
      </w:pPr>
      <w:r w:rsidRPr="00954C16">
        <w:rPr>
          <w:rFonts w:cs="Arial"/>
          <w:sz w:val="22"/>
          <w:szCs w:val="22"/>
          <w:lang w:val="fr-CH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954C16">
        <w:rPr>
          <w:rFonts w:cs="Arial"/>
          <w:sz w:val="22"/>
          <w:szCs w:val="22"/>
          <w:lang w:val="fr-CH"/>
        </w:rPr>
        <w:instrText xml:space="preserve"> FORMTEXT </w:instrText>
      </w:r>
      <w:r w:rsidRPr="00954C16">
        <w:rPr>
          <w:rFonts w:cs="Arial"/>
          <w:sz w:val="22"/>
          <w:szCs w:val="22"/>
          <w:lang w:val="fr-CH"/>
        </w:rPr>
      </w:r>
      <w:r w:rsidRPr="00954C16">
        <w:rPr>
          <w:rFonts w:cs="Arial"/>
          <w:sz w:val="22"/>
          <w:szCs w:val="22"/>
          <w:lang w:val="fr-CH"/>
        </w:rPr>
        <w:fldChar w:fldCharType="separate"/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sz w:val="22"/>
          <w:szCs w:val="22"/>
          <w:lang w:val="fr-CH"/>
        </w:rPr>
        <w:fldChar w:fldCharType="end"/>
      </w:r>
      <w:r w:rsidRPr="00954C16">
        <w:rPr>
          <w:rFonts w:cs="Arial"/>
          <w:sz w:val="22"/>
          <w:szCs w:val="22"/>
          <w:lang w:val="fr-CH"/>
        </w:rPr>
        <w:tab/>
      </w:r>
      <w:r w:rsidRPr="00954C16">
        <w:rPr>
          <w:rFonts w:cs="Arial"/>
          <w:sz w:val="22"/>
          <w:szCs w:val="22"/>
          <w:lang w:val="fr-CH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954C16">
        <w:rPr>
          <w:rFonts w:cs="Arial"/>
          <w:sz w:val="22"/>
          <w:szCs w:val="22"/>
          <w:lang w:val="fr-CH"/>
        </w:rPr>
        <w:instrText xml:space="preserve"> FORMTEXT </w:instrText>
      </w:r>
      <w:r w:rsidRPr="00954C16">
        <w:rPr>
          <w:rFonts w:cs="Arial"/>
          <w:sz w:val="22"/>
          <w:szCs w:val="22"/>
          <w:lang w:val="fr-CH"/>
        </w:rPr>
      </w:r>
      <w:r w:rsidRPr="00954C16">
        <w:rPr>
          <w:rFonts w:cs="Arial"/>
          <w:sz w:val="22"/>
          <w:szCs w:val="22"/>
          <w:lang w:val="fr-CH"/>
        </w:rPr>
        <w:fldChar w:fldCharType="separate"/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sz w:val="22"/>
          <w:szCs w:val="22"/>
          <w:lang w:val="fr-CH"/>
        </w:rPr>
        <w:fldChar w:fldCharType="end"/>
      </w:r>
    </w:p>
    <w:p w14:paraId="61D8C4DA" w14:textId="77777777" w:rsidR="00E83F67" w:rsidRPr="00954C16" w:rsidRDefault="009B0090" w:rsidP="00954C16">
      <w:pPr>
        <w:autoSpaceDE w:val="0"/>
        <w:autoSpaceDN w:val="0"/>
        <w:adjustRightInd w:val="0"/>
        <w:spacing w:line="480" w:lineRule="auto"/>
        <w:jc w:val="center"/>
        <w:rPr>
          <w:rFonts w:cs="Arial"/>
          <w:sz w:val="22"/>
          <w:szCs w:val="22"/>
          <w:lang w:val="fr-CH"/>
        </w:rPr>
      </w:pPr>
      <w:r w:rsidRPr="00954C16">
        <w:rPr>
          <w:rFonts w:cs="Arial"/>
          <w:sz w:val="22"/>
          <w:szCs w:val="22"/>
          <w:lang w:val="fr-CH"/>
        </w:rPr>
        <w:t>et</w:t>
      </w:r>
    </w:p>
    <w:p w14:paraId="181F9CCC" w14:textId="5355C9E0" w:rsidR="00E83F67" w:rsidRPr="00954C16" w:rsidRDefault="009B0090" w:rsidP="00954C16">
      <w:pPr>
        <w:autoSpaceDE w:val="0"/>
        <w:autoSpaceDN w:val="0"/>
        <w:adjustRightInd w:val="0"/>
        <w:spacing w:line="720" w:lineRule="auto"/>
        <w:jc w:val="center"/>
        <w:rPr>
          <w:rFonts w:cs="Arial"/>
          <w:sz w:val="22"/>
          <w:szCs w:val="22"/>
          <w:lang w:val="fr-CH"/>
        </w:rPr>
      </w:pPr>
      <w:r w:rsidRPr="00954C16">
        <w:rPr>
          <w:sz w:val="22"/>
          <w:szCs w:val="24"/>
          <w:lang w:val="fr-CH"/>
        </w:rPr>
        <w:t>employé/</w:t>
      </w:r>
      <w:r w:rsidR="00350681" w:rsidRPr="00954C16">
        <w:rPr>
          <w:sz w:val="22"/>
          <w:szCs w:val="24"/>
          <w:lang w:val="fr-CH"/>
        </w:rPr>
        <w:t>employé</w:t>
      </w:r>
      <w:r w:rsidRPr="00954C16">
        <w:rPr>
          <w:sz w:val="22"/>
          <w:szCs w:val="24"/>
          <w:lang w:val="fr-CH"/>
        </w:rPr>
        <w:t>e</w:t>
      </w:r>
    </w:p>
    <w:p w14:paraId="10C37CEB" w14:textId="2FEF6CE0" w:rsidR="00E83F67" w:rsidRPr="00954C16" w:rsidRDefault="009B0090">
      <w:pPr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  <w:lang w:val="fr-CH"/>
        </w:rPr>
      </w:pPr>
      <w:r w:rsidRPr="00954C16">
        <w:rPr>
          <w:sz w:val="22"/>
          <w:szCs w:val="24"/>
          <w:lang w:val="fr-CH"/>
        </w:rPr>
        <w:t>Nom, prénom </w:t>
      </w:r>
      <w:r w:rsidRPr="00954C16">
        <w:rPr>
          <w:rFonts w:cs="Arial"/>
          <w:sz w:val="22"/>
          <w:szCs w:val="22"/>
          <w:lang w:val="fr-CH"/>
        </w:rPr>
        <w:t>:</w:t>
      </w:r>
      <w:r w:rsidRPr="00954C16">
        <w:rPr>
          <w:rFonts w:cs="Arial"/>
          <w:sz w:val="22"/>
          <w:szCs w:val="22"/>
          <w:lang w:val="fr-CH"/>
        </w:rPr>
        <w:tab/>
      </w:r>
      <w:r w:rsidRPr="00954C16">
        <w:rPr>
          <w:rFonts w:cs="Arial"/>
          <w:sz w:val="22"/>
          <w:szCs w:val="22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954C16">
        <w:rPr>
          <w:rFonts w:cs="Arial"/>
          <w:sz w:val="22"/>
          <w:szCs w:val="22"/>
          <w:lang w:val="fr-CH"/>
        </w:rPr>
        <w:instrText xml:space="preserve"> FORMTEXT </w:instrText>
      </w:r>
      <w:r w:rsidRPr="00954C16">
        <w:rPr>
          <w:rFonts w:cs="Arial"/>
          <w:sz w:val="22"/>
          <w:szCs w:val="22"/>
          <w:lang w:val="fr-CH"/>
        </w:rPr>
      </w:r>
      <w:r w:rsidRPr="00954C16">
        <w:rPr>
          <w:rFonts w:cs="Arial"/>
          <w:sz w:val="22"/>
          <w:szCs w:val="22"/>
          <w:lang w:val="fr-CH"/>
        </w:rPr>
        <w:fldChar w:fldCharType="separate"/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sz w:val="22"/>
          <w:szCs w:val="22"/>
          <w:lang w:val="fr-CH"/>
        </w:rPr>
        <w:fldChar w:fldCharType="end"/>
      </w:r>
      <w:r w:rsidRPr="00954C16">
        <w:rPr>
          <w:rFonts w:cs="Arial"/>
          <w:sz w:val="22"/>
          <w:szCs w:val="22"/>
          <w:lang w:val="fr-CH"/>
        </w:rPr>
        <w:tab/>
      </w:r>
      <w:r w:rsidRPr="00954C16">
        <w:rPr>
          <w:rFonts w:cs="Arial"/>
          <w:sz w:val="22"/>
          <w:szCs w:val="22"/>
          <w:lang w:val="fr-CH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954C16">
        <w:rPr>
          <w:rFonts w:cs="Arial"/>
          <w:sz w:val="22"/>
          <w:szCs w:val="22"/>
          <w:lang w:val="fr-CH"/>
        </w:rPr>
        <w:instrText xml:space="preserve"> FORMTEXT </w:instrText>
      </w:r>
      <w:r w:rsidRPr="00954C16">
        <w:rPr>
          <w:rFonts w:cs="Arial"/>
          <w:sz w:val="22"/>
          <w:szCs w:val="22"/>
          <w:lang w:val="fr-CH"/>
        </w:rPr>
      </w:r>
      <w:r w:rsidRPr="00954C16">
        <w:rPr>
          <w:rFonts w:cs="Arial"/>
          <w:sz w:val="22"/>
          <w:szCs w:val="22"/>
          <w:lang w:val="fr-CH"/>
        </w:rPr>
        <w:fldChar w:fldCharType="separate"/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sz w:val="22"/>
          <w:szCs w:val="22"/>
          <w:lang w:val="fr-CH"/>
        </w:rPr>
        <w:fldChar w:fldCharType="end"/>
      </w:r>
      <w:r w:rsidRPr="00954C16">
        <w:rPr>
          <w:rFonts w:cs="Arial"/>
          <w:sz w:val="22"/>
          <w:szCs w:val="22"/>
          <w:lang w:val="fr-CH"/>
        </w:rPr>
        <w:t xml:space="preserve"> </w:t>
      </w:r>
    </w:p>
    <w:p w14:paraId="369BFAD2" w14:textId="5238B5E5" w:rsidR="00E83F67" w:rsidRPr="00954C16" w:rsidRDefault="009B0090" w:rsidP="00346237">
      <w:pPr>
        <w:tabs>
          <w:tab w:val="left" w:pos="1701"/>
        </w:tabs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  <w:lang w:val="fr-CH"/>
        </w:rPr>
      </w:pPr>
      <w:r w:rsidRPr="00954C16">
        <w:rPr>
          <w:rFonts w:cs="Arial"/>
          <w:sz w:val="22"/>
          <w:szCs w:val="22"/>
          <w:lang w:val="fr-CH"/>
        </w:rPr>
        <w:t xml:space="preserve">Adresse : </w:t>
      </w:r>
      <w:r w:rsidRPr="00954C16">
        <w:rPr>
          <w:rFonts w:cs="Arial"/>
          <w:sz w:val="22"/>
          <w:szCs w:val="22"/>
          <w:lang w:val="fr-CH"/>
        </w:rPr>
        <w:tab/>
      </w:r>
      <w:r w:rsidRPr="00954C16">
        <w:rPr>
          <w:rFonts w:cs="Arial"/>
          <w:sz w:val="22"/>
          <w:szCs w:val="22"/>
          <w:lang w:val="fr-CH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954C16">
        <w:rPr>
          <w:rFonts w:cs="Arial"/>
          <w:sz w:val="22"/>
          <w:szCs w:val="22"/>
          <w:lang w:val="fr-CH"/>
        </w:rPr>
        <w:instrText xml:space="preserve"> FORMTEXT </w:instrText>
      </w:r>
      <w:r w:rsidRPr="00954C16">
        <w:rPr>
          <w:rFonts w:cs="Arial"/>
          <w:sz w:val="22"/>
          <w:szCs w:val="22"/>
          <w:lang w:val="fr-CH"/>
        </w:rPr>
      </w:r>
      <w:r w:rsidRPr="00954C16">
        <w:rPr>
          <w:rFonts w:cs="Arial"/>
          <w:sz w:val="22"/>
          <w:szCs w:val="22"/>
          <w:lang w:val="fr-CH"/>
        </w:rPr>
        <w:fldChar w:fldCharType="separate"/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sz w:val="22"/>
          <w:szCs w:val="22"/>
          <w:lang w:val="fr-CH"/>
        </w:rPr>
        <w:fldChar w:fldCharType="end"/>
      </w:r>
      <w:r w:rsidR="00346237" w:rsidRPr="00954C16">
        <w:rPr>
          <w:rFonts w:cs="Arial"/>
          <w:sz w:val="22"/>
          <w:szCs w:val="22"/>
          <w:lang w:val="fr-CH"/>
        </w:rPr>
        <w:tab/>
      </w:r>
      <w:r w:rsidR="00346237" w:rsidRPr="00954C16">
        <w:rPr>
          <w:rFonts w:cs="Arial"/>
          <w:sz w:val="22"/>
          <w:szCs w:val="22"/>
          <w:lang w:val="fr-CH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346237" w:rsidRPr="00954C16">
        <w:rPr>
          <w:rFonts w:cs="Arial"/>
          <w:sz w:val="22"/>
          <w:szCs w:val="22"/>
          <w:lang w:val="fr-CH"/>
        </w:rPr>
        <w:instrText xml:space="preserve"> FORMTEXT </w:instrText>
      </w:r>
      <w:r w:rsidR="00346237" w:rsidRPr="00954C16">
        <w:rPr>
          <w:rFonts w:cs="Arial"/>
          <w:sz w:val="22"/>
          <w:szCs w:val="22"/>
          <w:lang w:val="fr-CH"/>
        </w:rPr>
      </w:r>
      <w:r w:rsidR="00346237" w:rsidRPr="00954C16">
        <w:rPr>
          <w:rFonts w:cs="Arial"/>
          <w:sz w:val="22"/>
          <w:szCs w:val="22"/>
          <w:lang w:val="fr-CH"/>
        </w:rPr>
        <w:fldChar w:fldCharType="separate"/>
      </w:r>
      <w:r w:rsidR="00346237" w:rsidRPr="00954C16">
        <w:rPr>
          <w:rFonts w:cs="Arial"/>
          <w:noProof/>
          <w:sz w:val="22"/>
          <w:szCs w:val="22"/>
          <w:lang w:val="fr-CH"/>
        </w:rPr>
        <w:t> </w:t>
      </w:r>
      <w:r w:rsidR="00346237" w:rsidRPr="00954C16">
        <w:rPr>
          <w:rFonts w:cs="Arial"/>
          <w:noProof/>
          <w:sz w:val="22"/>
          <w:szCs w:val="22"/>
          <w:lang w:val="fr-CH"/>
        </w:rPr>
        <w:t> </w:t>
      </w:r>
      <w:r w:rsidR="00346237" w:rsidRPr="00954C16">
        <w:rPr>
          <w:rFonts w:cs="Arial"/>
          <w:noProof/>
          <w:sz w:val="22"/>
          <w:szCs w:val="22"/>
          <w:lang w:val="fr-CH"/>
        </w:rPr>
        <w:t> </w:t>
      </w:r>
      <w:r w:rsidR="00346237" w:rsidRPr="00954C16">
        <w:rPr>
          <w:rFonts w:cs="Arial"/>
          <w:noProof/>
          <w:sz w:val="22"/>
          <w:szCs w:val="22"/>
          <w:lang w:val="fr-CH"/>
        </w:rPr>
        <w:t> </w:t>
      </w:r>
      <w:r w:rsidR="00346237" w:rsidRPr="00954C16">
        <w:rPr>
          <w:rFonts w:cs="Arial"/>
          <w:noProof/>
          <w:sz w:val="22"/>
          <w:szCs w:val="22"/>
          <w:lang w:val="fr-CH"/>
        </w:rPr>
        <w:t> </w:t>
      </w:r>
      <w:r w:rsidR="00346237" w:rsidRPr="00954C16">
        <w:rPr>
          <w:rFonts w:cs="Arial"/>
          <w:sz w:val="22"/>
          <w:szCs w:val="22"/>
          <w:lang w:val="fr-CH"/>
        </w:rPr>
        <w:fldChar w:fldCharType="end"/>
      </w:r>
    </w:p>
    <w:p w14:paraId="61A7CCE8" w14:textId="17E88AFF" w:rsidR="00346237" w:rsidRPr="00954C16" w:rsidRDefault="00346237" w:rsidP="00346237">
      <w:pPr>
        <w:tabs>
          <w:tab w:val="left" w:pos="1701"/>
          <w:tab w:val="left" w:pos="2552"/>
        </w:tabs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  <w:lang w:val="fr-CH"/>
        </w:rPr>
      </w:pPr>
      <w:r w:rsidRPr="00954C16">
        <w:rPr>
          <w:rFonts w:cs="Arial"/>
          <w:sz w:val="22"/>
          <w:szCs w:val="22"/>
          <w:lang w:val="fr-CH"/>
        </w:rPr>
        <w:tab/>
      </w:r>
      <w:r w:rsidRPr="00954C16">
        <w:rPr>
          <w:rFonts w:cs="Arial"/>
          <w:sz w:val="22"/>
          <w:szCs w:val="22"/>
          <w:lang w:val="fr-CH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954C16">
        <w:rPr>
          <w:rFonts w:cs="Arial"/>
          <w:sz w:val="22"/>
          <w:szCs w:val="22"/>
          <w:lang w:val="fr-CH"/>
        </w:rPr>
        <w:instrText xml:space="preserve"> FORMTEXT </w:instrText>
      </w:r>
      <w:r w:rsidRPr="00954C16">
        <w:rPr>
          <w:rFonts w:cs="Arial"/>
          <w:sz w:val="22"/>
          <w:szCs w:val="22"/>
          <w:lang w:val="fr-CH"/>
        </w:rPr>
      </w:r>
      <w:r w:rsidRPr="00954C16">
        <w:rPr>
          <w:rFonts w:cs="Arial"/>
          <w:sz w:val="22"/>
          <w:szCs w:val="22"/>
          <w:lang w:val="fr-CH"/>
        </w:rPr>
        <w:fldChar w:fldCharType="separate"/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sz w:val="22"/>
          <w:szCs w:val="22"/>
          <w:lang w:val="fr-CH"/>
        </w:rPr>
        <w:fldChar w:fldCharType="end"/>
      </w:r>
      <w:r w:rsidRPr="00954C16">
        <w:rPr>
          <w:rFonts w:cs="Arial"/>
          <w:sz w:val="22"/>
          <w:szCs w:val="22"/>
          <w:lang w:val="fr-CH"/>
        </w:rPr>
        <w:tab/>
      </w:r>
      <w:r w:rsidRPr="00954C16">
        <w:rPr>
          <w:rFonts w:cs="Arial"/>
          <w:sz w:val="22"/>
          <w:szCs w:val="22"/>
          <w:lang w:val="fr-CH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954C16">
        <w:rPr>
          <w:rFonts w:cs="Arial"/>
          <w:sz w:val="22"/>
          <w:szCs w:val="22"/>
          <w:lang w:val="fr-CH"/>
        </w:rPr>
        <w:instrText xml:space="preserve"> FORMTEXT </w:instrText>
      </w:r>
      <w:r w:rsidRPr="00954C16">
        <w:rPr>
          <w:rFonts w:cs="Arial"/>
          <w:sz w:val="22"/>
          <w:szCs w:val="22"/>
          <w:lang w:val="fr-CH"/>
        </w:rPr>
      </w:r>
      <w:r w:rsidRPr="00954C16">
        <w:rPr>
          <w:rFonts w:cs="Arial"/>
          <w:sz w:val="22"/>
          <w:szCs w:val="22"/>
          <w:lang w:val="fr-CH"/>
        </w:rPr>
        <w:fldChar w:fldCharType="separate"/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sz w:val="22"/>
          <w:szCs w:val="22"/>
          <w:lang w:val="fr-CH"/>
        </w:rPr>
        <w:fldChar w:fldCharType="end"/>
      </w:r>
    </w:p>
    <w:p w14:paraId="19027E76" w14:textId="71C29E1D" w:rsidR="00E83F67" w:rsidRPr="00954C16" w:rsidRDefault="00E83F67">
      <w:pPr>
        <w:autoSpaceDE w:val="0"/>
        <w:autoSpaceDN w:val="0"/>
        <w:adjustRightInd w:val="0"/>
        <w:spacing w:line="360" w:lineRule="auto"/>
        <w:ind w:left="1275" w:firstLine="425"/>
        <w:rPr>
          <w:rFonts w:cs="Arial"/>
          <w:sz w:val="22"/>
          <w:szCs w:val="22"/>
          <w:lang w:val="fr-CH"/>
        </w:rPr>
      </w:pPr>
    </w:p>
    <w:p w14:paraId="0FBA3097" w14:textId="2F115B16" w:rsidR="00E83F67" w:rsidRPr="00954C16" w:rsidRDefault="009B0090" w:rsidP="00346237">
      <w:pPr>
        <w:tabs>
          <w:tab w:val="left" w:pos="2552"/>
          <w:tab w:val="left" w:pos="3402"/>
          <w:tab w:val="left" w:pos="4536"/>
          <w:tab w:val="left" w:pos="5812"/>
        </w:tabs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  <w:lang w:val="fr-CH"/>
        </w:rPr>
      </w:pPr>
      <w:r w:rsidRPr="00954C16">
        <w:rPr>
          <w:sz w:val="22"/>
          <w:szCs w:val="24"/>
          <w:lang w:val="fr-CH"/>
        </w:rPr>
        <w:t>Date de naissance :</w:t>
      </w:r>
      <w:r w:rsidR="00504CAA" w:rsidRPr="00954C16">
        <w:rPr>
          <w:sz w:val="22"/>
          <w:szCs w:val="24"/>
          <w:lang w:val="fr-CH"/>
        </w:rPr>
        <w:tab/>
      </w:r>
      <w:r w:rsidR="00346237" w:rsidRPr="00954C16">
        <w:rPr>
          <w:rFonts w:cs="Arial"/>
          <w:sz w:val="22"/>
          <w:szCs w:val="22"/>
          <w:lang w:val="fr-CH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="00346237" w:rsidRPr="00954C16">
        <w:rPr>
          <w:rFonts w:cs="Arial"/>
          <w:sz w:val="22"/>
          <w:szCs w:val="22"/>
          <w:lang w:val="fr-CH"/>
        </w:rPr>
        <w:instrText xml:space="preserve"> FORMTEXT </w:instrText>
      </w:r>
      <w:r w:rsidR="00346237" w:rsidRPr="00954C16">
        <w:rPr>
          <w:rFonts w:cs="Arial"/>
          <w:sz w:val="22"/>
          <w:szCs w:val="22"/>
          <w:lang w:val="fr-CH"/>
        </w:rPr>
      </w:r>
      <w:r w:rsidR="00346237" w:rsidRPr="00954C16">
        <w:rPr>
          <w:rFonts w:cs="Arial"/>
          <w:sz w:val="22"/>
          <w:szCs w:val="22"/>
          <w:lang w:val="fr-CH"/>
        </w:rPr>
        <w:fldChar w:fldCharType="separate"/>
      </w:r>
      <w:r w:rsidR="00346237" w:rsidRPr="00954C16">
        <w:rPr>
          <w:rFonts w:cs="Arial"/>
          <w:noProof/>
          <w:sz w:val="22"/>
          <w:szCs w:val="22"/>
          <w:lang w:val="fr-CH"/>
        </w:rPr>
        <w:t> </w:t>
      </w:r>
      <w:r w:rsidR="00346237" w:rsidRPr="00954C16">
        <w:rPr>
          <w:rFonts w:cs="Arial"/>
          <w:noProof/>
          <w:sz w:val="22"/>
          <w:szCs w:val="22"/>
          <w:lang w:val="fr-CH"/>
        </w:rPr>
        <w:t> </w:t>
      </w:r>
      <w:r w:rsidR="00346237" w:rsidRPr="00954C16">
        <w:rPr>
          <w:rFonts w:cs="Arial"/>
          <w:noProof/>
          <w:sz w:val="22"/>
          <w:szCs w:val="22"/>
          <w:lang w:val="fr-CH"/>
        </w:rPr>
        <w:t> </w:t>
      </w:r>
      <w:r w:rsidR="00346237" w:rsidRPr="00954C16">
        <w:rPr>
          <w:rFonts w:cs="Arial"/>
          <w:noProof/>
          <w:sz w:val="22"/>
          <w:szCs w:val="22"/>
          <w:lang w:val="fr-CH"/>
        </w:rPr>
        <w:t> </w:t>
      </w:r>
      <w:r w:rsidR="00346237" w:rsidRPr="00954C16">
        <w:rPr>
          <w:rFonts w:cs="Arial"/>
          <w:noProof/>
          <w:sz w:val="22"/>
          <w:szCs w:val="22"/>
          <w:lang w:val="fr-CH"/>
        </w:rPr>
        <w:t> </w:t>
      </w:r>
      <w:r w:rsidR="00346237" w:rsidRPr="00954C16">
        <w:rPr>
          <w:rFonts w:cs="Arial"/>
          <w:sz w:val="22"/>
          <w:szCs w:val="22"/>
          <w:lang w:val="fr-CH"/>
        </w:rPr>
        <w:fldChar w:fldCharType="end"/>
      </w:r>
      <w:r w:rsidR="00346237" w:rsidRPr="00954C16">
        <w:rPr>
          <w:rFonts w:cs="Arial"/>
          <w:sz w:val="22"/>
          <w:szCs w:val="22"/>
          <w:lang w:val="fr-CH"/>
        </w:rPr>
        <w:tab/>
      </w:r>
      <w:r w:rsidRPr="00954C16">
        <w:rPr>
          <w:rFonts w:cs="Arial"/>
          <w:sz w:val="22"/>
          <w:szCs w:val="24"/>
          <w:lang w:val="fr-CH"/>
        </w:rPr>
        <w:t>É</w:t>
      </w:r>
      <w:r w:rsidRPr="00954C16">
        <w:rPr>
          <w:sz w:val="22"/>
          <w:szCs w:val="24"/>
          <w:lang w:val="fr-CH"/>
        </w:rPr>
        <w:t xml:space="preserve">tat civil : </w:t>
      </w:r>
      <w:r w:rsidR="00346237" w:rsidRPr="00954C16">
        <w:rPr>
          <w:sz w:val="22"/>
          <w:szCs w:val="24"/>
          <w:lang w:val="fr-CH"/>
        </w:rPr>
        <w:tab/>
      </w:r>
      <w:r w:rsidRPr="00954C16">
        <w:rPr>
          <w:sz w:val="22"/>
          <w:szCs w:val="24"/>
          <w:lang w:val="fr-CH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7" w:name="Texte8"/>
      <w:r w:rsidRPr="00954C16">
        <w:rPr>
          <w:sz w:val="22"/>
          <w:szCs w:val="24"/>
          <w:lang w:val="fr-CH"/>
        </w:rPr>
        <w:instrText xml:space="preserve"> FORMTEXT </w:instrText>
      </w:r>
      <w:r w:rsidRPr="00954C16">
        <w:rPr>
          <w:sz w:val="22"/>
          <w:szCs w:val="24"/>
          <w:lang w:val="fr-CH"/>
        </w:rPr>
      </w:r>
      <w:r w:rsidRPr="00954C16">
        <w:rPr>
          <w:sz w:val="22"/>
          <w:szCs w:val="24"/>
          <w:lang w:val="fr-CH"/>
        </w:rPr>
        <w:fldChar w:fldCharType="separate"/>
      </w:r>
      <w:r w:rsidRPr="00954C16">
        <w:rPr>
          <w:noProof/>
          <w:sz w:val="22"/>
          <w:szCs w:val="24"/>
          <w:lang w:val="fr-CH"/>
        </w:rPr>
        <w:t> </w:t>
      </w:r>
      <w:r w:rsidRPr="00954C16">
        <w:rPr>
          <w:noProof/>
          <w:sz w:val="22"/>
          <w:szCs w:val="24"/>
          <w:lang w:val="fr-CH"/>
        </w:rPr>
        <w:t> </w:t>
      </w:r>
      <w:r w:rsidRPr="00954C16">
        <w:rPr>
          <w:noProof/>
          <w:sz w:val="22"/>
          <w:szCs w:val="24"/>
          <w:lang w:val="fr-CH"/>
        </w:rPr>
        <w:t> </w:t>
      </w:r>
      <w:r w:rsidRPr="00954C16">
        <w:rPr>
          <w:noProof/>
          <w:sz w:val="22"/>
          <w:szCs w:val="24"/>
          <w:lang w:val="fr-CH"/>
        </w:rPr>
        <w:t> </w:t>
      </w:r>
      <w:r w:rsidRPr="00954C16">
        <w:rPr>
          <w:noProof/>
          <w:sz w:val="22"/>
          <w:szCs w:val="24"/>
          <w:lang w:val="fr-CH"/>
        </w:rPr>
        <w:t> </w:t>
      </w:r>
      <w:r w:rsidRPr="00954C16">
        <w:rPr>
          <w:sz w:val="22"/>
          <w:szCs w:val="24"/>
          <w:lang w:val="fr-CH"/>
        </w:rPr>
        <w:fldChar w:fldCharType="end"/>
      </w:r>
      <w:bookmarkEnd w:id="7"/>
      <w:r w:rsidRPr="00954C16">
        <w:rPr>
          <w:rFonts w:cs="Arial"/>
          <w:sz w:val="22"/>
          <w:szCs w:val="22"/>
          <w:lang w:val="fr-CH"/>
        </w:rPr>
        <w:t xml:space="preserve"> </w:t>
      </w:r>
    </w:p>
    <w:p w14:paraId="52B0B1F1" w14:textId="696DDE6B" w:rsidR="00E83F67" w:rsidRPr="00954C16" w:rsidRDefault="009B0090" w:rsidP="00346237">
      <w:pPr>
        <w:tabs>
          <w:tab w:val="left" w:pos="1701"/>
          <w:tab w:val="left" w:pos="3402"/>
          <w:tab w:val="left" w:pos="5812"/>
          <w:tab w:val="left" w:pos="6804"/>
          <w:tab w:val="left" w:pos="7797"/>
        </w:tabs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  <w:lang w:val="fr-CH"/>
        </w:rPr>
      </w:pPr>
      <w:r w:rsidRPr="00954C16">
        <w:rPr>
          <w:rFonts w:cs="Arial"/>
          <w:sz w:val="22"/>
          <w:szCs w:val="22"/>
          <w:lang w:val="fr-CH"/>
        </w:rPr>
        <w:t xml:space="preserve">Nationalité : </w:t>
      </w:r>
      <w:r w:rsidR="00346237" w:rsidRPr="00954C16">
        <w:rPr>
          <w:rFonts w:cs="Arial"/>
          <w:sz w:val="22"/>
          <w:szCs w:val="22"/>
          <w:lang w:val="fr-CH"/>
        </w:rPr>
        <w:tab/>
      </w:r>
      <w:r w:rsidRPr="00954C16">
        <w:rPr>
          <w:rFonts w:cs="Arial"/>
          <w:sz w:val="22"/>
          <w:szCs w:val="22"/>
          <w:lang w:val="fr-CH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8" w:name="Texte9"/>
      <w:r w:rsidRPr="00954C16">
        <w:rPr>
          <w:rFonts w:cs="Arial"/>
          <w:sz w:val="22"/>
          <w:szCs w:val="22"/>
          <w:lang w:val="fr-CH"/>
        </w:rPr>
        <w:instrText xml:space="preserve"> FORMTEXT </w:instrText>
      </w:r>
      <w:r w:rsidRPr="00954C16">
        <w:rPr>
          <w:rFonts w:cs="Arial"/>
          <w:sz w:val="22"/>
          <w:szCs w:val="22"/>
          <w:lang w:val="fr-CH"/>
        </w:rPr>
      </w:r>
      <w:r w:rsidRPr="00954C16">
        <w:rPr>
          <w:rFonts w:cs="Arial"/>
          <w:sz w:val="22"/>
          <w:szCs w:val="22"/>
          <w:lang w:val="fr-CH"/>
        </w:rPr>
        <w:fldChar w:fldCharType="separate"/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sz w:val="22"/>
          <w:szCs w:val="22"/>
          <w:lang w:val="fr-CH"/>
        </w:rPr>
        <w:fldChar w:fldCharType="end"/>
      </w:r>
      <w:bookmarkEnd w:id="8"/>
      <w:r w:rsidRPr="00954C16">
        <w:rPr>
          <w:rFonts w:cs="Arial"/>
          <w:sz w:val="22"/>
          <w:szCs w:val="22"/>
          <w:lang w:val="fr-CH"/>
        </w:rPr>
        <w:tab/>
      </w:r>
      <w:r w:rsidRPr="00954C16">
        <w:rPr>
          <w:sz w:val="22"/>
          <w:szCs w:val="24"/>
          <w:lang w:val="fr-CH"/>
        </w:rPr>
        <w:t>Autorisation de séjour :</w:t>
      </w:r>
      <w:r w:rsidRPr="00954C16">
        <w:rPr>
          <w:sz w:val="22"/>
          <w:szCs w:val="24"/>
          <w:lang w:val="fr-CH"/>
        </w:rPr>
        <w:tab/>
      </w:r>
      <w:r w:rsidRPr="00954C16">
        <w:rPr>
          <w:rFonts w:cs="Arial"/>
          <w:sz w:val="22"/>
          <w:szCs w:val="22"/>
          <w:lang w:val="fr-CH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9" w:name="Texte10"/>
      <w:r w:rsidRPr="00954C16">
        <w:rPr>
          <w:rFonts w:cs="Arial"/>
          <w:sz w:val="22"/>
          <w:szCs w:val="22"/>
          <w:lang w:val="fr-CH"/>
        </w:rPr>
        <w:instrText xml:space="preserve"> FORMTEXT </w:instrText>
      </w:r>
      <w:r w:rsidRPr="00954C16">
        <w:rPr>
          <w:rFonts w:cs="Arial"/>
          <w:sz w:val="22"/>
          <w:szCs w:val="22"/>
          <w:lang w:val="fr-CH"/>
        </w:rPr>
      </w:r>
      <w:r w:rsidRPr="00954C16">
        <w:rPr>
          <w:rFonts w:cs="Arial"/>
          <w:sz w:val="22"/>
          <w:szCs w:val="22"/>
          <w:lang w:val="fr-CH"/>
        </w:rPr>
        <w:fldChar w:fldCharType="separate"/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sz w:val="22"/>
          <w:szCs w:val="22"/>
          <w:lang w:val="fr-CH"/>
        </w:rPr>
        <w:fldChar w:fldCharType="end"/>
      </w:r>
      <w:bookmarkEnd w:id="9"/>
      <w:r w:rsidRPr="00954C16">
        <w:rPr>
          <w:rFonts w:cs="Arial"/>
          <w:sz w:val="22"/>
          <w:szCs w:val="22"/>
          <w:lang w:val="fr-CH"/>
        </w:rPr>
        <w:tab/>
      </w:r>
      <w:r w:rsidRPr="00954C16">
        <w:rPr>
          <w:sz w:val="22"/>
          <w:szCs w:val="24"/>
          <w:lang w:val="fr-CH"/>
        </w:rPr>
        <w:t>N</w:t>
      </w:r>
      <w:r w:rsidRPr="00954C16">
        <w:rPr>
          <w:sz w:val="22"/>
          <w:szCs w:val="24"/>
          <w:vertAlign w:val="superscript"/>
          <w:lang w:val="fr-CH"/>
        </w:rPr>
        <w:t>o</w:t>
      </w:r>
      <w:r w:rsidRPr="00954C16">
        <w:rPr>
          <w:sz w:val="22"/>
          <w:szCs w:val="24"/>
          <w:lang w:val="fr-CH"/>
        </w:rPr>
        <w:t xml:space="preserve"> AVS :</w:t>
      </w:r>
      <w:r w:rsidRPr="00954C16">
        <w:rPr>
          <w:sz w:val="22"/>
          <w:szCs w:val="24"/>
          <w:lang w:val="fr-CH"/>
        </w:rPr>
        <w:tab/>
      </w:r>
      <w:r w:rsidR="00346237" w:rsidRPr="00954C16">
        <w:rPr>
          <w:sz w:val="22"/>
          <w:szCs w:val="24"/>
          <w:lang w:val="fr-CH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346237" w:rsidRPr="00954C16">
        <w:rPr>
          <w:sz w:val="22"/>
          <w:szCs w:val="24"/>
          <w:lang w:val="fr-CH"/>
        </w:rPr>
        <w:instrText xml:space="preserve"> FORMTEXT </w:instrText>
      </w:r>
      <w:r w:rsidR="00346237" w:rsidRPr="00954C16">
        <w:rPr>
          <w:sz w:val="22"/>
          <w:szCs w:val="24"/>
          <w:lang w:val="fr-CH"/>
        </w:rPr>
      </w:r>
      <w:r w:rsidR="00346237" w:rsidRPr="00954C16">
        <w:rPr>
          <w:sz w:val="22"/>
          <w:szCs w:val="24"/>
          <w:lang w:val="fr-CH"/>
        </w:rPr>
        <w:fldChar w:fldCharType="separate"/>
      </w:r>
      <w:r w:rsidR="00346237" w:rsidRPr="00954C16">
        <w:rPr>
          <w:noProof/>
          <w:sz w:val="22"/>
          <w:szCs w:val="24"/>
          <w:lang w:val="fr-CH"/>
        </w:rPr>
        <w:t> </w:t>
      </w:r>
      <w:r w:rsidR="00346237" w:rsidRPr="00954C16">
        <w:rPr>
          <w:noProof/>
          <w:sz w:val="22"/>
          <w:szCs w:val="24"/>
          <w:lang w:val="fr-CH"/>
        </w:rPr>
        <w:t> </w:t>
      </w:r>
      <w:r w:rsidR="00346237" w:rsidRPr="00954C16">
        <w:rPr>
          <w:noProof/>
          <w:sz w:val="22"/>
          <w:szCs w:val="24"/>
          <w:lang w:val="fr-CH"/>
        </w:rPr>
        <w:t> </w:t>
      </w:r>
      <w:r w:rsidR="00346237" w:rsidRPr="00954C16">
        <w:rPr>
          <w:noProof/>
          <w:sz w:val="22"/>
          <w:szCs w:val="24"/>
          <w:lang w:val="fr-CH"/>
        </w:rPr>
        <w:t> </w:t>
      </w:r>
      <w:r w:rsidR="00346237" w:rsidRPr="00954C16">
        <w:rPr>
          <w:noProof/>
          <w:sz w:val="22"/>
          <w:szCs w:val="24"/>
          <w:lang w:val="fr-CH"/>
        </w:rPr>
        <w:t> </w:t>
      </w:r>
      <w:r w:rsidR="00346237" w:rsidRPr="00954C16">
        <w:rPr>
          <w:sz w:val="22"/>
          <w:szCs w:val="24"/>
          <w:lang w:val="fr-CH"/>
        </w:rPr>
        <w:fldChar w:fldCharType="end"/>
      </w:r>
    </w:p>
    <w:p w14:paraId="705B1812" w14:textId="77777777" w:rsidR="00E83F67" w:rsidRPr="00954C16" w:rsidRDefault="009B0090" w:rsidP="00954C16">
      <w:pPr>
        <w:pageBreakBefore/>
        <w:autoSpaceDE w:val="0"/>
        <w:autoSpaceDN w:val="0"/>
        <w:adjustRightInd w:val="0"/>
        <w:spacing w:after="240" w:line="360" w:lineRule="auto"/>
        <w:rPr>
          <w:rFonts w:cs="Arial"/>
          <w:b/>
          <w:sz w:val="22"/>
          <w:szCs w:val="22"/>
          <w:lang w:val="fr-CH"/>
        </w:rPr>
      </w:pPr>
      <w:r w:rsidRPr="00954C16">
        <w:rPr>
          <w:rFonts w:cs="Arial"/>
          <w:b/>
          <w:sz w:val="22"/>
          <w:szCs w:val="22"/>
          <w:lang w:val="fr-CH"/>
        </w:rPr>
        <w:lastRenderedPageBreak/>
        <w:t>1. Fonction</w:t>
      </w:r>
    </w:p>
    <w:p w14:paraId="71B75A08" w14:textId="59AED7EC" w:rsidR="00E83F67" w:rsidRPr="00954C16" w:rsidRDefault="009B0090" w:rsidP="00954C16">
      <w:pPr>
        <w:autoSpaceDE w:val="0"/>
        <w:autoSpaceDN w:val="0"/>
        <w:adjustRightInd w:val="0"/>
        <w:spacing w:after="240" w:line="360" w:lineRule="auto"/>
        <w:rPr>
          <w:sz w:val="22"/>
          <w:szCs w:val="24"/>
          <w:lang w:val="fr-CH"/>
        </w:rPr>
      </w:pPr>
      <w:r w:rsidRPr="00954C16">
        <w:rPr>
          <w:sz w:val="22"/>
          <w:szCs w:val="24"/>
          <w:lang w:val="fr-CH"/>
        </w:rPr>
        <w:t xml:space="preserve">L’employé/e est engagé/e en tant qu’assistant personnel de l’employeur </w:t>
      </w:r>
      <w:r w:rsidR="00346237" w:rsidRPr="00954C16">
        <w:rPr>
          <w:sz w:val="22"/>
          <w:szCs w:val="24"/>
          <w:lang w:val="fr-CH"/>
        </w:rPr>
        <w:t xml:space="preserve">/ </w:t>
      </w:r>
      <w:r w:rsidRPr="00954C16">
        <w:rPr>
          <w:sz w:val="22"/>
          <w:szCs w:val="24"/>
          <w:lang w:val="fr-CH"/>
        </w:rPr>
        <w:t>de la personne bénéficiant de l’assistance</w:t>
      </w:r>
      <w:r w:rsidRPr="00954C16">
        <w:rPr>
          <w:rFonts w:cs="Arial"/>
          <w:sz w:val="22"/>
          <w:szCs w:val="22"/>
          <w:lang w:val="fr-CH"/>
        </w:rPr>
        <w:t xml:space="preserve"> </w:t>
      </w:r>
      <w:r w:rsidRPr="00954C16">
        <w:rPr>
          <w:sz w:val="22"/>
          <w:szCs w:val="24"/>
          <w:lang w:val="fr-CH"/>
        </w:rPr>
        <w:t>aux conditions fixées ci-après.</w:t>
      </w:r>
    </w:p>
    <w:p w14:paraId="53116482" w14:textId="77777777" w:rsidR="00E83F67" w:rsidRPr="00954C16" w:rsidRDefault="009B0090">
      <w:pPr>
        <w:autoSpaceDE w:val="0"/>
        <w:autoSpaceDN w:val="0"/>
        <w:adjustRightInd w:val="0"/>
        <w:spacing w:line="360" w:lineRule="auto"/>
        <w:rPr>
          <w:szCs w:val="24"/>
          <w:lang w:val="fr-CH"/>
        </w:rPr>
      </w:pPr>
      <w:r w:rsidRPr="00954C16">
        <w:rPr>
          <w:sz w:val="22"/>
          <w:szCs w:val="24"/>
          <w:lang w:val="fr-CH"/>
        </w:rPr>
        <w:t>Il/Elle fournit des prestations d’assistance dans les domaines suivants :</w:t>
      </w:r>
    </w:p>
    <w:p w14:paraId="5D49C3F7" w14:textId="05A91DB8" w:rsidR="00E83F67" w:rsidRPr="00954C16" w:rsidRDefault="002E3C7D">
      <w:pPr>
        <w:autoSpaceDE w:val="0"/>
        <w:autoSpaceDN w:val="0"/>
        <w:adjustRightInd w:val="0"/>
        <w:spacing w:line="360" w:lineRule="auto"/>
        <w:rPr>
          <w:rFonts w:cs="Arial"/>
          <w:i/>
          <w:sz w:val="22"/>
          <w:szCs w:val="22"/>
          <w:lang w:val="fr-CH"/>
        </w:rPr>
      </w:pPr>
      <w:sdt>
        <w:sdtPr>
          <w:rPr>
            <w:rFonts w:cs="Arial"/>
            <w:sz w:val="24"/>
            <w:szCs w:val="22"/>
            <w:lang w:val="fr-CH"/>
          </w:rPr>
          <w:id w:val="782778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C16" w:rsidRPr="00954C16">
            <w:rPr>
              <w:rFonts w:ascii="MS Gothic" w:eastAsia="MS Gothic" w:hAnsi="MS Gothic" w:cs="Arial" w:hint="eastAsia"/>
              <w:sz w:val="24"/>
              <w:szCs w:val="22"/>
              <w:lang w:val="fr-CH"/>
            </w:rPr>
            <w:t>☐</w:t>
          </w:r>
        </w:sdtContent>
      </w:sdt>
      <w:r w:rsidR="00954C16" w:rsidRPr="00954C16">
        <w:rPr>
          <w:rFonts w:cs="Arial"/>
          <w:i/>
          <w:sz w:val="22"/>
          <w:szCs w:val="22"/>
          <w:lang w:val="fr-CH"/>
        </w:rPr>
        <w:t xml:space="preserve"> </w:t>
      </w:r>
      <w:r w:rsidR="009B0090" w:rsidRPr="00954C16">
        <w:rPr>
          <w:i/>
          <w:sz w:val="22"/>
          <w:szCs w:val="24"/>
          <w:lang w:val="fr-CH"/>
        </w:rPr>
        <w:t xml:space="preserve">actes ordinaires de la vie </w:t>
      </w:r>
    </w:p>
    <w:p w14:paraId="71EFB46B" w14:textId="534CC01E" w:rsidR="00E83F67" w:rsidRPr="00954C16" w:rsidRDefault="002E3C7D">
      <w:pPr>
        <w:autoSpaceDE w:val="0"/>
        <w:autoSpaceDN w:val="0"/>
        <w:adjustRightInd w:val="0"/>
        <w:spacing w:line="360" w:lineRule="auto"/>
        <w:rPr>
          <w:rFonts w:cs="Arial"/>
          <w:i/>
          <w:sz w:val="22"/>
          <w:szCs w:val="22"/>
          <w:lang w:val="fr-CH"/>
        </w:rPr>
      </w:pPr>
      <w:sdt>
        <w:sdtPr>
          <w:rPr>
            <w:rFonts w:cs="Arial"/>
            <w:sz w:val="24"/>
            <w:szCs w:val="22"/>
            <w:lang w:val="fr-CH"/>
          </w:rPr>
          <w:id w:val="1776980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C16" w:rsidRPr="00954C16">
            <w:rPr>
              <w:rFonts w:ascii="MS Gothic" w:eastAsia="MS Gothic" w:hAnsi="MS Gothic" w:cs="Arial" w:hint="eastAsia"/>
              <w:sz w:val="24"/>
              <w:szCs w:val="22"/>
              <w:lang w:val="fr-CH"/>
            </w:rPr>
            <w:t>☐</w:t>
          </w:r>
        </w:sdtContent>
      </w:sdt>
      <w:r w:rsidR="009B0090" w:rsidRPr="00954C16">
        <w:rPr>
          <w:rFonts w:cs="Arial"/>
          <w:i/>
          <w:sz w:val="22"/>
          <w:szCs w:val="22"/>
          <w:lang w:val="fr-CH"/>
        </w:rPr>
        <w:t xml:space="preserve"> </w:t>
      </w:r>
      <w:r w:rsidR="009B0090" w:rsidRPr="00954C16">
        <w:rPr>
          <w:i/>
          <w:sz w:val="22"/>
          <w:szCs w:val="24"/>
          <w:lang w:val="fr-CH"/>
        </w:rPr>
        <w:t xml:space="preserve">tenue du ménage </w:t>
      </w:r>
    </w:p>
    <w:p w14:paraId="13E956F9" w14:textId="1C2E255E" w:rsidR="00E83F67" w:rsidRPr="00954C16" w:rsidRDefault="002E3C7D">
      <w:pPr>
        <w:autoSpaceDE w:val="0"/>
        <w:autoSpaceDN w:val="0"/>
        <w:adjustRightInd w:val="0"/>
        <w:spacing w:line="360" w:lineRule="auto"/>
        <w:rPr>
          <w:rFonts w:cs="Arial"/>
          <w:i/>
          <w:sz w:val="22"/>
          <w:szCs w:val="22"/>
          <w:lang w:val="fr-CH"/>
        </w:rPr>
      </w:pPr>
      <w:sdt>
        <w:sdtPr>
          <w:rPr>
            <w:rFonts w:cs="Arial"/>
            <w:sz w:val="24"/>
            <w:szCs w:val="22"/>
            <w:lang w:val="fr-CH"/>
          </w:rPr>
          <w:id w:val="889379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C16" w:rsidRPr="00954C16">
            <w:rPr>
              <w:rFonts w:ascii="MS Gothic" w:eastAsia="MS Gothic" w:hAnsi="MS Gothic" w:cs="Arial" w:hint="eastAsia"/>
              <w:sz w:val="24"/>
              <w:szCs w:val="22"/>
              <w:lang w:val="fr-CH"/>
            </w:rPr>
            <w:t>☐</w:t>
          </w:r>
        </w:sdtContent>
      </w:sdt>
      <w:r w:rsidR="009B0090" w:rsidRPr="00954C16">
        <w:rPr>
          <w:rFonts w:cs="Arial"/>
          <w:i/>
          <w:sz w:val="22"/>
          <w:szCs w:val="22"/>
          <w:lang w:val="fr-CH"/>
        </w:rPr>
        <w:t xml:space="preserve"> </w:t>
      </w:r>
      <w:r w:rsidR="009B0090" w:rsidRPr="00954C16">
        <w:rPr>
          <w:i/>
          <w:sz w:val="22"/>
          <w:szCs w:val="24"/>
          <w:lang w:val="fr-CH"/>
        </w:rPr>
        <w:t xml:space="preserve">participation à la vie sociale et loisirs </w:t>
      </w:r>
    </w:p>
    <w:p w14:paraId="79BA49B9" w14:textId="68E3ED8B" w:rsidR="00E83F67" w:rsidRPr="00954C16" w:rsidRDefault="002E3C7D">
      <w:pPr>
        <w:autoSpaceDE w:val="0"/>
        <w:autoSpaceDN w:val="0"/>
        <w:adjustRightInd w:val="0"/>
        <w:spacing w:line="360" w:lineRule="auto"/>
        <w:rPr>
          <w:i/>
          <w:sz w:val="22"/>
          <w:szCs w:val="24"/>
          <w:lang w:val="fr-CH"/>
        </w:rPr>
      </w:pPr>
      <w:sdt>
        <w:sdtPr>
          <w:rPr>
            <w:rFonts w:cs="Arial"/>
            <w:sz w:val="24"/>
            <w:szCs w:val="22"/>
            <w:lang w:val="fr-CH"/>
          </w:rPr>
          <w:id w:val="386694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C16" w:rsidRPr="00954C16">
            <w:rPr>
              <w:rFonts w:ascii="MS Gothic" w:eastAsia="MS Gothic" w:hAnsi="MS Gothic" w:cs="Arial" w:hint="eastAsia"/>
              <w:sz w:val="24"/>
              <w:szCs w:val="22"/>
              <w:lang w:val="fr-CH"/>
            </w:rPr>
            <w:t>☐</w:t>
          </w:r>
        </w:sdtContent>
      </w:sdt>
      <w:r w:rsidR="00954C16" w:rsidRPr="00954C16">
        <w:rPr>
          <w:rFonts w:cs="Arial"/>
          <w:i/>
          <w:sz w:val="22"/>
          <w:szCs w:val="22"/>
          <w:lang w:val="fr-CH"/>
        </w:rPr>
        <w:t xml:space="preserve"> </w:t>
      </w:r>
      <w:r w:rsidR="009B0090" w:rsidRPr="00954C16">
        <w:rPr>
          <w:rFonts w:cs="Arial"/>
          <w:i/>
          <w:sz w:val="22"/>
          <w:szCs w:val="22"/>
          <w:lang w:val="fr-CH"/>
        </w:rPr>
        <w:t xml:space="preserve"> </w:t>
      </w:r>
      <w:r w:rsidR="009B0090" w:rsidRPr="00954C16">
        <w:rPr>
          <w:i/>
          <w:sz w:val="22"/>
          <w:szCs w:val="24"/>
          <w:lang w:val="fr-CH"/>
        </w:rPr>
        <w:t>formation/travail</w:t>
      </w:r>
    </w:p>
    <w:p w14:paraId="7AAB320B" w14:textId="5C535056" w:rsidR="00E83F67" w:rsidRPr="00954C16" w:rsidRDefault="002E3C7D">
      <w:pPr>
        <w:autoSpaceDE w:val="0"/>
        <w:autoSpaceDN w:val="0"/>
        <w:adjustRightInd w:val="0"/>
        <w:spacing w:line="360" w:lineRule="auto"/>
        <w:rPr>
          <w:rFonts w:cs="Arial"/>
          <w:i/>
          <w:sz w:val="22"/>
          <w:szCs w:val="22"/>
          <w:lang w:val="fr-CH"/>
        </w:rPr>
      </w:pPr>
      <w:sdt>
        <w:sdtPr>
          <w:rPr>
            <w:rFonts w:cs="Arial"/>
            <w:sz w:val="24"/>
            <w:szCs w:val="22"/>
            <w:lang w:val="fr-CH"/>
          </w:rPr>
          <w:id w:val="451829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C16" w:rsidRPr="00954C16">
            <w:rPr>
              <w:rFonts w:ascii="MS Gothic" w:eastAsia="MS Gothic" w:hAnsi="MS Gothic" w:cs="Arial" w:hint="eastAsia"/>
              <w:sz w:val="24"/>
              <w:szCs w:val="22"/>
              <w:lang w:val="fr-CH"/>
            </w:rPr>
            <w:t>☐</w:t>
          </w:r>
        </w:sdtContent>
      </w:sdt>
      <w:r w:rsidR="009B0090" w:rsidRPr="00954C16">
        <w:rPr>
          <w:rFonts w:cs="Arial"/>
          <w:i/>
          <w:sz w:val="22"/>
          <w:szCs w:val="22"/>
          <w:lang w:val="fr-CH"/>
        </w:rPr>
        <w:t xml:space="preserve"> prestations de nuit</w:t>
      </w:r>
    </w:p>
    <w:p w14:paraId="14ABC94F" w14:textId="5CD983F7" w:rsidR="00E83F67" w:rsidRPr="00954C16" w:rsidRDefault="002E3C7D">
      <w:pPr>
        <w:autoSpaceDE w:val="0"/>
        <w:autoSpaceDN w:val="0"/>
        <w:adjustRightInd w:val="0"/>
        <w:spacing w:line="360" w:lineRule="auto"/>
        <w:rPr>
          <w:rFonts w:cs="Arial"/>
          <w:i/>
          <w:sz w:val="22"/>
          <w:szCs w:val="22"/>
          <w:lang w:val="fr-CH"/>
        </w:rPr>
      </w:pPr>
      <w:sdt>
        <w:sdtPr>
          <w:rPr>
            <w:rFonts w:cs="Arial"/>
            <w:sz w:val="24"/>
            <w:szCs w:val="22"/>
            <w:lang w:val="fr-CH"/>
          </w:rPr>
          <w:id w:val="-849880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C16">
            <w:rPr>
              <w:rFonts w:ascii="MS Gothic" w:eastAsia="MS Gothic" w:hAnsi="MS Gothic" w:cs="Arial" w:hint="eastAsia"/>
              <w:sz w:val="24"/>
              <w:szCs w:val="22"/>
              <w:lang w:val="fr-CH"/>
            </w:rPr>
            <w:t>☐</w:t>
          </w:r>
        </w:sdtContent>
      </w:sdt>
      <w:r w:rsidR="00954C16" w:rsidRPr="00954C16">
        <w:rPr>
          <w:rFonts w:cs="Arial"/>
          <w:i/>
          <w:sz w:val="22"/>
          <w:szCs w:val="22"/>
          <w:lang w:val="fr-CH"/>
        </w:rPr>
        <w:t xml:space="preserve"> </w:t>
      </w:r>
      <w:r w:rsidR="009B0090" w:rsidRPr="00954C16">
        <w:rPr>
          <w:rFonts w:cs="Arial"/>
          <w:i/>
          <w:sz w:val="22"/>
          <w:szCs w:val="22"/>
          <w:lang w:val="fr-CH"/>
        </w:rPr>
        <w:t xml:space="preserve">autres </w:t>
      </w:r>
      <w:r w:rsidR="009B0090" w:rsidRPr="00954C16">
        <w:rPr>
          <w:rFonts w:cs="Arial"/>
          <w:sz w:val="22"/>
          <w:szCs w:val="22"/>
          <w:lang w:val="fr-CH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9B0090" w:rsidRPr="00954C16">
        <w:rPr>
          <w:rFonts w:cs="Arial"/>
          <w:sz w:val="22"/>
          <w:szCs w:val="22"/>
          <w:lang w:val="fr-CH"/>
        </w:rPr>
        <w:instrText xml:space="preserve"> FORMTEXT </w:instrText>
      </w:r>
      <w:r w:rsidR="009B0090" w:rsidRPr="00954C16">
        <w:rPr>
          <w:rFonts w:cs="Arial"/>
          <w:sz w:val="22"/>
          <w:szCs w:val="22"/>
          <w:lang w:val="fr-CH"/>
        </w:rPr>
      </w:r>
      <w:r w:rsidR="009B0090" w:rsidRPr="00954C16">
        <w:rPr>
          <w:rFonts w:cs="Arial"/>
          <w:sz w:val="22"/>
          <w:szCs w:val="22"/>
          <w:lang w:val="fr-CH"/>
        </w:rPr>
        <w:fldChar w:fldCharType="separate"/>
      </w:r>
      <w:r w:rsidR="009B0090" w:rsidRPr="00954C16">
        <w:rPr>
          <w:rFonts w:cs="Arial"/>
          <w:noProof/>
          <w:sz w:val="22"/>
          <w:szCs w:val="22"/>
          <w:lang w:val="fr-CH"/>
        </w:rPr>
        <w:t> </w:t>
      </w:r>
      <w:r w:rsidR="009B0090" w:rsidRPr="00954C16">
        <w:rPr>
          <w:rFonts w:cs="Arial"/>
          <w:noProof/>
          <w:sz w:val="22"/>
          <w:szCs w:val="22"/>
          <w:lang w:val="fr-CH"/>
        </w:rPr>
        <w:t> </w:t>
      </w:r>
      <w:r w:rsidR="009B0090" w:rsidRPr="00954C16">
        <w:rPr>
          <w:rFonts w:cs="Arial"/>
          <w:noProof/>
          <w:sz w:val="22"/>
          <w:szCs w:val="22"/>
          <w:lang w:val="fr-CH"/>
        </w:rPr>
        <w:t> </w:t>
      </w:r>
      <w:r w:rsidR="009B0090" w:rsidRPr="00954C16">
        <w:rPr>
          <w:rFonts w:cs="Arial"/>
          <w:noProof/>
          <w:sz w:val="22"/>
          <w:szCs w:val="22"/>
          <w:lang w:val="fr-CH"/>
        </w:rPr>
        <w:t> </w:t>
      </w:r>
      <w:r w:rsidR="009B0090" w:rsidRPr="00954C16">
        <w:rPr>
          <w:rFonts w:cs="Arial"/>
          <w:noProof/>
          <w:sz w:val="22"/>
          <w:szCs w:val="22"/>
          <w:lang w:val="fr-CH"/>
        </w:rPr>
        <w:t> </w:t>
      </w:r>
      <w:r w:rsidR="009B0090" w:rsidRPr="00954C16">
        <w:rPr>
          <w:rFonts w:cs="Arial"/>
          <w:sz w:val="22"/>
          <w:szCs w:val="22"/>
          <w:lang w:val="fr-CH"/>
        </w:rPr>
        <w:fldChar w:fldCharType="end"/>
      </w:r>
    </w:p>
    <w:p w14:paraId="3512BBD5" w14:textId="77777777" w:rsidR="00E83F67" w:rsidRPr="00954C16" w:rsidRDefault="009B0090" w:rsidP="00954C16">
      <w:pPr>
        <w:autoSpaceDE w:val="0"/>
        <w:autoSpaceDN w:val="0"/>
        <w:adjustRightInd w:val="0"/>
        <w:spacing w:before="480" w:after="240" w:line="360" w:lineRule="auto"/>
        <w:rPr>
          <w:rFonts w:cs="Arial"/>
          <w:b/>
          <w:sz w:val="22"/>
          <w:szCs w:val="22"/>
          <w:lang w:val="fr-CH"/>
        </w:rPr>
      </w:pPr>
      <w:r w:rsidRPr="00954C16">
        <w:rPr>
          <w:rFonts w:cs="Arial"/>
          <w:b/>
          <w:sz w:val="22"/>
          <w:szCs w:val="22"/>
          <w:lang w:val="fr-CH"/>
        </w:rPr>
        <w:t xml:space="preserve">2. </w:t>
      </w:r>
      <w:r w:rsidRPr="00954C16">
        <w:rPr>
          <w:b/>
          <w:sz w:val="22"/>
          <w:szCs w:val="24"/>
          <w:lang w:val="fr-CH"/>
        </w:rPr>
        <w:t>Entrée en fonction et durée des rapports de travail</w:t>
      </w:r>
    </w:p>
    <w:p w14:paraId="2ABCB797" w14:textId="62983ADE" w:rsidR="00E83F67" w:rsidRPr="00954C16" w:rsidRDefault="009B0090">
      <w:pPr>
        <w:autoSpaceDE w:val="0"/>
        <w:autoSpaceDN w:val="0"/>
        <w:adjustRightInd w:val="0"/>
        <w:spacing w:line="360" w:lineRule="auto"/>
        <w:rPr>
          <w:sz w:val="22"/>
          <w:szCs w:val="24"/>
          <w:lang w:val="fr-CH"/>
        </w:rPr>
      </w:pPr>
      <w:r w:rsidRPr="00954C16">
        <w:rPr>
          <w:sz w:val="22"/>
          <w:szCs w:val="24"/>
          <w:lang w:val="fr-CH"/>
        </w:rPr>
        <w:t xml:space="preserve">L’employé/e entre en fonction le </w:t>
      </w:r>
      <w:r w:rsidR="00346237" w:rsidRPr="00954C16">
        <w:rPr>
          <w:rFonts w:cs="Arial"/>
          <w:sz w:val="22"/>
          <w:szCs w:val="22"/>
          <w:lang w:val="fr-CH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346237" w:rsidRPr="00954C16">
        <w:rPr>
          <w:rFonts w:cs="Arial"/>
          <w:sz w:val="22"/>
          <w:szCs w:val="22"/>
          <w:lang w:val="fr-CH"/>
        </w:rPr>
        <w:instrText xml:space="preserve"> FORMTEXT </w:instrText>
      </w:r>
      <w:r w:rsidR="00346237" w:rsidRPr="00954C16">
        <w:rPr>
          <w:rFonts w:cs="Arial"/>
          <w:sz w:val="22"/>
          <w:szCs w:val="22"/>
          <w:lang w:val="fr-CH"/>
        </w:rPr>
      </w:r>
      <w:r w:rsidR="00346237" w:rsidRPr="00954C16">
        <w:rPr>
          <w:rFonts w:cs="Arial"/>
          <w:sz w:val="22"/>
          <w:szCs w:val="22"/>
          <w:lang w:val="fr-CH"/>
        </w:rPr>
        <w:fldChar w:fldCharType="separate"/>
      </w:r>
      <w:r w:rsidR="00346237" w:rsidRPr="00954C16">
        <w:rPr>
          <w:rFonts w:cs="Arial"/>
          <w:noProof/>
          <w:sz w:val="22"/>
          <w:szCs w:val="22"/>
          <w:lang w:val="fr-CH"/>
        </w:rPr>
        <w:t> </w:t>
      </w:r>
      <w:r w:rsidR="00346237" w:rsidRPr="00954C16">
        <w:rPr>
          <w:rFonts w:cs="Arial"/>
          <w:noProof/>
          <w:sz w:val="22"/>
          <w:szCs w:val="22"/>
          <w:lang w:val="fr-CH"/>
        </w:rPr>
        <w:t> </w:t>
      </w:r>
      <w:r w:rsidR="00346237" w:rsidRPr="00954C16">
        <w:rPr>
          <w:rFonts w:cs="Arial"/>
          <w:noProof/>
          <w:sz w:val="22"/>
          <w:szCs w:val="22"/>
          <w:lang w:val="fr-CH"/>
        </w:rPr>
        <w:t> </w:t>
      </w:r>
      <w:r w:rsidR="00346237" w:rsidRPr="00954C16">
        <w:rPr>
          <w:rFonts w:cs="Arial"/>
          <w:noProof/>
          <w:sz w:val="22"/>
          <w:szCs w:val="22"/>
          <w:lang w:val="fr-CH"/>
        </w:rPr>
        <w:t> </w:t>
      </w:r>
      <w:r w:rsidR="00346237" w:rsidRPr="00954C16">
        <w:rPr>
          <w:rFonts w:cs="Arial"/>
          <w:noProof/>
          <w:sz w:val="22"/>
          <w:szCs w:val="22"/>
          <w:lang w:val="fr-CH"/>
        </w:rPr>
        <w:t> </w:t>
      </w:r>
      <w:r w:rsidR="00346237" w:rsidRPr="00954C16">
        <w:rPr>
          <w:rFonts w:cs="Arial"/>
          <w:sz w:val="22"/>
          <w:szCs w:val="22"/>
          <w:lang w:val="fr-CH"/>
        </w:rPr>
        <w:fldChar w:fldCharType="end"/>
      </w:r>
      <w:r w:rsidRPr="00954C16">
        <w:rPr>
          <w:sz w:val="22"/>
          <w:szCs w:val="24"/>
          <w:lang w:val="fr-CH"/>
        </w:rPr>
        <w:t>.</w:t>
      </w:r>
    </w:p>
    <w:p w14:paraId="24DBF433" w14:textId="40D59BA5" w:rsidR="00E83F67" w:rsidRPr="00954C16" w:rsidRDefault="00346237">
      <w:pPr>
        <w:autoSpaceDE w:val="0"/>
        <w:autoSpaceDN w:val="0"/>
        <w:adjustRightInd w:val="0"/>
        <w:spacing w:line="360" w:lineRule="auto"/>
        <w:rPr>
          <w:sz w:val="22"/>
          <w:szCs w:val="24"/>
          <w:lang w:val="fr-CH"/>
        </w:rPr>
      </w:pPr>
      <w:r w:rsidRPr="00954C16">
        <w:rPr>
          <w:sz w:val="22"/>
          <w:szCs w:val="24"/>
          <w:lang w:val="fr-CH"/>
        </w:rPr>
        <w:t xml:space="preserve">Les rapports de travail prennent fin le </w:t>
      </w:r>
      <w:r w:rsidRPr="00954C16">
        <w:rPr>
          <w:rFonts w:cs="Arial"/>
          <w:sz w:val="22"/>
          <w:szCs w:val="22"/>
          <w:lang w:val="fr-CH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954C16">
        <w:rPr>
          <w:rFonts w:cs="Arial"/>
          <w:sz w:val="22"/>
          <w:szCs w:val="22"/>
          <w:lang w:val="fr-CH"/>
        </w:rPr>
        <w:instrText xml:space="preserve"> FORMTEXT </w:instrText>
      </w:r>
      <w:r w:rsidRPr="00954C16">
        <w:rPr>
          <w:rFonts w:cs="Arial"/>
          <w:sz w:val="22"/>
          <w:szCs w:val="22"/>
          <w:lang w:val="fr-CH"/>
        </w:rPr>
      </w:r>
      <w:r w:rsidRPr="00954C16">
        <w:rPr>
          <w:rFonts w:cs="Arial"/>
          <w:sz w:val="22"/>
          <w:szCs w:val="22"/>
          <w:lang w:val="fr-CH"/>
        </w:rPr>
        <w:fldChar w:fldCharType="separate"/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sz w:val="22"/>
          <w:szCs w:val="22"/>
          <w:lang w:val="fr-CH"/>
        </w:rPr>
        <w:fldChar w:fldCharType="end"/>
      </w:r>
      <w:r w:rsidRPr="00954C16">
        <w:rPr>
          <w:sz w:val="22"/>
          <w:szCs w:val="24"/>
          <w:lang w:val="fr-CH"/>
        </w:rPr>
        <w:t xml:space="preserve">. / </w:t>
      </w:r>
      <w:r w:rsidR="009B0090" w:rsidRPr="00954C16">
        <w:rPr>
          <w:sz w:val="22"/>
          <w:szCs w:val="24"/>
          <w:lang w:val="fr-CH"/>
        </w:rPr>
        <w:t xml:space="preserve">Ils peuvent être prolongés d’un commun accord </w:t>
      </w:r>
      <w:r w:rsidRPr="00954C16">
        <w:rPr>
          <w:rFonts w:cs="Arial"/>
          <w:sz w:val="22"/>
          <w:szCs w:val="22"/>
          <w:lang w:val="fr-CH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954C16">
        <w:rPr>
          <w:rFonts w:cs="Arial"/>
          <w:sz w:val="22"/>
          <w:szCs w:val="22"/>
          <w:lang w:val="fr-CH"/>
        </w:rPr>
        <w:instrText xml:space="preserve"> FORMTEXT </w:instrText>
      </w:r>
      <w:r w:rsidRPr="00954C16">
        <w:rPr>
          <w:rFonts w:cs="Arial"/>
          <w:sz w:val="22"/>
          <w:szCs w:val="22"/>
          <w:lang w:val="fr-CH"/>
        </w:rPr>
      </w:r>
      <w:r w:rsidRPr="00954C16">
        <w:rPr>
          <w:rFonts w:cs="Arial"/>
          <w:sz w:val="22"/>
          <w:szCs w:val="22"/>
          <w:lang w:val="fr-CH"/>
        </w:rPr>
        <w:fldChar w:fldCharType="separate"/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sz w:val="22"/>
          <w:szCs w:val="22"/>
          <w:lang w:val="fr-CH"/>
        </w:rPr>
        <w:fldChar w:fldCharType="end"/>
      </w:r>
      <w:r w:rsidR="009B0090" w:rsidRPr="00954C16">
        <w:rPr>
          <w:sz w:val="22"/>
          <w:szCs w:val="24"/>
          <w:lang w:val="fr-CH"/>
        </w:rPr>
        <w:t xml:space="preserve"> jours avant l’échéance du présent contrat pour une durée de </w:t>
      </w:r>
      <w:r w:rsidRPr="00954C16">
        <w:rPr>
          <w:rFonts w:cs="Arial"/>
          <w:sz w:val="22"/>
          <w:szCs w:val="22"/>
          <w:lang w:val="fr-CH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954C16">
        <w:rPr>
          <w:rFonts w:cs="Arial"/>
          <w:sz w:val="22"/>
          <w:szCs w:val="22"/>
          <w:lang w:val="fr-CH"/>
        </w:rPr>
        <w:instrText xml:space="preserve"> FORMTEXT </w:instrText>
      </w:r>
      <w:r w:rsidRPr="00954C16">
        <w:rPr>
          <w:rFonts w:cs="Arial"/>
          <w:sz w:val="22"/>
          <w:szCs w:val="22"/>
          <w:lang w:val="fr-CH"/>
        </w:rPr>
      </w:r>
      <w:r w:rsidRPr="00954C16">
        <w:rPr>
          <w:rFonts w:cs="Arial"/>
          <w:sz w:val="22"/>
          <w:szCs w:val="22"/>
          <w:lang w:val="fr-CH"/>
        </w:rPr>
        <w:fldChar w:fldCharType="separate"/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sz w:val="22"/>
          <w:szCs w:val="22"/>
          <w:lang w:val="fr-CH"/>
        </w:rPr>
        <w:fldChar w:fldCharType="end"/>
      </w:r>
      <w:r w:rsidR="009B0090" w:rsidRPr="00954C16">
        <w:rPr>
          <w:sz w:val="22"/>
          <w:szCs w:val="24"/>
          <w:lang w:val="fr-CH"/>
        </w:rPr>
        <w:t xml:space="preserve"> mois</w:t>
      </w:r>
      <w:r w:rsidR="00954C16" w:rsidRPr="00954C16">
        <w:rPr>
          <w:sz w:val="22"/>
          <w:szCs w:val="24"/>
          <w:lang w:val="fr-CH"/>
        </w:rPr>
        <w:t>.</w:t>
      </w:r>
      <w:r w:rsidRPr="00954C16">
        <w:rPr>
          <w:sz w:val="22"/>
          <w:szCs w:val="24"/>
          <w:lang w:val="fr-CH"/>
        </w:rPr>
        <w:t xml:space="preserve"> / </w:t>
      </w:r>
      <w:r w:rsidR="009B0090" w:rsidRPr="00954C16">
        <w:rPr>
          <w:sz w:val="22"/>
          <w:szCs w:val="24"/>
          <w:lang w:val="fr-CH"/>
        </w:rPr>
        <w:t>Le présent contrat est conclu pour une durée indéterminée.</w:t>
      </w:r>
    </w:p>
    <w:p w14:paraId="7271AFA3" w14:textId="77777777" w:rsidR="00E83F67" w:rsidRPr="00954C16" w:rsidRDefault="009B0090" w:rsidP="00954C16">
      <w:pPr>
        <w:autoSpaceDE w:val="0"/>
        <w:autoSpaceDN w:val="0"/>
        <w:adjustRightInd w:val="0"/>
        <w:spacing w:before="480" w:after="240" w:line="360" w:lineRule="auto"/>
        <w:rPr>
          <w:rFonts w:cs="Arial"/>
          <w:b/>
          <w:sz w:val="22"/>
          <w:szCs w:val="22"/>
          <w:lang w:val="fr-CH"/>
        </w:rPr>
      </w:pPr>
      <w:r w:rsidRPr="00954C16">
        <w:rPr>
          <w:rFonts w:cs="Arial"/>
          <w:b/>
          <w:sz w:val="22"/>
          <w:szCs w:val="22"/>
          <w:lang w:val="fr-CH"/>
        </w:rPr>
        <w:t>3. Temps d’essai</w:t>
      </w:r>
    </w:p>
    <w:p w14:paraId="0E6BE8BE" w14:textId="3E54A3D6" w:rsidR="00E83F67" w:rsidRPr="00954C16" w:rsidRDefault="009B0090">
      <w:pPr>
        <w:autoSpaceDE w:val="0"/>
        <w:autoSpaceDN w:val="0"/>
        <w:adjustRightInd w:val="0"/>
        <w:spacing w:line="360" w:lineRule="auto"/>
        <w:rPr>
          <w:szCs w:val="24"/>
          <w:lang w:val="fr-CH"/>
        </w:rPr>
      </w:pPr>
      <w:r w:rsidRPr="00954C16">
        <w:rPr>
          <w:sz w:val="22"/>
          <w:szCs w:val="24"/>
          <w:lang w:val="fr-CH"/>
        </w:rPr>
        <w:t xml:space="preserve">Le temps d’essai est de </w:t>
      </w:r>
      <w:r w:rsidR="00954C16" w:rsidRPr="00954C16">
        <w:rPr>
          <w:sz w:val="22"/>
          <w:szCs w:val="24"/>
          <w:lang w:val="fr-CH"/>
        </w:rPr>
        <w:t>1/2/3</w:t>
      </w:r>
      <w:r w:rsidRPr="00954C16">
        <w:rPr>
          <w:sz w:val="22"/>
          <w:szCs w:val="24"/>
          <w:lang w:val="fr-CH"/>
        </w:rPr>
        <w:t xml:space="preserve"> mois</w:t>
      </w:r>
      <w:r w:rsidRPr="00954C16">
        <w:rPr>
          <w:rStyle w:val="Funotenzeichen"/>
          <w:sz w:val="22"/>
          <w:szCs w:val="24"/>
          <w:lang w:val="fr-CH"/>
        </w:rPr>
        <w:footnoteReference w:id="2"/>
      </w:r>
      <w:r w:rsidRPr="00954C16">
        <w:rPr>
          <w:sz w:val="22"/>
          <w:szCs w:val="24"/>
          <w:lang w:val="fr-CH"/>
        </w:rPr>
        <w:t>, pendant</w:t>
      </w:r>
      <w:r w:rsidR="00954C16" w:rsidRPr="00954C16">
        <w:rPr>
          <w:sz w:val="22"/>
          <w:szCs w:val="24"/>
          <w:lang w:val="fr-CH"/>
        </w:rPr>
        <w:t xml:space="preserve"> lequel /</w:t>
      </w:r>
      <w:r w:rsidRPr="00954C16">
        <w:rPr>
          <w:sz w:val="22"/>
          <w:szCs w:val="24"/>
          <w:lang w:val="fr-CH"/>
        </w:rPr>
        <w:t xml:space="preserve"> lesquels chacune des parties peut résilier le contrat de travail moyennant un délai de congé de sept jours. Si le contrat est résilié pendant le temps d’essai, l’employé/e n’a pas droit à une part proportionnelle d’un éventuel 13</w:t>
      </w:r>
      <w:r w:rsidRPr="00954C16">
        <w:rPr>
          <w:sz w:val="22"/>
          <w:szCs w:val="24"/>
          <w:vertAlign w:val="superscript"/>
          <w:lang w:val="fr-CH"/>
        </w:rPr>
        <w:t>e</w:t>
      </w:r>
      <w:r w:rsidRPr="00954C16">
        <w:rPr>
          <w:sz w:val="22"/>
          <w:szCs w:val="24"/>
          <w:lang w:val="fr-CH"/>
        </w:rPr>
        <w:t> mois.</w:t>
      </w:r>
    </w:p>
    <w:p w14:paraId="2CDD0A4F" w14:textId="77777777" w:rsidR="00E83F67" w:rsidRPr="00954C16" w:rsidRDefault="009B0090" w:rsidP="00954C16">
      <w:pPr>
        <w:autoSpaceDE w:val="0"/>
        <w:autoSpaceDN w:val="0"/>
        <w:adjustRightInd w:val="0"/>
        <w:spacing w:before="480" w:after="240" w:line="360" w:lineRule="auto"/>
        <w:rPr>
          <w:rFonts w:cs="Arial"/>
          <w:b/>
          <w:sz w:val="22"/>
          <w:szCs w:val="22"/>
          <w:lang w:val="fr-CH"/>
        </w:rPr>
      </w:pPr>
      <w:r w:rsidRPr="00954C16">
        <w:rPr>
          <w:rFonts w:cs="Arial"/>
          <w:b/>
          <w:sz w:val="22"/>
          <w:szCs w:val="22"/>
          <w:lang w:val="fr-CH"/>
        </w:rPr>
        <w:t>4. Temps de travail</w:t>
      </w:r>
    </w:p>
    <w:p w14:paraId="36E13F82" w14:textId="1AC05A79" w:rsidR="00E83F67" w:rsidRPr="00954C16" w:rsidRDefault="009B0090">
      <w:pPr>
        <w:autoSpaceDE w:val="0"/>
        <w:autoSpaceDN w:val="0"/>
        <w:adjustRightInd w:val="0"/>
        <w:spacing w:line="360" w:lineRule="auto"/>
        <w:rPr>
          <w:sz w:val="22"/>
          <w:szCs w:val="24"/>
          <w:lang w:val="fr-CH"/>
        </w:rPr>
      </w:pPr>
      <w:r w:rsidRPr="00954C16">
        <w:rPr>
          <w:sz w:val="22"/>
          <w:szCs w:val="24"/>
          <w:lang w:val="fr-CH"/>
        </w:rPr>
        <w:t xml:space="preserve">Le temps de travail habituel est de </w:t>
      </w:r>
    </w:p>
    <w:p w14:paraId="7A4E2AA6" w14:textId="65BC6D04" w:rsidR="00E83F67" w:rsidRPr="00954C16" w:rsidRDefault="00346237">
      <w:pPr>
        <w:autoSpaceDE w:val="0"/>
        <w:autoSpaceDN w:val="0"/>
        <w:adjustRightInd w:val="0"/>
        <w:spacing w:line="360" w:lineRule="auto"/>
        <w:rPr>
          <w:sz w:val="22"/>
          <w:szCs w:val="24"/>
          <w:lang w:val="fr-CH"/>
        </w:rPr>
      </w:pPr>
      <w:r w:rsidRPr="00954C16">
        <w:rPr>
          <w:rFonts w:cs="Arial"/>
          <w:sz w:val="22"/>
          <w:szCs w:val="22"/>
          <w:lang w:val="fr-CH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954C16">
        <w:rPr>
          <w:rFonts w:cs="Arial"/>
          <w:sz w:val="22"/>
          <w:szCs w:val="22"/>
          <w:lang w:val="fr-CH"/>
        </w:rPr>
        <w:instrText xml:space="preserve"> FORMTEXT </w:instrText>
      </w:r>
      <w:r w:rsidRPr="00954C16">
        <w:rPr>
          <w:rFonts w:cs="Arial"/>
          <w:sz w:val="22"/>
          <w:szCs w:val="22"/>
          <w:lang w:val="fr-CH"/>
        </w:rPr>
      </w:r>
      <w:r w:rsidRPr="00954C16">
        <w:rPr>
          <w:rFonts w:cs="Arial"/>
          <w:sz w:val="22"/>
          <w:szCs w:val="22"/>
          <w:lang w:val="fr-CH"/>
        </w:rPr>
        <w:fldChar w:fldCharType="separate"/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sz w:val="22"/>
          <w:szCs w:val="22"/>
          <w:lang w:val="fr-CH"/>
        </w:rPr>
        <w:fldChar w:fldCharType="end"/>
      </w:r>
      <w:r w:rsidR="00350681" w:rsidRPr="00954C16">
        <w:rPr>
          <w:rFonts w:cs="Arial"/>
          <w:i/>
          <w:sz w:val="22"/>
          <w:szCs w:val="22"/>
          <w:lang w:val="fr-CH"/>
        </w:rPr>
        <w:t xml:space="preserve"> </w:t>
      </w:r>
      <w:r w:rsidR="009B0090" w:rsidRPr="00954C16">
        <w:rPr>
          <w:sz w:val="22"/>
          <w:szCs w:val="24"/>
          <w:lang w:val="fr-CH"/>
        </w:rPr>
        <w:t>heures par semaine</w:t>
      </w:r>
      <w:r w:rsidR="00350681" w:rsidRPr="00954C16">
        <w:rPr>
          <w:sz w:val="22"/>
          <w:szCs w:val="24"/>
          <w:lang w:val="fr-CH"/>
        </w:rPr>
        <w:t xml:space="preserve"> /</w:t>
      </w:r>
      <w:r w:rsidR="009B0090" w:rsidRPr="00954C16">
        <w:rPr>
          <w:sz w:val="22"/>
          <w:szCs w:val="24"/>
          <w:lang w:val="fr-CH"/>
        </w:rPr>
        <w:t xml:space="preserve"> </w:t>
      </w:r>
      <w:r w:rsidR="00350681" w:rsidRPr="00954C16">
        <w:rPr>
          <w:sz w:val="22"/>
          <w:szCs w:val="24"/>
          <w:lang w:val="fr-CH"/>
        </w:rPr>
        <w:t xml:space="preserve">mois </w:t>
      </w:r>
    </w:p>
    <w:p w14:paraId="23C72D00" w14:textId="144E08D7" w:rsidR="00E83F67" w:rsidRPr="00954C16" w:rsidRDefault="00346237">
      <w:pPr>
        <w:autoSpaceDE w:val="0"/>
        <w:autoSpaceDN w:val="0"/>
        <w:adjustRightInd w:val="0"/>
        <w:spacing w:line="360" w:lineRule="auto"/>
        <w:rPr>
          <w:sz w:val="22"/>
          <w:szCs w:val="24"/>
          <w:lang w:val="fr-CH"/>
        </w:rPr>
      </w:pPr>
      <w:r w:rsidRPr="00954C16">
        <w:rPr>
          <w:rFonts w:cs="Arial"/>
          <w:sz w:val="22"/>
          <w:szCs w:val="22"/>
          <w:lang w:val="fr-CH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954C16">
        <w:rPr>
          <w:rFonts w:cs="Arial"/>
          <w:sz w:val="22"/>
          <w:szCs w:val="22"/>
          <w:lang w:val="fr-CH"/>
        </w:rPr>
        <w:instrText xml:space="preserve"> FORMTEXT </w:instrText>
      </w:r>
      <w:r w:rsidRPr="00954C16">
        <w:rPr>
          <w:rFonts w:cs="Arial"/>
          <w:sz w:val="22"/>
          <w:szCs w:val="22"/>
          <w:lang w:val="fr-CH"/>
        </w:rPr>
      </w:r>
      <w:r w:rsidRPr="00954C16">
        <w:rPr>
          <w:rFonts w:cs="Arial"/>
          <w:sz w:val="22"/>
          <w:szCs w:val="22"/>
          <w:lang w:val="fr-CH"/>
        </w:rPr>
        <w:fldChar w:fldCharType="separate"/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sz w:val="22"/>
          <w:szCs w:val="22"/>
          <w:lang w:val="fr-CH"/>
        </w:rPr>
        <w:fldChar w:fldCharType="end"/>
      </w:r>
      <w:r w:rsidRPr="00954C16">
        <w:rPr>
          <w:rFonts w:cs="Arial"/>
          <w:sz w:val="22"/>
          <w:szCs w:val="22"/>
          <w:lang w:val="fr-CH"/>
        </w:rPr>
        <w:t xml:space="preserve"> </w:t>
      </w:r>
      <w:r w:rsidR="009B0090" w:rsidRPr="00954C16">
        <w:rPr>
          <w:sz w:val="22"/>
          <w:szCs w:val="24"/>
          <w:lang w:val="fr-CH"/>
        </w:rPr>
        <w:t xml:space="preserve">nuits (23 h-6h) par </w:t>
      </w:r>
      <w:r w:rsidR="00350681" w:rsidRPr="00954C16">
        <w:rPr>
          <w:sz w:val="22"/>
          <w:szCs w:val="24"/>
          <w:lang w:val="fr-CH"/>
        </w:rPr>
        <w:t xml:space="preserve">semaine / </w:t>
      </w:r>
      <w:r w:rsidR="009B0090" w:rsidRPr="00954C16">
        <w:rPr>
          <w:sz w:val="22"/>
          <w:szCs w:val="24"/>
          <w:lang w:val="fr-CH"/>
        </w:rPr>
        <w:t xml:space="preserve">mois. </w:t>
      </w:r>
    </w:p>
    <w:p w14:paraId="05DA8603" w14:textId="2C589674" w:rsidR="00954C16" w:rsidRPr="00954C16" w:rsidRDefault="009B0090">
      <w:pPr>
        <w:autoSpaceDE w:val="0"/>
        <w:autoSpaceDN w:val="0"/>
        <w:adjustRightInd w:val="0"/>
        <w:spacing w:line="360" w:lineRule="auto"/>
        <w:rPr>
          <w:sz w:val="22"/>
          <w:szCs w:val="24"/>
          <w:lang w:val="fr-CH"/>
        </w:rPr>
      </w:pPr>
      <w:r w:rsidRPr="00954C16">
        <w:rPr>
          <w:sz w:val="22"/>
          <w:szCs w:val="24"/>
          <w:lang w:val="fr-CH"/>
        </w:rPr>
        <w:t xml:space="preserve">Les heures de présence (veille active ou passive) ou de piquet pendant la nuit ne sont pas considérées dans le calcul du temps de travail. </w:t>
      </w:r>
    </w:p>
    <w:p w14:paraId="2B1614DF" w14:textId="00B7C268" w:rsidR="00E83F67" w:rsidRPr="00954C16" w:rsidRDefault="00954C16" w:rsidP="00D51F73">
      <w:pPr>
        <w:autoSpaceDE w:val="0"/>
        <w:autoSpaceDN w:val="0"/>
        <w:adjustRightInd w:val="0"/>
        <w:spacing w:after="240" w:line="360" w:lineRule="auto"/>
        <w:rPr>
          <w:szCs w:val="24"/>
          <w:lang w:val="fr-CH"/>
        </w:rPr>
      </w:pPr>
      <w:r w:rsidRPr="00954C16">
        <w:rPr>
          <w:sz w:val="22"/>
          <w:szCs w:val="24"/>
          <w:lang w:val="fr-CH"/>
        </w:rPr>
        <w:t xml:space="preserve">Le travail peut aussi être effectué les jours fériés officiels ou la nuit. </w:t>
      </w:r>
      <w:r w:rsidR="009B0090" w:rsidRPr="00954C16">
        <w:rPr>
          <w:sz w:val="22"/>
          <w:szCs w:val="24"/>
          <w:lang w:val="fr-CH"/>
        </w:rPr>
        <w:t>Selon les besoins, l’employé/e peut ê</w:t>
      </w:r>
      <w:r w:rsidRPr="00954C16">
        <w:rPr>
          <w:sz w:val="22"/>
          <w:szCs w:val="24"/>
          <w:lang w:val="fr-CH"/>
        </w:rPr>
        <w:t xml:space="preserve"> </w:t>
      </w:r>
      <w:r w:rsidR="009B0090" w:rsidRPr="00954C16">
        <w:rPr>
          <w:sz w:val="22"/>
          <w:szCs w:val="24"/>
          <w:lang w:val="fr-CH"/>
        </w:rPr>
        <w:t xml:space="preserve">tre amené/e à effectuer davantage d’heures de travail. Celles-ci doivent </w:t>
      </w:r>
      <w:r w:rsidR="009B0090" w:rsidRPr="00954C16">
        <w:rPr>
          <w:sz w:val="22"/>
          <w:szCs w:val="24"/>
          <w:lang w:val="fr-CH"/>
        </w:rPr>
        <w:lastRenderedPageBreak/>
        <w:t>en général être compensées par un congé fixé d’un commun d’accord, mais elles peuvent aussi être rétribuées conformément au point 7</w:t>
      </w:r>
      <w:r w:rsidR="009B0090" w:rsidRPr="00954C16">
        <w:rPr>
          <w:rStyle w:val="Funotenzeichen"/>
          <w:sz w:val="22"/>
          <w:szCs w:val="24"/>
          <w:lang w:val="fr-CH"/>
        </w:rPr>
        <w:footnoteReference w:id="3"/>
      </w:r>
      <w:r w:rsidR="009B0090" w:rsidRPr="00954C16">
        <w:rPr>
          <w:sz w:val="22"/>
          <w:szCs w:val="24"/>
          <w:lang w:val="fr-CH"/>
        </w:rPr>
        <w:t xml:space="preserve">. </w:t>
      </w:r>
      <w:r w:rsidR="009B0090" w:rsidRPr="00954C16">
        <w:rPr>
          <w:sz w:val="22"/>
          <w:szCs w:val="22"/>
          <w:lang w:val="fr-CH"/>
        </w:rPr>
        <w:t>La durée hebdomadaire maximale de travail</w:t>
      </w:r>
      <w:r w:rsidR="00350681" w:rsidRPr="00954C16">
        <w:rPr>
          <w:sz w:val="22"/>
          <w:szCs w:val="22"/>
          <w:lang w:val="fr-CH"/>
        </w:rPr>
        <w:t xml:space="preserve"> (y compris heures supplémentaires)</w:t>
      </w:r>
      <w:r w:rsidR="009B0090" w:rsidRPr="00954C16">
        <w:rPr>
          <w:sz w:val="22"/>
          <w:szCs w:val="22"/>
          <w:lang w:val="fr-CH"/>
        </w:rPr>
        <w:t xml:space="preserve"> est de 50 heures.</w:t>
      </w:r>
    </w:p>
    <w:p w14:paraId="612EBE6A" w14:textId="5FDEBE55" w:rsidR="00E83F67" w:rsidRPr="00954C16" w:rsidRDefault="009B0090">
      <w:pPr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  <w:lang w:val="fr-CH"/>
        </w:rPr>
      </w:pPr>
      <w:r w:rsidRPr="00954C16">
        <w:rPr>
          <w:rFonts w:cs="Arial"/>
          <w:sz w:val="22"/>
          <w:szCs w:val="22"/>
          <w:lang w:val="fr-CH"/>
        </w:rPr>
        <w:t>[Pour les personnes payées à l’heure:] Les jours fériés et les heures et jours de congé usuels ne donnent droit à aucune compensation salariale.</w:t>
      </w:r>
    </w:p>
    <w:p w14:paraId="594BE0B1" w14:textId="4D9FCFEB" w:rsidR="00E83F67" w:rsidRPr="00954C16" w:rsidRDefault="009B0090" w:rsidP="00D51F73">
      <w:pPr>
        <w:autoSpaceDE w:val="0"/>
        <w:autoSpaceDN w:val="0"/>
        <w:adjustRightInd w:val="0"/>
        <w:spacing w:after="240" w:line="360" w:lineRule="auto"/>
        <w:rPr>
          <w:rFonts w:cs="Arial"/>
          <w:sz w:val="22"/>
          <w:szCs w:val="22"/>
          <w:lang w:val="fr-CH"/>
        </w:rPr>
      </w:pPr>
      <w:r w:rsidRPr="00954C16">
        <w:rPr>
          <w:rFonts w:cs="Arial"/>
          <w:sz w:val="22"/>
          <w:szCs w:val="22"/>
          <w:lang w:val="fr-CH"/>
        </w:rPr>
        <w:t>[Pour les personnes</w:t>
      </w:r>
      <w:r w:rsidRPr="00954C16">
        <w:rPr>
          <w:sz w:val="22"/>
          <w:szCs w:val="24"/>
          <w:lang w:val="fr-CH"/>
        </w:rPr>
        <w:t xml:space="preserve"> </w:t>
      </w:r>
      <w:r w:rsidR="00FE4A41" w:rsidRPr="00954C16">
        <w:rPr>
          <w:rFonts w:cs="Arial"/>
          <w:sz w:val="22"/>
          <w:szCs w:val="22"/>
          <w:lang w:val="fr-CH"/>
        </w:rPr>
        <w:t xml:space="preserve">payées au mois :] </w:t>
      </w:r>
      <w:r w:rsidR="00350681" w:rsidRPr="00954C16">
        <w:rPr>
          <w:rFonts w:cs="Arial"/>
          <w:sz w:val="22"/>
          <w:szCs w:val="22"/>
          <w:lang w:val="fr-CH"/>
        </w:rPr>
        <w:t xml:space="preserve">L’employé/e </w:t>
      </w:r>
      <w:r w:rsidRPr="00954C16">
        <w:rPr>
          <w:rFonts w:cs="Arial"/>
          <w:sz w:val="22"/>
          <w:szCs w:val="22"/>
          <w:lang w:val="fr-CH"/>
        </w:rPr>
        <w:t>a droit à la rétribution des jours fériés et bénéficie d’un congé les jours fériés officiels. En cas de travail durant ces jours, il/elle a droit à une compensation identique en temps ou à une rémunération équivalente.</w:t>
      </w:r>
    </w:p>
    <w:p w14:paraId="0E32517F" w14:textId="436C70FC" w:rsidR="00E83F67" w:rsidRPr="00954C16" w:rsidRDefault="009B0090">
      <w:pPr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  <w:lang w:val="fr-CH"/>
        </w:rPr>
      </w:pPr>
      <w:r w:rsidRPr="00954C16">
        <w:rPr>
          <w:sz w:val="22"/>
          <w:szCs w:val="24"/>
          <w:lang w:val="fr-CH"/>
        </w:rPr>
        <w:t>L’assistance à la personne est un travail intrinsèquement soumis à des modifications à court terme imprévisibles ou inévitables. Les parties s’engagent à trouver en étroite collaboration des solutions acceptables pour chacun.</w:t>
      </w:r>
    </w:p>
    <w:p w14:paraId="3B6D2790" w14:textId="77777777" w:rsidR="00E83F67" w:rsidRPr="00954C16" w:rsidRDefault="009B0090" w:rsidP="00954C16">
      <w:pPr>
        <w:autoSpaceDE w:val="0"/>
        <w:autoSpaceDN w:val="0"/>
        <w:adjustRightInd w:val="0"/>
        <w:spacing w:before="480" w:after="240" w:line="360" w:lineRule="auto"/>
        <w:rPr>
          <w:rFonts w:cs="Arial"/>
          <w:b/>
          <w:sz w:val="22"/>
          <w:szCs w:val="22"/>
          <w:lang w:val="fr-CH"/>
        </w:rPr>
      </w:pPr>
      <w:r w:rsidRPr="00954C16">
        <w:rPr>
          <w:rFonts w:cs="Arial"/>
          <w:b/>
          <w:sz w:val="22"/>
          <w:szCs w:val="22"/>
          <w:lang w:val="fr-CH"/>
        </w:rPr>
        <w:t>5. Lieu de travail</w:t>
      </w:r>
    </w:p>
    <w:p w14:paraId="6593A284" w14:textId="77777777" w:rsidR="00E83F67" w:rsidRPr="00954C16" w:rsidRDefault="009B0090">
      <w:pPr>
        <w:autoSpaceDE w:val="0"/>
        <w:autoSpaceDN w:val="0"/>
        <w:adjustRightInd w:val="0"/>
        <w:spacing w:line="360" w:lineRule="auto"/>
        <w:rPr>
          <w:sz w:val="22"/>
          <w:szCs w:val="24"/>
          <w:lang w:val="fr-CH"/>
        </w:rPr>
      </w:pPr>
      <w:r w:rsidRPr="00954C16">
        <w:rPr>
          <w:sz w:val="22"/>
          <w:szCs w:val="24"/>
          <w:lang w:val="fr-CH"/>
        </w:rPr>
        <w:t xml:space="preserve">L’employé/e fournit ses prestations principalement </w:t>
      </w:r>
    </w:p>
    <w:p w14:paraId="6BCE8EAC" w14:textId="3503F604" w:rsidR="00E83F67" w:rsidRPr="00954C16" w:rsidRDefault="002E3C7D">
      <w:pPr>
        <w:autoSpaceDE w:val="0"/>
        <w:autoSpaceDN w:val="0"/>
        <w:adjustRightInd w:val="0"/>
        <w:spacing w:line="360" w:lineRule="auto"/>
        <w:rPr>
          <w:rFonts w:cs="Arial"/>
          <w:i/>
          <w:sz w:val="22"/>
          <w:szCs w:val="22"/>
          <w:lang w:val="fr-CH"/>
        </w:rPr>
      </w:pPr>
      <w:sdt>
        <w:sdtPr>
          <w:rPr>
            <w:rFonts w:cs="Arial"/>
            <w:sz w:val="24"/>
            <w:szCs w:val="22"/>
            <w:lang w:val="fr-CH"/>
          </w:rPr>
          <w:id w:val="442898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C16" w:rsidRPr="00954C16">
            <w:rPr>
              <w:rFonts w:ascii="MS Gothic" w:eastAsia="MS Gothic" w:hAnsi="MS Gothic" w:cs="Arial" w:hint="eastAsia"/>
              <w:sz w:val="24"/>
              <w:szCs w:val="22"/>
              <w:lang w:val="fr-CH"/>
            </w:rPr>
            <w:t>☐</w:t>
          </w:r>
        </w:sdtContent>
      </w:sdt>
      <w:r w:rsidR="009B0090" w:rsidRPr="00954C16">
        <w:rPr>
          <w:rFonts w:cs="Arial"/>
          <w:i/>
          <w:sz w:val="22"/>
          <w:szCs w:val="22"/>
          <w:lang w:val="fr-CH"/>
        </w:rPr>
        <w:t xml:space="preserve"> </w:t>
      </w:r>
      <w:r w:rsidR="009B0090" w:rsidRPr="00954C16">
        <w:rPr>
          <w:i/>
          <w:sz w:val="22"/>
          <w:lang w:val="fr-CH"/>
        </w:rPr>
        <w:t>au domicile</w:t>
      </w:r>
    </w:p>
    <w:p w14:paraId="6E444BD3" w14:textId="0A2A911B" w:rsidR="00E83F67" w:rsidRPr="00954C16" w:rsidRDefault="002E3C7D">
      <w:pPr>
        <w:autoSpaceDE w:val="0"/>
        <w:autoSpaceDN w:val="0"/>
        <w:adjustRightInd w:val="0"/>
        <w:spacing w:line="360" w:lineRule="auto"/>
        <w:rPr>
          <w:rFonts w:cs="Arial"/>
          <w:i/>
          <w:sz w:val="22"/>
          <w:szCs w:val="22"/>
          <w:lang w:val="fr-CH"/>
        </w:rPr>
      </w:pPr>
      <w:sdt>
        <w:sdtPr>
          <w:rPr>
            <w:rFonts w:cs="Arial"/>
            <w:sz w:val="24"/>
            <w:szCs w:val="22"/>
            <w:lang w:val="fr-CH"/>
          </w:rPr>
          <w:id w:val="71554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C16" w:rsidRPr="00954C16">
            <w:rPr>
              <w:rFonts w:ascii="MS Gothic" w:eastAsia="MS Gothic" w:hAnsi="MS Gothic" w:cs="Arial" w:hint="eastAsia"/>
              <w:sz w:val="24"/>
              <w:szCs w:val="22"/>
              <w:lang w:val="fr-CH"/>
            </w:rPr>
            <w:t>☐</w:t>
          </w:r>
        </w:sdtContent>
      </w:sdt>
      <w:r w:rsidR="009B0090" w:rsidRPr="00954C16">
        <w:rPr>
          <w:rFonts w:cs="Arial"/>
          <w:i/>
          <w:sz w:val="22"/>
          <w:szCs w:val="22"/>
          <w:lang w:val="fr-CH"/>
        </w:rPr>
        <w:t xml:space="preserve"> </w:t>
      </w:r>
      <w:r w:rsidR="009B0090" w:rsidRPr="00954C16">
        <w:rPr>
          <w:i/>
          <w:sz w:val="22"/>
          <w:lang w:val="fr-CH"/>
        </w:rPr>
        <w:t>sur le lieu de travail</w:t>
      </w:r>
      <w:r w:rsidR="009B0090" w:rsidRPr="00954C16">
        <w:rPr>
          <w:i/>
          <w:sz w:val="22"/>
          <w:szCs w:val="24"/>
          <w:lang w:val="fr-CH"/>
        </w:rPr>
        <w:t xml:space="preserve"> </w:t>
      </w:r>
    </w:p>
    <w:p w14:paraId="4D1DDADB" w14:textId="057F77E9" w:rsidR="00E83F67" w:rsidRPr="00954C16" w:rsidRDefault="002E3C7D">
      <w:pPr>
        <w:autoSpaceDE w:val="0"/>
        <w:autoSpaceDN w:val="0"/>
        <w:adjustRightInd w:val="0"/>
        <w:spacing w:line="360" w:lineRule="auto"/>
        <w:rPr>
          <w:rFonts w:cs="Arial"/>
          <w:i/>
          <w:sz w:val="22"/>
          <w:szCs w:val="22"/>
          <w:lang w:val="fr-CH"/>
        </w:rPr>
      </w:pPr>
      <w:sdt>
        <w:sdtPr>
          <w:rPr>
            <w:rFonts w:cs="Arial"/>
            <w:sz w:val="24"/>
            <w:szCs w:val="22"/>
            <w:lang w:val="fr-CH"/>
          </w:rPr>
          <w:id w:val="1607916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C16" w:rsidRPr="00954C16">
            <w:rPr>
              <w:rFonts w:ascii="MS Gothic" w:eastAsia="MS Gothic" w:hAnsi="MS Gothic" w:cs="Arial" w:hint="eastAsia"/>
              <w:sz w:val="24"/>
              <w:szCs w:val="22"/>
              <w:lang w:val="fr-CH"/>
            </w:rPr>
            <w:t>☐</w:t>
          </w:r>
        </w:sdtContent>
      </w:sdt>
      <w:r w:rsidR="009B0090" w:rsidRPr="00954C16">
        <w:rPr>
          <w:rFonts w:cs="Arial"/>
          <w:i/>
          <w:sz w:val="22"/>
          <w:szCs w:val="22"/>
          <w:lang w:val="fr-CH"/>
        </w:rPr>
        <w:t xml:space="preserve"> </w:t>
      </w:r>
      <w:r w:rsidR="009B0090" w:rsidRPr="00954C16">
        <w:rPr>
          <w:i/>
          <w:sz w:val="22"/>
          <w:lang w:val="fr-CH"/>
        </w:rPr>
        <w:t xml:space="preserve">lors de </w:t>
      </w:r>
      <w:r w:rsidR="009B0090" w:rsidRPr="00954C16">
        <w:rPr>
          <w:i/>
          <w:sz w:val="22"/>
          <w:szCs w:val="24"/>
          <w:lang w:val="fr-CH"/>
        </w:rPr>
        <w:t xml:space="preserve">déplacements </w:t>
      </w:r>
    </w:p>
    <w:p w14:paraId="0D61F17B" w14:textId="64F80BA8" w:rsidR="00E83F67" w:rsidRPr="00954C16" w:rsidRDefault="002E3C7D">
      <w:pPr>
        <w:autoSpaceDE w:val="0"/>
        <w:autoSpaceDN w:val="0"/>
        <w:adjustRightInd w:val="0"/>
        <w:spacing w:line="360" w:lineRule="auto"/>
        <w:rPr>
          <w:rFonts w:cs="Arial"/>
          <w:i/>
          <w:sz w:val="22"/>
          <w:szCs w:val="22"/>
          <w:lang w:val="fr-CH"/>
        </w:rPr>
      </w:pPr>
      <w:sdt>
        <w:sdtPr>
          <w:rPr>
            <w:rFonts w:cs="Arial"/>
            <w:sz w:val="24"/>
            <w:szCs w:val="22"/>
            <w:lang w:val="fr-CH"/>
          </w:rPr>
          <w:id w:val="-453402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C16" w:rsidRPr="00954C16">
            <w:rPr>
              <w:rFonts w:ascii="MS Gothic" w:eastAsia="MS Gothic" w:hAnsi="MS Gothic" w:cs="Arial" w:hint="eastAsia"/>
              <w:sz w:val="24"/>
              <w:szCs w:val="22"/>
              <w:lang w:val="fr-CH"/>
            </w:rPr>
            <w:t>☐</w:t>
          </w:r>
        </w:sdtContent>
      </w:sdt>
      <w:r w:rsidR="00954C16" w:rsidRPr="00954C16">
        <w:rPr>
          <w:rFonts w:cs="Arial"/>
          <w:i/>
          <w:sz w:val="22"/>
          <w:szCs w:val="22"/>
          <w:lang w:val="fr-CH"/>
        </w:rPr>
        <w:t xml:space="preserve"> </w:t>
      </w:r>
      <w:r w:rsidR="009B0090" w:rsidRPr="00954C16">
        <w:rPr>
          <w:rFonts w:cs="Arial"/>
          <w:i/>
          <w:sz w:val="22"/>
          <w:szCs w:val="22"/>
          <w:lang w:val="fr-CH"/>
        </w:rPr>
        <w:t xml:space="preserve">autres </w:t>
      </w:r>
      <w:r w:rsidR="009B0090" w:rsidRPr="00954C16">
        <w:rPr>
          <w:rFonts w:cs="Arial"/>
          <w:sz w:val="22"/>
          <w:szCs w:val="22"/>
          <w:lang w:val="fr-CH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9B0090" w:rsidRPr="00954C16">
        <w:rPr>
          <w:rFonts w:cs="Arial"/>
          <w:sz w:val="22"/>
          <w:szCs w:val="22"/>
          <w:lang w:val="fr-CH"/>
        </w:rPr>
        <w:instrText xml:space="preserve"> FORMTEXT </w:instrText>
      </w:r>
      <w:r w:rsidR="009B0090" w:rsidRPr="00954C16">
        <w:rPr>
          <w:rFonts w:cs="Arial"/>
          <w:sz w:val="22"/>
          <w:szCs w:val="22"/>
          <w:lang w:val="fr-CH"/>
        </w:rPr>
      </w:r>
      <w:r w:rsidR="009B0090" w:rsidRPr="00954C16">
        <w:rPr>
          <w:rFonts w:cs="Arial"/>
          <w:sz w:val="22"/>
          <w:szCs w:val="22"/>
          <w:lang w:val="fr-CH"/>
        </w:rPr>
        <w:fldChar w:fldCharType="separate"/>
      </w:r>
      <w:r w:rsidR="009B0090" w:rsidRPr="00954C16">
        <w:rPr>
          <w:rFonts w:cs="Arial"/>
          <w:noProof/>
          <w:sz w:val="22"/>
          <w:szCs w:val="22"/>
          <w:lang w:val="fr-CH"/>
        </w:rPr>
        <w:t> </w:t>
      </w:r>
      <w:r w:rsidR="009B0090" w:rsidRPr="00954C16">
        <w:rPr>
          <w:rFonts w:cs="Arial"/>
          <w:noProof/>
          <w:sz w:val="22"/>
          <w:szCs w:val="22"/>
          <w:lang w:val="fr-CH"/>
        </w:rPr>
        <w:t> </w:t>
      </w:r>
      <w:r w:rsidR="009B0090" w:rsidRPr="00954C16">
        <w:rPr>
          <w:rFonts w:cs="Arial"/>
          <w:noProof/>
          <w:sz w:val="22"/>
          <w:szCs w:val="22"/>
          <w:lang w:val="fr-CH"/>
        </w:rPr>
        <w:t> </w:t>
      </w:r>
      <w:r w:rsidR="009B0090" w:rsidRPr="00954C16">
        <w:rPr>
          <w:rFonts w:cs="Arial"/>
          <w:noProof/>
          <w:sz w:val="22"/>
          <w:szCs w:val="22"/>
          <w:lang w:val="fr-CH"/>
        </w:rPr>
        <w:t> </w:t>
      </w:r>
      <w:r w:rsidR="009B0090" w:rsidRPr="00954C16">
        <w:rPr>
          <w:rFonts w:cs="Arial"/>
          <w:noProof/>
          <w:sz w:val="22"/>
          <w:szCs w:val="22"/>
          <w:lang w:val="fr-CH"/>
        </w:rPr>
        <w:t> </w:t>
      </w:r>
      <w:r w:rsidR="009B0090" w:rsidRPr="00954C16">
        <w:rPr>
          <w:rFonts w:cs="Arial"/>
          <w:sz w:val="22"/>
          <w:szCs w:val="22"/>
          <w:lang w:val="fr-CH"/>
        </w:rPr>
        <w:fldChar w:fldCharType="end"/>
      </w:r>
    </w:p>
    <w:p w14:paraId="0179C112" w14:textId="1D0FA0F8" w:rsidR="00E83F67" w:rsidRPr="00954C16" w:rsidRDefault="009B0090">
      <w:pPr>
        <w:autoSpaceDE w:val="0"/>
        <w:autoSpaceDN w:val="0"/>
        <w:adjustRightInd w:val="0"/>
        <w:spacing w:line="360" w:lineRule="auto"/>
        <w:rPr>
          <w:sz w:val="22"/>
          <w:szCs w:val="24"/>
          <w:lang w:val="fr-CH"/>
        </w:rPr>
      </w:pPr>
      <w:r w:rsidRPr="00954C16">
        <w:rPr>
          <w:sz w:val="22"/>
          <w:szCs w:val="24"/>
          <w:lang w:val="fr-CH"/>
        </w:rPr>
        <w:t>de la personne bénéficiant de l’assistance</w:t>
      </w:r>
      <w:r w:rsidR="00350681" w:rsidRPr="00954C16">
        <w:rPr>
          <w:sz w:val="22"/>
          <w:szCs w:val="24"/>
          <w:lang w:val="fr-CH"/>
        </w:rPr>
        <w:t xml:space="preserve"> / de l’employeur</w:t>
      </w:r>
      <w:r w:rsidR="00504CAA" w:rsidRPr="00954C16">
        <w:rPr>
          <w:sz w:val="22"/>
          <w:szCs w:val="24"/>
          <w:lang w:val="fr-CH"/>
        </w:rPr>
        <w:t>.</w:t>
      </w:r>
    </w:p>
    <w:p w14:paraId="450434EF" w14:textId="77777777" w:rsidR="00E83F67" w:rsidRPr="00954C16" w:rsidRDefault="009B0090" w:rsidP="00954C16">
      <w:pPr>
        <w:autoSpaceDE w:val="0"/>
        <w:autoSpaceDN w:val="0"/>
        <w:adjustRightInd w:val="0"/>
        <w:spacing w:before="480" w:after="240" w:line="360" w:lineRule="auto"/>
        <w:rPr>
          <w:rFonts w:cs="Arial"/>
          <w:b/>
          <w:sz w:val="22"/>
          <w:szCs w:val="22"/>
          <w:lang w:val="fr-CH"/>
        </w:rPr>
      </w:pPr>
      <w:r w:rsidRPr="00954C16">
        <w:rPr>
          <w:rFonts w:cs="Arial"/>
          <w:b/>
          <w:sz w:val="22"/>
          <w:szCs w:val="22"/>
          <w:lang w:val="fr-CH"/>
        </w:rPr>
        <w:t>6. Obligation de diligence et de garder le secret</w:t>
      </w:r>
    </w:p>
    <w:p w14:paraId="4D6F9B53" w14:textId="77777777" w:rsidR="00E83F67" w:rsidRPr="00954C16" w:rsidRDefault="009B0090" w:rsidP="00D51F73">
      <w:pPr>
        <w:autoSpaceDE w:val="0"/>
        <w:autoSpaceDN w:val="0"/>
        <w:adjustRightInd w:val="0"/>
        <w:spacing w:after="240" w:line="360" w:lineRule="auto"/>
        <w:rPr>
          <w:sz w:val="22"/>
          <w:szCs w:val="24"/>
          <w:lang w:val="fr-CH"/>
        </w:rPr>
      </w:pPr>
      <w:r w:rsidRPr="00954C16">
        <w:rPr>
          <w:sz w:val="22"/>
          <w:szCs w:val="24"/>
          <w:lang w:val="fr-CH"/>
        </w:rPr>
        <w:t>L’employé/e effectue ses tâches avec diligence et prend soin de l’infrastructure qui lui est confiée.</w:t>
      </w:r>
    </w:p>
    <w:p w14:paraId="3C4EC730" w14:textId="0A32EAB5" w:rsidR="00E83F67" w:rsidRPr="00954C16" w:rsidRDefault="009B0090">
      <w:pPr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  <w:lang w:val="fr-CH"/>
        </w:rPr>
      </w:pPr>
      <w:r w:rsidRPr="00954C16">
        <w:rPr>
          <w:sz w:val="22"/>
          <w:szCs w:val="24"/>
          <w:lang w:val="fr-CH"/>
        </w:rPr>
        <w:t xml:space="preserve">L’employé/e s’engage à garder le secret sur toutes les informations dont il/elle a connaissance de par l’exercice de ses fonctions, et tout particulièrement sur toutes les informations relatives à la sphère privée et à la santé de l’employeur </w:t>
      </w:r>
      <w:r w:rsidR="00346237" w:rsidRPr="00954C16">
        <w:rPr>
          <w:sz w:val="22"/>
          <w:szCs w:val="24"/>
          <w:lang w:val="fr-CH"/>
        </w:rPr>
        <w:t>/</w:t>
      </w:r>
      <w:r w:rsidRPr="00954C16">
        <w:rPr>
          <w:sz w:val="22"/>
          <w:szCs w:val="24"/>
          <w:lang w:val="fr-CH"/>
        </w:rPr>
        <w:t xml:space="preserve">de la personne bénéficiant de l’assistance. Cette obligation se poursuit après la cessation des rapports de travail. </w:t>
      </w:r>
    </w:p>
    <w:p w14:paraId="353C5AD9" w14:textId="77777777" w:rsidR="00E83F67" w:rsidRPr="00954C16" w:rsidRDefault="009B0090" w:rsidP="00954C16">
      <w:pPr>
        <w:autoSpaceDE w:val="0"/>
        <w:autoSpaceDN w:val="0"/>
        <w:adjustRightInd w:val="0"/>
        <w:spacing w:before="480" w:after="240" w:line="360" w:lineRule="auto"/>
        <w:rPr>
          <w:rFonts w:cs="Arial"/>
          <w:b/>
          <w:sz w:val="22"/>
          <w:szCs w:val="22"/>
          <w:lang w:val="fr-CH"/>
        </w:rPr>
      </w:pPr>
      <w:r w:rsidRPr="00954C16">
        <w:rPr>
          <w:rFonts w:cs="Arial"/>
          <w:b/>
          <w:sz w:val="22"/>
          <w:szCs w:val="22"/>
          <w:lang w:val="fr-CH"/>
        </w:rPr>
        <w:t>7. Salaire</w:t>
      </w:r>
      <w:r w:rsidRPr="00954C16">
        <w:rPr>
          <w:rFonts w:cs="Arial"/>
          <w:szCs w:val="22"/>
        </w:rPr>
        <w:footnoteReference w:id="4"/>
      </w:r>
    </w:p>
    <w:p w14:paraId="6CB29D7F" w14:textId="66DDEC82" w:rsidR="00C01334" w:rsidRPr="00954C16" w:rsidRDefault="009B0090" w:rsidP="00D51F73">
      <w:pPr>
        <w:spacing w:after="240" w:line="360" w:lineRule="auto"/>
        <w:rPr>
          <w:sz w:val="22"/>
          <w:szCs w:val="24"/>
          <w:lang w:val="fr-CH"/>
        </w:rPr>
      </w:pPr>
      <w:r w:rsidRPr="00954C16">
        <w:rPr>
          <w:sz w:val="22"/>
          <w:szCs w:val="24"/>
          <w:lang w:val="fr-CH"/>
        </w:rPr>
        <w:lastRenderedPageBreak/>
        <w:t xml:space="preserve">L’employé/e touche un salaire mensuel brut de </w:t>
      </w:r>
      <w:r w:rsidR="00346237" w:rsidRPr="00954C16">
        <w:rPr>
          <w:rFonts w:cs="Arial"/>
          <w:sz w:val="22"/>
          <w:szCs w:val="22"/>
          <w:lang w:val="fr-CH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346237" w:rsidRPr="00954C16">
        <w:rPr>
          <w:rFonts w:cs="Arial"/>
          <w:sz w:val="22"/>
          <w:szCs w:val="22"/>
          <w:lang w:val="fr-CH"/>
        </w:rPr>
        <w:instrText xml:space="preserve"> FORMTEXT </w:instrText>
      </w:r>
      <w:r w:rsidR="00346237" w:rsidRPr="00954C16">
        <w:rPr>
          <w:rFonts w:cs="Arial"/>
          <w:sz w:val="22"/>
          <w:szCs w:val="22"/>
          <w:lang w:val="fr-CH"/>
        </w:rPr>
      </w:r>
      <w:r w:rsidR="00346237" w:rsidRPr="00954C16">
        <w:rPr>
          <w:rFonts w:cs="Arial"/>
          <w:sz w:val="22"/>
          <w:szCs w:val="22"/>
          <w:lang w:val="fr-CH"/>
        </w:rPr>
        <w:fldChar w:fldCharType="separate"/>
      </w:r>
      <w:r w:rsidR="00346237" w:rsidRPr="00954C16">
        <w:rPr>
          <w:rFonts w:cs="Arial"/>
          <w:noProof/>
          <w:sz w:val="22"/>
          <w:szCs w:val="22"/>
          <w:lang w:val="fr-CH"/>
        </w:rPr>
        <w:t> </w:t>
      </w:r>
      <w:r w:rsidR="00346237" w:rsidRPr="00954C16">
        <w:rPr>
          <w:rFonts w:cs="Arial"/>
          <w:noProof/>
          <w:sz w:val="22"/>
          <w:szCs w:val="22"/>
          <w:lang w:val="fr-CH"/>
        </w:rPr>
        <w:t> </w:t>
      </w:r>
      <w:r w:rsidR="00346237" w:rsidRPr="00954C16">
        <w:rPr>
          <w:rFonts w:cs="Arial"/>
          <w:noProof/>
          <w:sz w:val="22"/>
          <w:szCs w:val="22"/>
          <w:lang w:val="fr-CH"/>
        </w:rPr>
        <w:t> </w:t>
      </w:r>
      <w:r w:rsidR="00346237" w:rsidRPr="00954C16">
        <w:rPr>
          <w:rFonts w:cs="Arial"/>
          <w:noProof/>
          <w:sz w:val="22"/>
          <w:szCs w:val="22"/>
          <w:lang w:val="fr-CH"/>
        </w:rPr>
        <w:t> </w:t>
      </w:r>
      <w:r w:rsidR="00346237" w:rsidRPr="00954C16">
        <w:rPr>
          <w:rFonts w:cs="Arial"/>
          <w:noProof/>
          <w:sz w:val="22"/>
          <w:szCs w:val="22"/>
          <w:lang w:val="fr-CH"/>
        </w:rPr>
        <w:t> </w:t>
      </w:r>
      <w:r w:rsidR="00346237" w:rsidRPr="00954C16">
        <w:rPr>
          <w:rFonts w:cs="Arial"/>
          <w:sz w:val="22"/>
          <w:szCs w:val="22"/>
          <w:lang w:val="fr-CH"/>
        </w:rPr>
        <w:fldChar w:fldCharType="end"/>
      </w:r>
      <w:r w:rsidRPr="00954C16">
        <w:rPr>
          <w:sz w:val="22"/>
          <w:szCs w:val="24"/>
          <w:lang w:val="fr-CH"/>
        </w:rPr>
        <w:t xml:space="preserve"> francs.</w:t>
      </w:r>
      <w:r w:rsidR="00D51F73">
        <w:rPr>
          <w:sz w:val="22"/>
          <w:szCs w:val="24"/>
          <w:lang w:val="fr-CH"/>
        </w:rPr>
        <w:t xml:space="preserve"> / </w:t>
      </w:r>
      <w:r w:rsidR="00350681" w:rsidRPr="00954C16">
        <w:rPr>
          <w:sz w:val="22"/>
          <w:szCs w:val="24"/>
          <w:lang w:val="fr-CH"/>
        </w:rPr>
        <w:t xml:space="preserve">L’employé/e </w:t>
      </w:r>
      <w:r w:rsidRPr="00954C16">
        <w:rPr>
          <w:sz w:val="22"/>
          <w:szCs w:val="24"/>
          <w:lang w:val="fr-CH"/>
        </w:rPr>
        <w:t xml:space="preserve">touche un salaire horaire brut de </w:t>
      </w:r>
      <w:r w:rsidR="00346237" w:rsidRPr="00954C16">
        <w:rPr>
          <w:rFonts w:cs="Arial"/>
          <w:sz w:val="22"/>
          <w:szCs w:val="22"/>
          <w:lang w:val="fr-CH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346237" w:rsidRPr="00954C16">
        <w:rPr>
          <w:rFonts w:cs="Arial"/>
          <w:sz w:val="22"/>
          <w:szCs w:val="22"/>
          <w:lang w:val="fr-CH"/>
        </w:rPr>
        <w:instrText xml:space="preserve"> FORMTEXT </w:instrText>
      </w:r>
      <w:r w:rsidR="00346237" w:rsidRPr="00954C16">
        <w:rPr>
          <w:rFonts w:cs="Arial"/>
          <w:sz w:val="22"/>
          <w:szCs w:val="22"/>
          <w:lang w:val="fr-CH"/>
        </w:rPr>
      </w:r>
      <w:r w:rsidR="00346237" w:rsidRPr="00954C16">
        <w:rPr>
          <w:rFonts w:cs="Arial"/>
          <w:sz w:val="22"/>
          <w:szCs w:val="22"/>
          <w:lang w:val="fr-CH"/>
        </w:rPr>
        <w:fldChar w:fldCharType="separate"/>
      </w:r>
      <w:r w:rsidR="00346237" w:rsidRPr="00954C16">
        <w:rPr>
          <w:rFonts w:cs="Arial"/>
          <w:noProof/>
          <w:sz w:val="22"/>
          <w:szCs w:val="22"/>
          <w:lang w:val="fr-CH"/>
        </w:rPr>
        <w:t> </w:t>
      </w:r>
      <w:r w:rsidR="00346237" w:rsidRPr="00954C16">
        <w:rPr>
          <w:rFonts w:cs="Arial"/>
          <w:noProof/>
          <w:sz w:val="22"/>
          <w:szCs w:val="22"/>
          <w:lang w:val="fr-CH"/>
        </w:rPr>
        <w:t> </w:t>
      </w:r>
      <w:r w:rsidR="00346237" w:rsidRPr="00954C16">
        <w:rPr>
          <w:rFonts w:cs="Arial"/>
          <w:noProof/>
          <w:sz w:val="22"/>
          <w:szCs w:val="22"/>
          <w:lang w:val="fr-CH"/>
        </w:rPr>
        <w:t> </w:t>
      </w:r>
      <w:r w:rsidR="00346237" w:rsidRPr="00954C16">
        <w:rPr>
          <w:rFonts w:cs="Arial"/>
          <w:noProof/>
          <w:sz w:val="22"/>
          <w:szCs w:val="22"/>
          <w:lang w:val="fr-CH"/>
        </w:rPr>
        <w:t> </w:t>
      </w:r>
      <w:r w:rsidR="00346237" w:rsidRPr="00954C16">
        <w:rPr>
          <w:rFonts w:cs="Arial"/>
          <w:noProof/>
          <w:sz w:val="22"/>
          <w:szCs w:val="22"/>
          <w:lang w:val="fr-CH"/>
        </w:rPr>
        <w:t> </w:t>
      </w:r>
      <w:r w:rsidR="00346237" w:rsidRPr="00954C16">
        <w:rPr>
          <w:rFonts w:cs="Arial"/>
          <w:sz w:val="22"/>
          <w:szCs w:val="22"/>
          <w:lang w:val="fr-CH"/>
        </w:rPr>
        <w:fldChar w:fldCharType="end"/>
      </w:r>
      <w:r w:rsidRPr="00954C16">
        <w:rPr>
          <w:sz w:val="22"/>
          <w:szCs w:val="24"/>
          <w:lang w:val="fr-CH"/>
        </w:rPr>
        <w:t xml:space="preserve"> francs</w:t>
      </w:r>
      <w:r w:rsidR="00FE4A41" w:rsidRPr="00954C16">
        <w:rPr>
          <w:sz w:val="22"/>
          <w:szCs w:val="24"/>
          <w:lang w:val="fr-CH"/>
        </w:rPr>
        <w:t xml:space="preserve">, plus un montant afférent aux vacances de </w:t>
      </w:r>
      <w:r w:rsidR="00954C16" w:rsidRPr="00954C16">
        <w:rPr>
          <w:sz w:val="22"/>
          <w:szCs w:val="24"/>
          <w:lang w:val="fr-CH"/>
        </w:rPr>
        <w:t>8.33 / 10.64 / 13.04</w:t>
      </w:r>
      <w:r w:rsidR="00FE4A41" w:rsidRPr="00954C16">
        <w:rPr>
          <w:sz w:val="22"/>
          <w:szCs w:val="24"/>
          <w:lang w:val="fr-CH"/>
        </w:rPr>
        <w:t xml:space="preserve"> %</w:t>
      </w:r>
      <w:r w:rsidR="00954C16" w:rsidRPr="00954C16">
        <w:rPr>
          <w:rStyle w:val="Funotenzeichen"/>
          <w:sz w:val="22"/>
          <w:szCs w:val="24"/>
          <w:lang w:val="fr-CH"/>
        </w:rPr>
        <w:footnoteReference w:id="5"/>
      </w:r>
      <w:r w:rsidR="00954C16" w:rsidRPr="00954C16">
        <w:rPr>
          <w:sz w:val="22"/>
          <w:szCs w:val="24"/>
          <w:lang w:val="fr-CH"/>
        </w:rPr>
        <w:t>.</w:t>
      </w:r>
      <w:r w:rsidRPr="00954C16">
        <w:rPr>
          <w:sz w:val="22"/>
          <w:szCs w:val="24"/>
          <w:lang w:val="fr-CH"/>
        </w:rPr>
        <w:t xml:space="preserve"> Le même salaire est aussi versé pour les heures de travail effectif pendant la nuit. Le service de veille/ piquet n’est pas rétribué / est rétribué avec un forfait de fr. </w:t>
      </w:r>
      <w:r w:rsidR="00346237" w:rsidRPr="00954C16">
        <w:rPr>
          <w:rFonts w:cs="Arial"/>
          <w:sz w:val="22"/>
          <w:szCs w:val="22"/>
          <w:lang w:val="fr-CH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346237" w:rsidRPr="00954C16">
        <w:rPr>
          <w:rFonts w:cs="Arial"/>
          <w:sz w:val="22"/>
          <w:szCs w:val="22"/>
          <w:lang w:val="fr-CH"/>
        </w:rPr>
        <w:instrText xml:space="preserve"> FORMTEXT </w:instrText>
      </w:r>
      <w:r w:rsidR="00346237" w:rsidRPr="00954C16">
        <w:rPr>
          <w:rFonts w:cs="Arial"/>
          <w:sz w:val="22"/>
          <w:szCs w:val="22"/>
          <w:lang w:val="fr-CH"/>
        </w:rPr>
      </w:r>
      <w:r w:rsidR="00346237" w:rsidRPr="00954C16">
        <w:rPr>
          <w:rFonts w:cs="Arial"/>
          <w:sz w:val="22"/>
          <w:szCs w:val="22"/>
          <w:lang w:val="fr-CH"/>
        </w:rPr>
        <w:fldChar w:fldCharType="separate"/>
      </w:r>
      <w:r w:rsidR="00346237" w:rsidRPr="00954C16">
        <w:rPr>
          <w:rFonts w:cs="Arial"/>
          <w:noProof/>
          <w:sz w:val="22"/>
          <w:szCs w:val="22"/>
          <w:lang w:val="fr-CH"/>
        </w:rPr>
        <w:t> </w:t>
      </w:r>
      <w:r w:rsidR="00346237" w:rsidRPr="00954C16">
        <w:rPr>
          <w:rFonts w:cs="Arial"/>
          <w:noProof/>
          <w:sz w:val="22"/>
          <w:szCs w:val="22"/>
          <w:lang w:val="fr-CH"/>
        </w:rPr>
        <w:t> </w:t>
      </w:r>
      <w:r w:rsidR="00346237" w:rsidRPr="00954C16">
        <w:rPr>
          <w:rFonts w:cs="Arial"/>
          <w:noProof/>
          <w:sz w:val="22"/>
          <w:szCs w:val="22"/>
          <w:lang w:val="fr-CH"/>
        </w:rPr>
        <w:t> </w:t>
      </w:r>
      <w:r w:rsidR="00346237" w:rsidRPr="00954C16">
        <w:rPr>
          <w:rFonts w:cs="Arial"/>
          <w:noProof/>
          <w:sz w:val="22"/>
          <w:szCs w:val="22"/>
          <w:lang w:val="fr-CH"/>
        </w:rPr>
        <w:t> </w:t>
      </w:r>
      <w:r w:rsidR="00346237" w:rsidRPr="00954C16">
        <w:rPr>
          <w:rFonts w:cs="Arial"/>
          <w:noProof/>
          <w:sz w:val="22"/>
          <w:szCs w:val="22"/>
          <w:lang w:val="fr-CH"/>
        </w:rPr>
        <w:t> </w:t>
      </w:r>
      <w:r w:rsidR="00346237" w:rsidRPr="00954C16">
        <w:rPr>
          <w:rFonts w:cs="Arial"/>
          <w:sz w:val="22"/>
          <w:szCs w:val="22"/>
          <w:lang w:val="fr-CH"/>
        </w:rPr>
        <w:fldChar w:fldCharType="end"/>
      </w:r>
      <w:r w:rsidR="00346237" w:rsidRPr="00954C16">
        <w:rPr>
          <w:rFonts w:cs="Arial"/>
          <w:sz w:val="22"/>
          <w:szCs w:val="22"/>
          <w:lang w:val="fr-CH"/>
        </w:rPr>
        <w:t xml:space="preserve"> </w:t>
      </w:r>
      <w:r w:rsidRPr="00954C16">
        <w:rPr>
          <w:sz w:val="22"/>
          <w:szCs w:val="24"/>
          <w:lang w:val="fr-CH"/>
        </w:rPr>
        <w:t xml:space="preserve">par nuit / avec fr. </w:t>
      </w:r>
      <w:r w:rsidR="00346237" w:rsidRPr="00954C16">
        <w:rPr>
          <w:rFonts w:cs="Arial"/>
          <w:sz w:val="22"/>
          <w:szCs w:val="22"/>
          <w:lang w:val="fr-CH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346237" w:rsidRPr="00954C16">
        <w:rPr>
          <w:rFonts w:cs="Arial"/>
          <w:sz w:val="22"/>
          <w:szCs w:val="22"/>
          <w:lang w:val="fr-CH"/>
        </w:rPr>
        <w:instrText xml:space="preserve"> FORMTEXT </w:instrText>
      </w:r>
      <w:r w:rsidR="00346237" w:rsidRPr="00954C16">
        <w:rPr>
          <w:rFonts w:cs="Arial"/>
          <w:sz w:val="22"/>
          <w:szCs w:val="22"/>
          <w:lang w:val="fr-CH"/>
        </w:rPr>
      </w:r>
      <w:r w:rsidR="00346237" w:rsidRPr="00954C16">
        <w:rPr>
          <w:rFonts w:cs="Arial"/>
          <w:sz w:val="22"/>
          <w:szCs w:val="22"/>
          <w:lang w:val="fr-CH"/>
        </w:rPr>
        <w:fldChar w:fldCharType="separate"/>
      </w:r>
      <w:r w:rsidR="00346237" w:rsidRPr="00954C16">
        <w:rPr>
          <w:rFonts w:cs="Arial"/>
          <w:noProof/>
          <w:sz w:val="22"/>
          <w:szCs w:val="22"/>
          <w:lang w:val="fr-CH"/>
        </w:rPr>
        <w:t> </w:t>
      </w:r>
      <w:r w:rsidR="00346237" w:rsidRPr="00954C16">
        <w:rPr>
          <w:rFonts w:cs="Arial"/>
          <w:noProof/>
          <w:sz w:val="22"/>
          <w:szCs w:val="22"/>
          <w:lang w:val="fr-CH"/>
        </w:rPr>
        <w:t> </w:t>
      </w:r>
      <w:r w:rsidR="00346237" w:rsidRPr="00954C16">
        <w:rPr>
          <w:rFonts w:cs="Arial"/>
          <w:noProof/>
          <w:sz w:val="22"/>
          <w:szCs w:val="22"/>
          <w:lang w:val="fr-CH"/>
        </w:rPr>
        <w:t> </w:t>
      </w:r>
      <w:r w:rsidR="00346237" w:rsidRPr="00954C16">
        <w:rPr>
          <w:rFonts w:cs="Arial"/>
          <w:noProof/>
          <w:sz w:val="22"/>
          <w:szCs w:val="22"/>
          <w:lang w:val="fr-CH"/>
        </w:rPr>
        <w:t> </w:t>
      </w:r>
      <w:r w:rsidR="00346237" w:rsidRPr="00954C16">
        <w:rPr>
          <w:rFonts w:cs="Arial"/>
          <w:noProof/>
          <w:sz w:val="22"/>
          <w:szCs w:val="22"/>
          <w:lang w:val="fr-CH"/>
        </w:rPr>
        <w:t> </w:t>
      </w:r>
      <w:r w:rsidR="00346237" w:rsidRPr="00954C16">
        <w:rPr>
          <w:rFonts w:cs="Arial"/>
          <w:sz w:val="22"/>
          <w:szCs w:val="22"/>
          <w:lang w:val="fr-CH"/>
        </w:rPr>
        <w:fldChar w:fldCharType="end"/>
      </w:r>
      <w:r w:rsidR="00346237" w:rsidRPr="00954C16">
        <w:rPr>
          <w:rFonts w:cs="Arial"/>
          <w:sz w:val="22"/>
          <w:szCs w:val="22"/>
          <w:lang w:val="fr-CH"/>
        </w:rPr>
        <w:t xml:space="preserve"> </w:t>
      </w:r>
      <w:r w:rsidRPr="00954C16">
        <w:rPr>
          <w:sz w:val="22"/>
          <w:szCs w:val="24"/>
          <w:lang w:val="fr-CH"/>
        </w:rPr>
        <w:t>par heure</w:t>
      </w:r>
      <w:r w:rsidR="00C01334" w:rsidRPr="00954C16">
        <w:rPr>
          <w:sz w:val="22"/>
          <w:szCs w:val="24"/>
          <w:lang w:val="fr-CH"/>
        </w:rPr>
        <w:t>.</w:t>
      </w:r>
    </w:p>
    <w:p w14:paraId="2782C0FB" w14:textId="7303CBB6" w:rsidR="00FE4A41" w:rsidRPr="00954C16" w:rsidRDefault="00FE4A41" w:rsidP="00D51F73">
      <w:pPr>
        <w:spacing w:after="240" w:line="360" w:lineRule="auto"/>
        <w:rPr>
          <w:sz w:val="22"/>
          <w:szCs w:val="24"/>
          <w:lang w:val="fr-CH"/>
        </w:rPr>
      </w:pPr>
      <w:r w:rsidRPr="00954C16">
        <w:rPr>
          <w:sz w:val="22"/>
          <w:szCs w:val="24"/>
          <w:lang w:val="fr-CH"/>
        </w:rPr>
        <w:t xml:space="preserve">Les heures supplémentaires non compensées par un congé sont rétribuées au même taux horaire </w:t>
      </w:r>
      <w:r w:rsidR="00346237" w:rsidRPr="00954C16">
        <w:rPr>
          <w:sz w:val="22"/>
          <w:szCs w:val="24"/>
          <w:lang w:val="fr-CH"/>
        </w:rPr>
        <w:t xml:space="preserve">/ </w:t>
      </w:r>
      <w:r w:rsidRPr="00954C16">
        <w:rPr>
          <w:sz w:val="22"/>
          <w:szCs w:val="24"/>
          <w:lang w:val="fr-CH"/>
        </w:rPr>
        <w:t xml:space="preserve">au taux horaire habituel majoré de </w:t>
      </w:r>
      <w:r w:rsidR="00346237" w:rsidRPr="00954C16">
        <w:rPr>
          <w:rFonts w:cs="Arial"/>
          <w:sz w:val="22"/>
          <w:szCs w:val="22"/>
          <w:lang w:val="fr-CH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346237" w:rsidRPr="00954C16">
        <w:rPr>
          <w:rFonts w:cs="Arial"/>
          <w:sz w:val="22"/>
          <w:szCs w:val="22"/>
          <w:lang w:val="fr-CH"/>
        </w:rPr>
        <w:instrText xml:space="preserve"> FORMTEXT </w:instrText>
      </w:r>
      <w:r w:rsidR="00346237" w:rsidRPr="00954C16">
        <w:rPr>
          <w:rFonts w:cs="Arial"/>
          <w:sz w:val="22"/>
          <w:szCs w:val="22"/>
          <w:lang w:val="fr-CH"/>
        </w:rPr>
      </w:r>
      <w:r w:rsidR="00346237" w:rsidRPr="00954C16">
        <w:rPr>
          <w:rFonts w:cs="Arial"/>
          <w:sz w:val="22"/>
          <w:szCs w:val="22"/>
          <w:lang w:val="fr-CH"/>
        </w:rPr>
        <w:fldChar w:fldCharType="separate"/>
      </w:r>
      <w:r w:rsidR="00346237" w:rsidRPr="00954C16">
        <w:rPr>
          <w:rFonts w:cs="Arial"/>
          <w:noProof/>
          <w:sz w:val="22"/>
          <w:szCs w:val="22"/>
          <w:lang w:val="fr-CH"/>
        </w:rPr>
        <w:t> </w:t>
      </w:r>
      <w:r w:rsidR="00346237" w:rsidRPr="00954C16">
        <w:rPr>
          <w:rFonts w:cs="Arial"/>
          <w:noProof/>
          <w:sz w:val="22"/>
          <w:szCs w:val="22"/>
          <w:lang w:val="fr-CH"/>
        </w:rPr>
        <w:t> </w:t>
      </w:r>
      <w:r w:rsidR="00346237" w:rsidRPr="00954C16">
        <w:rPr>
          <w:rFonts w:cs="Arial"/>
          <w:noProof/>
          <w:sz w:val="22"/>
          <w:szCs w:val="22"/>
          <w:lang w:val="fr-CH"/>
        </w:rPr>
        <w:t> </w:t>
      </w:r>
      <w:r w:rsidR="00346237" w:rsidRPr="00954C16">
        <w:rPr>
          <w:rFonts w:cs="Arial"/>
          <w:noProof/>
          <w:sz w:val="22"/>
          <w:szCs w:val="22"/>
          <w:lang w:val="fr-CH"/>
        </w:rPr>
        <w:t> </w:t>
      </w:r>
      <w:r w:rsidR="00346237" w:rsidRPr="00954C16">
        <w:rPr>
          <w:rFonts w:cs="Arial"/>
          <w:noProof/>
          <w:sz w:val="22"/>
          <w:szCs w:val="22"/>
          <w:lang w:val="fr-CH"/>
        </w:rPr>
        <w:t> </w:t>
      </w:r>
      <w:r w:rsidR="00346237" w:rsidRPr="00954C16">
        <w:rPr>
          <w:rFonts w:cs="Arial"/>
          <w:sz w:val="22"/>
          <w:szCs w:val="22"/>
          <w:lang w:val="fr-CH"/>
        </w:rPr>
        <w:fldChar w:fldCharType="end"/>
      </w:r>
      <w:r w:rsidRPr="00954C16">
        <w:rPr>
          <w:sz w:val="22"/>
          <w:szCs w:val="24"/>
          <w:lang w:val="fr-CH"/>
        </w:rPr>
        <w:t xml:space="preserve"> %.</w:t>
      </w:r>
    </w:p>
    <w:p w14:paraId="61307297" w14:textId="001AA2AE" w:rsidR="00FE4A41" w:rsidRPr="00954C16" w:rsidRDefault="00FE4A41" w:rsidP="00D51F73">
      <w:pPr>
        <w:spacing w:after="240" w:line="360" w:lineRule="auto"/>
        <w:rPr>
          <w:szCs w:val="24"/>
          <w:lang w:val="fr-CH"/>
        </w:rPr>
      </w:pPr>
      <w:r w:rsidRPr="00954C16">
        <w:rPr>
          <w:sz w:val="22"/>
          <w:szCs w:val="24"/>
          <w:lang w:val="fr-CH"/>
        </w:rPr>
        <w:t>Aucune gratification, ni 13</w:t>
      </w:r>
      <w:r w:rsidRPr="00954C16">
        <w:rPr>
          <w:sz w:val="22"/>
          <w:szCs w:val="24"/>
          <w:vertAlign w:val="superscript"/>
          <w:lang w:val="fr-CH"/>
        </w:rPr>
        <w:t>e</w:t>
      </w:r>
      <w:r w:rsidRPr="00954C16">
        <w:rPr>
          <w:sz w:val="22"/>
          <w:szCs w:val="24"/>
          <w:lang w:val="fr-CH"/>
        </w:rPr>
        <w:t> mois, ni prime n’est versé</w:t>
      </w:r>
      <w:r w:rsidR="00504CAA" w:rsidRPr="00954C16">
        <w:rPr>
          <w:rStyle w:val="Funotenzeichen"/>
          <w:sz w:val="22"/>
          <w:szCs w:val="24"/>
          <w:lang w:val="fr-CH"/>
        </w:rPr>
        <w:footnoteReference w:id="6"/>
      </w:r>
      <w:r w:rsidR="00504CAA" w:rsidRPr="00954C16">
        <w:rPr>
          <w:sz w:val="22"/>
          <w:szCs w:val="24"/>
          <w:lang w:val="fr-CH"/>
        </w:rPr>
        <w:t>.</w:t>
      </w:r>
      <w:r w:rsidRPr="00954C16">
        <w:rPr>
          <w:sz w:val="22"/>
          <w:szCs w:val="24"/>
          <w:lang w:val="fr-CH"/>
        </w:rPr>
        <w:t xml:space="preserve"> </w:t>
      </w:r>
      <w:r w:rsidR="00346237" w:rsidRPr="00954C16">
        <w:rPr>
          <w:sz w:val="22"/>
          <w:szCs w:val="24"/>
          <w:lang w:val="fr-CH"/>
        </w:rPr>
        <w:t xml:space="preserve">/ </w:t>
      </w:r>
      <w:r w:rsidRPr="00954C16">
        <w:rPr>
          <w:sz w:val="22"/>
          <w:szCs w:val="24"/>
          <w:lang w:val="fr-CH"/>
        </w:rPr>
        <w:t>Un 13</w:t>
      </w:r>
      <w:r w:rsidRPr="00954C16">
        <w:rPr>
          <w:sz w:val="22"/>
          <w:szCs w:val="24"/>
          <w:vertAlign w:val="superscript"/>
          <w:lang w:val="fr-CH"/>
        </w:rPr>
        <w:t>e</w:t>
      </w:r>
      <w:r w:rsidRPr="00954C16">
        <w:rPr>
          <w:sz w:val="22"/>
          <w:szCs w:val="24"/>
          <w:lang w:val="fr-CH"/>
        </w:rPr>
        <w:t xml:space="preserve"> mois est prévu. Il est versé en décembre </w:t>
      </w:r>
      <w:r w:rsidR="00346237" w:rsidRPr="00954C16">
        <w:rPr>
          <w:sz w:val="22"/>
          <w:szCs w:val="24"/>
          <w:lang w:val="fr-CH"/>
        </w:rPr>
        <w:t xml:space="preserve">/ </w:t>
      </w:r>
      <w:r w:rsidRPr="00954C16">
        <w:rPr>
          <w:sz w:val="22"/>
          <w:szCs w:val="24"/>
          <w:lang w:val="fr-CH"/>
        </w:rPr>
        <w:t xml:space="preserve">en deux mensualités, en juin et en décembre.  </w:t>
      </w:r>
    </w:p>
    <w:p w14:paraId="6133EA07" w14:textId="77777777" w:rsidR="00E83F67" w:rsidRPr="00D51F73" w:rsidRDefault="009B0090" w:rsidP="00D51F73">
      <w:pPr>
        <w:spacing w:after="240" w:line="360" w:lineRule="auto"/>
        <w:rPr>
          <w:sz w:val="22"/>
          <w:szCs w:val="24"/>
          <w:lang w:val="fr-CH"/>
        </w:rPr>
      </w:pPr>
      <w:r w:rsidRPr="00954C16">
        <w:rPr>
          <w:sz w:val="22"/>
          <w:szCs w:val="24"/>
          <w:lang w:val="fr-CH"/>
        </w:rPr>
        <w:t>Les frais imposés par l’exécution du travail sont remboursés à l’employé/e</w:t>
      </w:r>
      <w:r w:rsidRPr="00954C16">
        <w:rPr>
          <w:rStyle w:val="Funotenzeichen"/>
          <w:sz w:val="22"/>
          <w:szCs w:val="24"/>
          <w:lang w:val="fr-CH"/>
        </w:rPr>
        <w:footnoteReference w:id="7"/>
      </w:r>
      <w:r w:rsidRPr="00954C16">
        <w:rPr>
          <w:sz w:val="22"/>
          <w:szCs w:val="24"/>
          <w:lang w:val="fr-CH"/>
        </w:rPr>
        <w:t>.</w:t>
      </w:r>
    </w:p>
    <w:p w14:paraId="379AB0BF" w14:textId="6BC731D2" w:rsidR="00E83F67" w:rsidRPr="00D51F73" w:rsidRDefault="009B0090" w:rsidP="00D51F73">
      <w:pPr>
        <w:spacing w:after="240" w:line="360" w:lineRule="auto"/>
        <w:rPr>
          <w:sz w:val="22"/>
          <w:szCs w:val="24"/>
          <w:lang w:val="fr-CH"/>
        </w:rPr>
      </w:pPr>
      <w:r w:rsidRPr="00954C16">
        <w:rPr>
          <w:sz w:val="22"/>
          <w:szCs w:val="24"/>
          <w:lang w:val="fr-CH"/>
        </w:rPr>
        <w:t xml:space="preserve">Le versement est effectué, au plus tard au début du mois suivant, sur le compte suivant : </w:t>
      </w:r>
      <w:r w:rsidR="00346237" w:rsidRPr="00954C16">
        <w:rPr>
          <w:rFonts w:cs="Arial"/>
          <w:sz w:val="22"/>
          <w:szCs w:val="22"/>
          <w:lang w:val="fr-CH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346237" w:rsidRPr="00954C16">
        <w:rPr>
          <w:rFonts w:cs="Arial"/>
          <w:sz w:val="22"/>
          <w:szCs w:val="22"/>
          <w:lang w:val="fr-CH"/>
        </w:rPr>
        <w:instrText xml:space="preserve"> FORMTEXT </w:instrText>
      </w:r>
      <w:r w:rsidR="00346237" w:rsidRPr="00954C16">
        <w:rPr>
          <w:rFonts w:cs="Arial"/>
          <w:sz w:val="22"/>
          <w:szCs w:val="22"/>
          <w:lang w:val="fr-CH"/>
        </w:rPr>
      </w:r>
      <w:r w:rsidR="00346237" w:rsidRPr="00954C16">
        <w:rPr>
          <w:rFonts w:cs="Arial"/>
          <w:sz w:val="22"/>
          <w:szCs w:val="22"/>
          <w:lang w:val="fr-CH"/>
        </w:rPr>
        <w:fldChar w:fldCharType="separate"/>
      </w:r>
      <w:r w:rsidR="00346237" w:rsidRPr="00954C16">
        <w:rPr>
          <w:rFonts w:cs="Arial"/>
          <w:noProof/>
          <w:sz w:val="22"/>
          <w:szCs w:val="22"/>
          <w:lang w:val="fr-CH"/>
        </w:rPr>
        <w:t> </w:t>
      </w:r>
      <w:r w:rsidR="00346237" w:rsidRPr="00954C16">
        <w:rPr>
          <w:rFonts w:cs="Arial"/>
          <w:noProof/>
          <w:sz w:val="22"/>
          <w:szCs w:val="22"/>
          <w:lang w:val="fr-CH"/>
        </w:rPr>
        <w:t> </w:t>
      </w:r>
      <w:r w:rsidR="00346237" w:rsidRPr="00954C16">
        <w:rPr>
          <w:rFonts w:cs="Arial"/>
          <w:noProof/>
          <w:sz w:val="22"/>
          <w:szCs w:val="22"/>
          <w:lang w:val="fr-CH"/>
        </w:rPr>
        <w:t> </w:t>
      </w:r>
      <w:r w:rsidR="00346237" w:rsidRPr="00954C16">
        <w:rPr>
          <w:rFonts w:cs="Arial"/>
          <w:noProof/>
          <w:sz w:val="22"/>
          <w:szCs w:val="22"/>
          <w:lang w:val="fr-CH"/>
        </w:rPr>
        <w:t> </w:t>
      </w:r>
      <w:r w:rsidR="00346237" w:rsidRPr="00954C16">
        <w:rPr>
          <w:rFonts w:cs="Arial"/>
          <w:noProof/>
          <w:sz w:val="22"/>
          <w:szCs w:val="22"/>
          <w:lang w:val="fr-CH"/>
        </w:rPr>
        <w:t> </w:t>
      </w:r>
      <w:r w:rsidR="00346237" w:rsidRPr="00954C16">
        <w:rPr>
          <w:rFonts w:cs="Arial"/>
          <w:sz w:val="22"/>
          <w:szCs w:val="22"/>
          <w:lang w:val="fr-CH"/>
        </w:rPr>
        <w:fldChar w:fldCharType="end"/>
      </w:r>
    </w:p>
    <w:p w14:paraId="447B5658" w14:textId="77777777" w:rsidR="00E83F67" w:rsidRPr="00954C16" w:rsidRDefault="009B0090" w:rsidP="00D51F73">
      <w:pPr>
        <w:autoSpaceDE w:val="0"/>
        <w:autoSpaceDN w:val="0"/>
        <w:adjustRightInd w:val="0"/>
        <w:spacing w:line="480" w:lineRule="auto"/>
        <w:rPr>
          <w:sz w:val="22"/>
          <w:szCs w:val="24"/>
          <w:lang w:val="fr-CH"/>
        </w:rPr>
      </w:pPr>
      <w:r w:rsidRPr="00954C16">
        <w:rPr>
          <w:sz w:val="22"/>
          <w:szCs w:val="24"/>
          <w:lang w:val="fr-CH"/>
        </w:rPr>
        <w:t>Les cotisations aux assurances sociales sont réparties comme suit :</w:t>
      </w:r>
    </w:p>
    <w:p w14:paraId="4AAC4855" w14:textId="77777777" w:rsidR="00E83F67" w:rsidRPr="00954C16" w:rsidRDefault="009B0090" w:rsidP="00D51F73">
      <w:pPr>
        <w:tabs>
          <w:tab w:val="left" w:pos="3686"/>
          <w:tab w:val="left" w:pos="5103"/>
          <w:tab w:val="left" w:pos="6804"/>
        </w:tabs>
        <w:spacing w:line="360" w:lineRule="auto"/>
        <w:ind w:left="3261"/>
        <w:rPr>
          <w:sz w:val="22"/>
          <w:lang w:val="fr-CH"/>
        </w:rPr>
      </w:pPr>
      <w:r w:rsidRPr="00954C16">
        <w:rPr>
          <w:sz w:val="22"/>
          <w:lang w:val="fr-CH"/>
        </w:rPr>
        <w:tab/>
        <w:t>Employeur</w:t>
      </w:r>
      <w:r w:rsidRPr="00954C16">
        <w:rPr>
          <w:sz w:val="22"/>
          <w:lang w:val="fr-CH"/>
        </w:rPr>
        <w:tab/>
        <w:t>Employé/e</w:t>
      </w:r>
      <w:r w:rsidRPr="00954C16">
        <w:rPr>
          <w:sz w:val="22"/>
          <w:lang w:val="fr-CH"/>
        </w:rPr>
        <w:tab/>
        <w:t>Assureur</w:t>
      </w:r>
    </w:p>
    <w:p w14:paraId="4E5FC0F7" w14:textId="77777777" w:rsidR="00E83F67" w:rsidRPr="00954C16" w:rsidRDefault="009B0090">
      <w:pPr>
        <w:tabs>
          <w:tab w:val="left" w:pos="3402"/>
          <w:tab w:val="left" w:pos="5103"/>
          <w:tab w:val="left" w:pos="7088"/>
        </w:tabs>
        <w:autoSpaceDE w:val="0"/>
        <w:autoSpaceDN w:val="0"/>
        <w:adjustRightInd w:val="0"/>
        <w:spacing w:line="360" w:lineRule="auto"/>
        <w:rPr>
          <w:szCs w:val="24"/>
          <w:lang w:val="fr-CH"/>
        </w:rPr>
      </w:pPr>
      <w:r w:rsidRPr="00954C16">
        <w:rPr>
          <w:sz w:val="22"/>
          <w:szCs w:val="24"/>
          <w:lang w:val="fr-CH"/>
        </w:rPr>
        <w:t>AVS/AI/APG/AC</w:t>
      </w:r>
      <w:r w:rsidRPr="00954C16">
        <w:rPr>
          <w:sz w:val="22"/>
          <w:szCs w:val="24"/>
          <w:lang w:val="fr-CH"/>
        </w:rPr>
        <w:tab/>
        <w:t xml:space="preserve">  50       %</w:t>
      </w:r>
      <w:r w:rsidRPr="00954C16">
        <w:rPr>
          <w:sz w:val="22"/>
          <w:szCs w:val="24"/>
          <w:lang w:val="fr-CH"/>
        </w:rPr>
        <w:tab/>
        <w:t xml:space="preserve">    50    %</w:t>
      </w:r>
    </w:p>
    <w:p w14:paraId="4A7AA6A3" w14:textId="77777777" w:rsidR="00E83F67" w:rsidRPr="00954C16" w:rsidRDefault="009B0090">
      <w:pPr>
        <w:tabs>
          <w:tab w:val="left" w:pos="3402"/>
          <w:tab w:val="left" w:pos="5103"/>
          <w:tab w:val="left" w:pos="7088"/>
        </w:tabs>
        <w:autoSpaceDE w:val="0"/>
        <w:autoSpaceDN w:val="0"/>
        <w:adjustRightInd w:val="0"/>
        <w:spacing w:line="360" w:lineRule="auto"/>
        <w:rPr>
          <w:szCs w:val="24"/>
          <w:lang w:val="fr-CH"/>
        </w:rPr>
      </w:pPr>
      <w:r w:rsidRPr="00954C16">
        <w:rPr>
          <w:sz w:val="22"/>
          <w:szCs w:val="24"/>
          <w:lang w:val="fr-CH"/>
        </w:rPr>
        <w:t>Frais administratifs AVS</w:t>
      </w:r>
      <w:r w:rsidRPr="00954C16">
        <w:rPr>
          <w:sz w:val="22"/>
          <w:szCs w:val="24"/>
          <w:lang w:val="fr-CH"/>
        </w:rPr>
        <w:tab/>
        <w:t>100       %</w:t>
      </w:r>
    </w:p>
    <w:p w14:paraId="5E578C10" w14:textId="77777777" w:rsidR="00E83F67" w:rsidRPr="00954C16" w:rsidRDefault="009B0090">
      <w:pPr>
        <w:tabs>
          <w:tab w:val="left" w:pos="3402"/>
          <w:tab w:val="left" w:pos="5103"/>
          <w:tab w:val="left" w:pos="7088"/>
        </w:tabs>
        <w:autoSpaceDE w:val="0"/>
        <w:autoSpaceDN w:val="0"/>
        <w:adjustRightInd w:val="0"/>
        <w:spacing w:line="360" w:lineRule="auto"/>
        <w:rPr>
          <w:szCs w:val="24"/>
          <w:lang w:val="fr-CH"/>
        </w:rPr>
      </w:pPr>
      <w:r w:rsidRPr="00954C16">
        <w:rPr>
          <w:sz w:val="22"/>
          <w:szCs w:val="24"/>
          <w:lang w:val="fr-CH"/>
        </w:rPr>
        <w:t>Accidents professionnels</w:t>
      </w:r>
      <w:r w:rsidRPr="00954C16">
        <w:rPr>
          <w:sz w:val="22"/>
          <w:szCs w:val="24"/>
          <w:lang w:val="fr-CH"/>
        </w:rPr>
        <w:tab/>
        <w:t>100       %</w:t>
      </w:r>
      <w:r w:rsidRPr="00954C16">
        <w:rPr>
          <w:sz w:val="22"/>
          <w:szCs w:val="24"/>
          <w:lang w:val="fr-CH"/>
        </w:rPr>
        <w:tab/>
      </w:r>
      <w:r w:rsidRPr="00954C16">
        <w:rPr>
          <w:sz w:val="22"/>
          <w:szCs w:val="24"/>
          <w:lang w:val="fr-CH"/>
        </w:rPr>
        <w:tab/>
        <w:t>……..….……</w:t>
      </w:r>
    </w:p>
    <w:p w14:paraId="5FA51B46" w14:textId="77777777" w:rsidR="00E83F67" w:rsidRPr="00954C16" w:rsidRDefault="009B0090">
      <w:pPr>
        <w:tabs>
          <w:tab w:val="left" w:pos="3402"/>
          <w:tab w:val="left" w:pos="5103"/>
          <w:tab w:val="left" w:pos="7088"/>
        </w:tabs>
        <w:autoSpaceDE w:val="0"/>
        <w:autoSpaceDN w:val="0"/>
        <w:adjustRightInd w:val="0"/>
        <w:spacing w:line="360" w:lineRule="auto"/>
        <w:rPr>
          <w:szCs w:val="24"/>
          <w:lang w:val="fr-CH"/>
        </w:rPr>
      </w:pPr>
      <w:r w:rsidRPr="00954C16">
        <w:rPr>
          <w:sz w:val="22"/>
          <w:szCs w:val="24"/>
          <w:lang w:val="fr-CH"/>
        </w:rPr>
        <w:t>Accidents non professionnels</w:t>
      </w:r>
      <w:r w:rsidRPr="00954C16">
        <w:rPr>
          <w:rStyle w:val="Funotenzeichen"/>
          <w:sz w:val="22"/>
          <w:szCs w:val="24"/>
          <w:lang w:val="fr-CH"/>
        </w:rPr>
        <w:footnoteReference w:id="8"/>
      </w:r>
      <w:r w:rsidRPr="00954C16">
        <w:rPr>
          <w:sz w:val="22"/>
          <w:szCs w:val="24"/>
          <w:lang w:val="fr-CH"/>
        </w:rPr>
        <w:tab/>
        <w:t>………. %</w:t>
      </w:r>
      <w:r w:rsidRPr="00954C16">
        <w:rPr>
          <w:sz w:val="22"/>
          <w:szCs w:val="24"/>
          <w:lang w:val="fr-CH"/>
        </w:rPr>
        <w:tab/>
        <w:t>………. %</w:t>
      </w:r>
      <w:r w:rsidRPr="00954C16">
        <w:rPr>
          <w:sz w:val="22"/>
          <w:szCs w:val="24"/>
          <w:lang w:val="fr-CH"/>
        </w:rPr>
        <w:tab/>
        <w:t>….……..……</w:t>
      </w:r>
    </w:p>
    <w:p w14:paraId="5C1447FC" w14:textId="77777777" w:rsidR="00E83F67" w:rsidRPr="00954C16" w:rsidRDefault="009B0090">
      <w:pPr>
        <w:tabs>
          <w:tab w:val="left" w:pos="3402"/>
          <w:tab w:val="left" w:pos="5103"/>
          <w:tab w:val="left" w:pos="7088"/>
        </w:tabs>
        <w:autoSpaceDE w:val="0"/>
        <w:autoSpaceDN w:val="0"/>
        <w:adjustRightInd w:val="0"/>
        <w:spacing w:line="360" w:lineRule="auto"/>
        <w:rPr>
          <w:szCs w:val="24"/>
          <w:lang w:val="fr-CH"/>
        </w:rPr>
      </w:pPr>
      <w:r w:rsidRPr="00954C16">
        <w:rPr>
          <w:sz w:val="22"/>
          <w:szCs w:val="24"/>
          <w:lang w:val="fr-CH"/>
        </w:rPr>
        <w:t>Prévoyance professionnelle</w:t>
      </w:r>
      <w:r w:rsidRPr="00954C16">
        <w:rPr>
          <w:rStyle w:val="Funotenzeichen"/>
          <w:sz w:val="22"/>
          <w:szCs w:val="24"/>
          <w:lang w:val="fr-CH"/>
        </w:rPr>
        <w:footnoteReference w:id="9"/>
      </w:r>
      <w:r w:rsidRPr="00954C16">
        <w:rPr>
          <w:sz w:val="22"/>
          <w:szCs w:val="24"/>
          <w:lang w:val="fr-CH"/>
        </w:rPr>
        <w:tab/>
        <w:t>………. %</w:t>
      </w:r>
      <w:r w:rsidRPr="00954C16">
        <w:rPr>
          <w:sz w:val="22"/>
          <w:szCs w:val="24"/>
          <w:lang w:val="fr-CH"/>
        </w:rPr>
        <w:tab/>
        <w:t>…….... %</w:t>
      </w:r>
      <w:r w:rsidRPr="00954C16">
        <w:rPr>
          <w:sz w:val="22"/>
          <w:szCs w:val="24"/>
          <w:lang w:val="fr-CH"/>
        </w:rPr>
        <w:tab/>
        <w:t>………………</w:t>
      </w:r>
    </w:p>
    <w:p w14:paraId="111A7C8B" w14:textId="77777777" w:rsidR="00E83F67" w:rsidRPr="00954C16" w:rsidRDefault="009B0090">
      <w:pPr>
        <w:tabs>
          <w:tab w:val="left" w:pos="3402"/>
          <w:tab w:val="left" w:pos="5103"/>
          <w:tab w:val="left" w:pos="7088"/>
        </w:tabs>
        <w:autoSpaceDE w:val="0"/>
        <w:autoSpaceDN w:val="0"/>
        <w:adjustRightInd w:val="0"/>
        <w:spacing w:line="360" w:lineRule="auto"/>
        <w:rPr>
          <w:szCs w:val="24"/>
          <w:lang w:val="fr-CH"/>
        </w:rPr>
      </w:pPr>
      <w:r w:rsidRPr="00954C16">
        <w:rPr>
          <w:sz w:val="22"/>
          <w:szCs w:val="24"/>
          <w:lang w:val="fr-CH"/>
        </w:rPr>
        <w:t>Allocations familiales</w:t>
      </w:r>
      <w:r w:rsidRPr="00954C16">
        <w:rPr>
          <w:rStyle w:val="Funotenzeichen"/>
          <w:sz w:val="22"/>
          <w:szCs w:val="24"/>
          <w:lang w:val="fr-CH"/>
        </w:rPr>
        <w:footnoteReference w:id="10"/>
      </w:r>
      <w:r w:rsidRPr="00954C16">
        <w:rPr>
          <w:sz w:val="22"/>
          <w:szCs w:val="24"/>
          <w:lang w:val="fr-CH"/>
        </w:rPr>
        <w:tab/>
        <w:t>………. %</w:t>
      </w:r>
      <w:r w:rsidRPr="00954C16">
        <w:rPr>
          <w:sz w:val="22"/>
          <w:szCs w:val="24"/>
          <w:lang w:val="fr-CH"/>
        </w:rPr>
        <w:tab/>
        <w:t>…….... %</w:t>
      </w:r>
    </w:p>
    <w:p w14:paraId="4028ACD9" w14:textId="77777777" w:rsidR="00E83F67" w:rsidRPr="00954C16" w:rsidRDefault="009B0090">
      <w:pPr>
        <w:tabs>
          <w:tab w:val="left" w:pos="3402"/>
          <w:tab w:val="left" w:pos="5103"/>
          <w:tab w:val="left" w:pos="7088"/>
        </w:tabs>
        <w:autoSpaceDE w:val="0"/>
        <w:autoSpaceDN w:val="0"/>
        <w:adjustRightInd w:val="0"/>
        <w:spacing w:line="360" w:lineRule="auto"/>
        <w:rPr>
          <w:szCs w:val="24"/>
          <w:lang w:val="fr-CH"/>
        </w:rPr>
      </w:pPr>
      <w:r w:rsidRPr="00954C16">
        <w:rPr>
          <w:sz w:val="22"/>
          <w:szCs w:val="24"/>
          <w:lang w:val="fr-CH"/>
        </w:rPr>
        <w:t>Indemnités journalières</w:t>
      </w:r>
      <w:r w:rsidRPr="00954C16">
        <w:rPr>
          <w:sz w:val="22"/>
          <w:szCs w:val="24"/>
          <w:lang w:val="fr-CH"/>
        </w:rPr>
        <w:br/>
        <w:t>en cas de maladie</w:t>
      </w:r>
      <w:r w:rsidRPr="00954C16">
        <w:rPr>
          <w:rStyle w:val="Funotenzeichen"/>
          <w:sz w:val="22"/>
          <w:szCs w:val="24"/>
          <w:lang w:val="fr-CH"/>
        </w:rPr>
        <w:footnoteReference w:id="11"/>
      </w:r>
      <w:r w:rsidRPr="00954C16">
        <w:rPr>
          <w:sz w:val="22"/>
          <w:szCs w:val="24"/>
          <w:lang w:val="fr-CH"/>
        </w:rPr>
        <w:tab/>
        <w:t>………. %</w:t>
      </w:r>
      <w:r w:rsidRPr="00954C16">
        <w:rPr>
          <w:sz w:val="22"/>
          <w:szCs w:val="24"/>
          <w:lang w:val="fr-CH"/>
        </w:rPr>
        <w:tab/>
        <w:t>…..….. %</w:t>
      </w:r>
      <w:r w:rsidRPr="00954C16">
        <w:rPr>
          <w:sz w:val="22"/>
          <w:szCs w:val="24"/>
          <w:lang w:val="fr-CH"/>
        </w:rPr>
        <w:tab/>
        <w:t>………………</w:t>
      </w:r>
    </w:p>
    <w:p w14:paraId="7EBE56AD" w14:textId="77777777" w:rsidR="00D51F73" w:rsidRDefault="00D51F73">
      <w:pPr>
        <w:spacing w:line="240" w:lineRule="auto"/>
        <w:rPr>
          <w:rFonts w:cs="Arial"/>
          <w:b/>
          <w:sz w:val="22"/>
          <w:szCs w:val="22"/>
          <w:lang w:val="fr-CH"/>
        </w:rPr>
      </w:pPr>
      <w:r>
        <w:rPr>
          <w:rFonts w:cs="Arial"/>
          <w:b/>
          <w:sz w:val="22"/>
          <w:szCs w:val="22"/>
          <w:lang w:val="fr-CH"/>
        </w:rPr>
        <w:br w:type="page"/>
      </w:r>
    </w:p>
    <w:p w14:paraId="7207E413" w14:textId="01504045" w:rsidR="00E83F67" w:rsidRPr="00954C16" w:rsidRDefault="009B0090" w:rsidP="00954C16">
      <w:pPr>
        <w:autoSpaceDE w:val="0"/>
        <w:autoSpaceDN w:val="0"/>
        <w:adjustRightInd w:val="0"/>
        <w:spacing w:before="480" w:after="240" w:line="360" w:lineRule="auto"/>
        <w:rPr>
          <w:rFonts w:cs="Arial"/>
          <w:b/>
          <w:sz w:val="22"/>
          <w:szCs w:val="22"/>
          <w:lang w:val="fr-CH"/>
        </w:rPr>
      </w:pPr>
      <w:r w:rsidRPr="00954C16">
        <w:rPr>
          <w:rFonts w:cs="Arial"/>
          <w:b/>
          <w:sz w:val="22"/>
          <w:szCs w:val="22"/>
          <w:lang w:val="fr-CH"/>
        </w:rPr>
        <w:lastRenderedPageBreak/>
        <w:t>8. Vacances</w:t>
      </w:r>
    </w:p>
    <w:p w14:paraId="33C5AADC" w14:textId="6CE7D1D8" w:rsidR="00E83F67" w:rsidRPr="00954C16" w:rsidRDefault="009B0090">
      <w:pPr>
        <w:autoSpaceDE w:val="0"/>
        <w:autoSpaceDN w:val="0"/>
        <w:adjustRightInd w:val="0"/>
        <w:spacing w:line="360" w:lineRule="auto"/>
        <w:rPr>
          <w:szCs w:val="24"/>
          <w:lang w:val="fr-CH"/>
        </w:rPr>
      </w:pPr>
      <w:r w:rsidRPr="00954C16">
        <w:rPr>
          <w:sz w:val="22"/>
          <w:szCs w:val="24"/>
          <w:lang w:val="fr-CH"/>
        </w:rPr>
        <w:t xml:space="preserve">L’employé/e a droit à </w:t>
      </w:r>
      <w:r w:rsidR="00954C16" w:rsidRPr="00954C16">
        <w:rPr>
          <w:sz w:val="22"/>
          <w:szCs w:val="24"/>
          <w:lang w:val="fr-CH"/>
        </w:rPr>
        <w:t>4/5/6</w:t>
      </w:r>
      <w:r w:rsidRPr="00954C16">
        <w:rPr>
          <w:sz w:val="22"/>
          <w:szCs w:val="24"/>
          <w:lang w:val="fr-CH"/>
        </w:rPr>
        <w:t xml:space="preserve"> semaines de vacances payées par an. Pour les années de service incomplètes, les vacances sont accordées </w:t>
      </w:r>
      <w:r w:rsidRPr="00954C16">
        <w:rPr>
          <w:i/>
          <w:sz w:val="22"/>
          <w:szCs w:val="24"/>
          <w:lang w:val="fr-CH"/>
        </w:rPr>
        <w:t>pro rata temporis</w:t>
      </w:r>
      <w:r w:rsidRPr="00954C16">
        <w:rPr>
          <w:sz w:val="22"/>
          <w:szCs w:val="24"/>
          <w:lang w:val="fr-CH"/>
        </w:rPr>
        <w:t>. Les périodes de vacances sont fixées d’entente avec l’employeur.</w:t>
      </w:r>
    </w:p>
    <w:p w14:paraId="2EBDDD3A" w14:textId="77777777" w:rsidR="00E83F67" w:rsidRPr="00954C16" w:rsidRDefault="009B0090" w:rsidP="00954C16">
      <w:pPr>
        <w:autoSpaceDE w:val="0"/>
        <w:autoSpaceDN w:val="0"/>
        <w:adjustRightInd w:val="0"/>
        <w:spacing w:before="480" w:after="240" w:line="360" w:lineRule="auto"/>
        <w:rPr>
          <w:rFonts w:cs="Arial"/>
          <w:b/>
          <w:sz w:val="22"/>
          <w:szCs w:val="22"/>
          <w:lang w:val="fr-CH"/>
        </w:rPr>
      </w:pPr>
      <w:r w:rsidRPr="00954C16">
        <w:rPr>
          <w:rFonts w:cs="Arial"/>
          <w:b/>
          <w:sz w:val="22"/>
          <w:szCs w:val="22"/>
          <w:lang w:val="fr-CH"/>
        </w:rPr>
        <w:t>9. Cessation des rapports de travail</w:t>
      </w:r>
    </w:p>
    <w:p w14:paraId="44DCB8EF" w14:textId="3A2A67D5" w:rsidR="00E83F67" w:rsidRPr="00954C16" w:rsidRDefault="009B0090">
      <w:pPr>
        <w:spacing w:line="360" w:lineRule="auto"/>
        <w:rPr>
          <w:szCs w:val="24"/>
          <w:lang w:val="fr-CH"/>
        </w:rPr>
      </w:pPr>
      <w:r w:rsidRPr="00954C16">
        <w:rPr>
          <w:sz w:val="22"/>
          <w:szCs w:val="24"/>
          <w:lang w:val="fr-CH"/>
        </w:rPr>
        <w:t xml:space="preserve">Les rapports de travail peuvent être résiliés par chacune des parties pour la fin d’un mois </w:t>
      </w:r>
      <w:r w:rsidR="001305E4" w:rsidRPr="00954C16">
        <w:rPr>
          <w:sz w:val="22"/>
          <w:szCs w:val="24"/>
          <w:lang w:val="fr-CH"/>
        </w:rPr>
        <w:t>de travail</w:t>
      </w:r>
      <w:r w:rsidRPr="00954C16">
        <w:rPr>
          <w:sz w:val="22"/>
          <w:szCs w:val="24"/>
          <w:lang w:val="fr-CH"/>
        </w:rPr>
        <w:t xml:space="preserve"> moyennant un délai de congé d’un mois par lettre recommandée</w:t>
      </w:r>
      <w:r w:rsidRPr="00954C16">
        <w:rPr>
          <w:rStyle w:val="Funotenzeichen"/>
          <w:sz w:val="22"/>
          <w:szCs w:val="24"/>
          <w:lang w:val="fr-CH"/>
        </w:rPr>
        <w:footnoteReference w:id="12"/>
      </w:r>
      <w:r w:rsidRPr="00954C16">
        <w:rPr>
          <w:sz w:val="22"/>
          <w:szCs w:val="24"/>
          <w:lang w:val="fr-CH"/>
        </w:rPr>
        <w:t>. Les dispositions de l’art. 336</w:t>
      </w:r>
      <w:r w:rsidRPr="00954C16">
        <w:rPr>
          <w:i/>
          <w:sz w:val="22"/>
          <w:szCs w:val="24"/>
          <w:lang w:val="fr-CH"/>
        </w:rPr>
        <w:t>c</w:t>
      </w:r>
      <w:r w:rsidRPr="00954C16">
        <w:rPr>
          <w:sz w:val="22"/>
          <w:szCs w:val="24"/>
          <w:lang w:val="fr-CH"/>
        </w:rPr>
        <w:t xml:space="preserve"> CO demeurent réservées.</w:t>
      </w:r>
    </w:p>
    <w:p w14:paraId="047C0B2E" w14:textId="77777777" w:rsidR="00E83F67" w:rsidRPr="00954C16" w:rsidRDefault="009B0090" w:rsidP="00954C16">
      <w:pPr>
        <w:autoSpaceDE w:val="0"/>
        <w:autoSpaceDN w:val="0"/>
        <w:adjustRightInd w:val="0"/>
        <w:spacing w:before="480" w:after="240" w:line="360" w:lineRule="auto"/>
        <w:rPr>
          <w:rFonts w:cs="Arial"/>
          <w:b/>
          <w:sz w:val="22"/>
          <w:szCs w:val="22"/>
          <w:lang w:val="fr-CH"/>
        </w:rPr>
      </w:pPr>
      <w:r w:rsidRPr="00954C16">
        <w:rPr>
          <w:rFonts w:cs="Arial"/>
          <w:b/>
          <w:sz w:val="22"/>
          <w:szCs w:val="22"/>
          <w:lang w:val="fr-CH"/>
        </w:rPr>
        <w:t xml:space="preserve">10. Obligation de poursuivre le versement du salaire en cas d’empêchement de l’employé/e </w:t>
      </w:r>
    </w:p>
    <w:p w14:paraId="29513215" w14:textId="1E625F10" w:rsidR="00E83F67" w:rsidRPr="00954C16" w:rsidRDefault="009B0090" w:rsidP="00D51F73">
      <w:pPr>
        <w:widowControl w:val="0"/>
        <w:autoSpaceDE w:val="0"/>
        <w:autoSpaceDN w:val="0"/>
        <w:adjustRightInd w:val="0"/>
        <w:spacing w:after="240" w:line="360" w:lineRule="auto"/>
        <w:rPr>
          <w:sz w:val="22"/>
          <w:lang w:val="fr-CH"/>
        </w:rPr>
      </w:pPr>
      <w:r w:rsidRPr="00954C16">
        <w:rPr>
          <w:sz w:val="22"/>
          <w:szCs w:val="24"/>
          <w:lang w:val="fr-CH"/>
        </w:rPr>
        <w:t xml:space="preserve">L’employé/e est tenu/e de communiquer toute absence sans délai et s’efforce de trouver avec l’employeur un remplacement adéquat. Pour toute absence de plus de 3 jours, l’employé/e remet un certificat médical à l’employeur. </w:t>
      </w:r>
      <w:r w:rsidR="00ED5B2F" w:rsidRPr="00954C16">
        <w:rPr>
          <w:sz w:val="22"/>
          <w:lang w:val="fr-CH"/>
        </w:rPr>
        <w:t>En cas d’absences fréquentes l’employeur peut exiger, pour les cas de maladie, un certificat médical dès le 1</w:t>
      </w:r>
      <w:r w:rsidR="00ED5B2F" w:rsidRPr="00954C16">
        <w:rPr>
          <w:sz w:val="22"/>
          <w:vertAlign w:val="superscript"/>
          <w:lang w:val="fr-CH"/>
        </w:rPr>
        <w:t>er</w:t>
      </w:r>
      <w:r w:rsidR="00ED5B2F" w:rsidRPr="00954C16">
        <w:rPr>
          <w:sz w:val="22"/>
          <w:lang w:val="fr-CH"/>
        </w:rPr>
        <w:t xml:space="preserve"> jour d’absence.</w:t>
      </w:r>
    </w:p>
    <w:p w14:paraId="2AFB2965" w14:textId="284FC15E" w:rsidR="00E83F67" w:rsidRPr="00954C16" w:rsidRDefault="009B0090">
      <w:pPr>
        <w:pStyle w:val="StandardWeb"/>
        <w:spacing w:line="360" w:lineRule="auto"/>
        <w:rPr>
          <w:sz w:val="22"/>
          <w:lang w:val="fr-CH"/>
        </w:rPr>
      </w:pPr>
      <w:r w:rsidRPr="00954C16">
        <w:rPr>
          <w:rFonts w:cs="Arial"/>
          <w:sz w:val="22"/>
          <w:lang w:val="fr-CH"/>
        </w:rPr>
        <w:t>Si l’employé/e est empêché/e de travailler au sens de l’art. 324</w:t>
      </w:r>
      <w:r w:rsidRPr="00954C16">
        <w:rPr>
          <w:rFonts w:cs="Arial"/>
          <w:i/>
          <w:sz w:val="22"/>
          <w:lang w:val="fr-CH"/>
        </w:rPr>
        <w:t>a</w:t>
      </w:r>
      <w:r w:rsidRPr="00954C16">
        <w:rPr>
          <w:rFonts w:cs="Arial"/>
          <w:sz w:val="22"/>
          <w:lang w:val="fr-CH"/>
        </w:rPr>
        <w:t xml:space="preserve"> CO pour</w:t>
      </w:r>
      <w:r w:rsidRPr="00954C16">
        <w:rPr>
          <w:sz w:val="22"/>
          <w:lang w:val="fr-CH"/>
        </w:rPr>
        <w:t xml:space="preserve"> des causes </w:t>
      </w:r>
      <w:r w:rsidRPr="00954C16">
        <w:rPr>
          <w:rFonts w:cs="Arial"/>
          <w:sz w:val="22"/>
          <w:lang w:val="fr-CH"/>
        </w:rPr>
        <w:t>inhérentes à sa personne, telles que maladie, accident ou grossesse, son salaire continue de lui être versé pendant la durée prévue par l’échelle de Bern</w:t>
      </w:r>
      <w:r w:rsidR="00504CAA" w:rsidRPr="00954C16">
        <w:rPr>
          <w:rFonts w:cs="Arial"/>
          <w:sz w:val="22"/>
          <w:lang w:val="fr-CH"/>
        </w:rPr>
        <w:t>e</w:t>
      </w:r>
      <w:r w:rsidR="007C792C" w:rsidRPr="00954C16">
        <w:rPr>
          <w:rStyle w:val="Funotenzeichen"/>
          <w:rFonts w:cs="Arial"/>
          <w:sz w:val="22"/>
          <w:lang w:val="fr-CH"/>
        </w:rPr>
        <w:footnoteReference w:id="13"/>
      </w:r>
      <w:r w:rsidRPr="00954C16">
        <w:rPr>
          <w:rFonts w:cs="Arial"/>
          <w:sz w:val="22"/>
          <w:lang w:val="fr-CH"/>
        </w:rPr>
        <w:t xml:space="preserve"> / selon les dispositions de l’assurance perte de gain … </w:t>
      </w:r>
      <w:r w:rsidR="00F75E18" w:rsidRPr="00954C16">
        <w:rPr>
          <w:rFonts w:cs="Arial"/>
          <w:sz w:val="22"/>
          <w:lang w:val="fr-CH"/>
        </w:rPr>
        <w:t xml:space="preserve"> L’employé/e </w:t>
      </w:r>
      <w:r w:rsidR="006A173E" w:rsidRPr="00954C16">
        <w:rPr>
          <w:rFonts w:cs="Arial"/>
          <w:sz w:val="22"/>
          <w:lang w:val="fr-CH"/>
        </w:rPr>
        <w:t>reçoit</w:t>
      </w:r>
      <w:r w:rsidR="00F75E18" w:rsidRPr="00954C16">
        <w:rPr>
          <w:rFonts w:cs="Arial"/>
          <w:sz w:val="22"/>
          <w:lang w:val="fr-CH"/>
        </w:rPr>
        <w:t xml:space="preserve"> </w:t>
      </w:r>
      <w:r w:rsidRPr="00954C16">
        <w:rPr>
          <w:rFonts w:cs="Arial"/>
          <w:sz w:val="22"/>
          <w:lang w:val="fr-CH"/>
        </w:rPr>
        <w:t xml:space="preserve">une copie de la police </w:t>
      </w:r>
      <w:r w:rsidR="00F75E18" w:rsidRPr="00954C16">
        <w:rPr>
          <w:rFonts w:cs="Arial"/>
          <w:sz w:val="22"/>
          <w:lang w:val="fr-CH"/>
        </w:rPr>
        <w:t>d’assurance</w:t>
      </w:r>
      <w:r w:rsidRPr="00954C16">
        <w:rPr>
          <w:rFonts w:cs="Arial"/>
          <w:sz w:val="22"/>
          <w:lang w:val="fr-CH"/>
        </w:rPr>
        <w:t>.</w:t>
      </w:r>
    </w:p>
    <w:p w14:paraId="006FD266" w14:textId="0BB14A70" w:rsidR="00E83F67" w:rsidRPr="00954C16" w:rsidRDefault="00C11D3B">
      <w:pPr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  <w:lang w:val="fr-CH"/>
        </w:rPr>
      </w:pPr>
      <w:r w:rsidRPr="00954C16">
        <w:rPr>
          <w:rFonts w:cs="Arial"/>
          <w:sz w:val="22"/>
          <w:szCs w:val="22"/>
          <w:lang w:val="fr-CH"/>
        </w:rPr>
        <w:t>Le montant du salaire dû en cas d’</w:t>
      </w:r>
      <w:r w:rsidR="00F75E18" w:rsidRPr="00954C16">
        <w:rPr>
          <w:rFonts w:cs="Arial"/>
          <w:sz w:val="22"/>
          <w:szCs w:val="22"/>
          <w:lang w:val="fr-CH"/>
        </w:rPr>
        <w:t>empêchement</w:t>
      </w:r>
      <w:r w:rsidRPr="00954C16">
        <w:rPr>
          <w:rFonts w:cs="Arial"/>
          <w:sz w:val="22"/>
          <w:szCs w:val="22"/>
          <w:lang w:val="fr-CH"/>
        </w:rPr>
        <w:t xml:space="preserve"> de travail est calculé sur </w:t>
      </w:r>
      <w:r w:rsidR="00954C16" w:rsidRPr="00954C16">
        <w:rPr>
          <w:rFonts w:cs="Arial"/>
          <w:sz w:val="22"/>
          <w:szCs w:val="22"/>
          <w:lang w:val="fr-CH"/>
        </w:rPr>
        <w:t>la</w:t>
      </w:r>
      <w:r w:rsidRPr="00954C16">
        <w:rPr>
          <w:rFonts w:cs="Arial"/>
          <w:sz w:val="22"/>
          <w:szCs w:val="22"/>
          <w:lang w:val="fr-CH"/>
        </w:rPr>
        <w:t xml:space="preserve"> moyenne des heures réellement effectuées au cours des 12 derniers mois, sauf si des modifications importantes du temps de travail sont survenues</w:t>
      </w:r>
      <w:r w:rsidR="00F75E18" w:rsidRPr="00954C16">
        <w:rPr>
          <w:rFonts w:cs="Arial"/>
          <w:sz w:val="22"/>
          <w:szCs w:val="22"/>
          <w:lang w:val="fr-CH"/>
        </w:rPr>
        <w:t xml:space="preserve"> entretemps</w:t>
      </w:r>
      <w:r w:rsidRPr="00954C16">
        <w:rPr>
          <w:rFonts w:cs="Arial"/>
          <w:sz w:val="22"/>
          <w:szCs w:val="22"/>
          <w:lang w:val="fr-CH"/>
        </w:rPr>
        <w:t>.</w:t>
      </w:r>
    </w:p>
    <w:p w14:paraId="5CE74A33" w14:textId="46A1A34A" w:rsidR="00E83F67" w:rsidRPr="00954C16" w:rsidRDefault="009B0090" w:rsidP="00954C16">
      <w:pPr>
        <w:autoSpaceDE w:val="0"/>
        <w:autoSpaceDN w:val="0"/>
        <w:adjustRightInd w:val="0"/>
        <w:spacing w:before="480" w:after="240" w:line="360" w:lineRule="auto"/>
        <w:rPr>
          <w:rFonts w:cs="Arial"/>
          <w:b/>
          <w:sz w:val="22"/>
          <w:szCs w:val="22"/>
          <w:lang w:val="fr-CH"/>
        </w:rPr>
      </w:pPr>
      <w:r w:rsidRPr="00954C16">
        <w:rPr>
          <w:rFonts w:cs="Arial"/>
          <w:b/>
          <w:sz w:val="22"/>
          <w:szCs w:val="22"/>
          <w:lang w:val="fr-CH"/>
        </w:rPr>
        <w:t xml:space="preserve">11. Obligation de poursuivre le versement du salaire en cas d’empêchement de travailler dû à l’employeur </w:t>
      </w:r>
      <w:r w:rsidR="009F18FB">
        <w:rPr>
          <w:rFonts w:cs="Arial"/>
          <w:b/>
          <w:sz w:val="22"/>
          <w:szCs w:val="22"/>
          <w:lang w:val="fr-CH"/>
        </w:rPr>
        <w:t xml:space="preserve">/ </w:t>
      </w:r>
      <w:r w:rsidRPr="00954C16">
        <w:rPr>
          <w:rFonts w:cs="Arial"/>
          <w:b/>
          <w:sz w:val="22"/>
          <w:szCs w:val="22"/>
          <w:lang w:val="fr-CH"/>
        </w:rPr>
        <w:t>à la perso</w:t>
      </w:r>
      <w:r w:rsidR="009F18FB">
        <w:rPr>
          <w:rFonts w:cs="Arial"/>
          <w:b/>
          <w:sz w:val="22"/>
          <w:szCs w:val="22"/>
          <w:lang w:val="fr-CH"/>
        </w:rPr>
        <w:t>nne bénéficiant de l’assistance</w:t>
      </w:r>
    </w:p>
    <w:p w14:paraId="30167ABE" w14:textId="5C5EAC78" w:rsidR="00E83F67" w:rsidRPr="00954C16" w:rsidRDefault="009B0090">
      <w:pPr>
        <w:autoSpaceDE w:val="0"/>
        <w:autoSpaceDN w:val="0"/>
        <w:adjustRightInd w:val="0"/>
        <w:spacing w:line="360" w:lineRule="auto"/>
        <w:rPr>
          <w:sz w:val="22"/>
          <w:szCs w:val="24"/>
          <w:lang w:val="fr-CH"/>
        </w:rPr>
      </w:pPr>
      <w:r w:rsidRPr="00954C16">
        <w:rPr>
          <w:sz w:val="22"/>
          <w:szCs w:val="24"/>
          <w:lang w:val="fr-CH"/>
        </w:rPr>
        <w:t xml:space="preserve">Si le travail ne peut pas être fourni en raison de l’absence de l’employeur </w:t>
      </w:r>
      <w:r w:rsidR="006A173E" w:rsidRPr="00954C16">
        <w:rPr>
          <w:sz w:val="22"/>
          <w:szCs w:val="24"/>
          <w:lang w:val="fr-CH"/>
        </w:rPr>
        <w:t xml:space="preserve">/ </w:t>
      </w:r>
      <w:r w:rsidRPr="00954C16">
        <w:rPr>
          <w:sz w:val="22"/>
          <w:szCs w:val="24"/>
          <w:lang w:val="fr-CH"/>
        </w:rPr>
        <w:t>de la perso</w:t>
      </w:r>
      <w:r w:rsidR="006A173E" w:rsidRPr="00954C16">
        <w:rPr>
          <w:sz w:val="22"/>
          <w:szCs w:val="24"/>
          <w:lang w:val="fr-CH"/>
        </w:rPr>
        <w:t>nne bénéficiant de l’assistance</w:t>
      </w:r>
      <w:r w:rsidRPr="00954C16">
        <w:rPr>
          <w:sz w:val="22"/>
          <w:szCs w:val="24"/>
          <w:lang w:val="fr-CH"/>
        </w:rPr>
        <w:t xml:space="preserve"> (par ex. en raison d’un séjour à l’hôpital),</w:t>
      </w:r>
      <w:r w:rsidRPr="00954C16">
        <w:rPr>
          <w:lang w:val="fr-CH"/>
        </w:rPr>
        <w:t xml:space="preserve"> </w:t>
      </w:r>
      <w:r w:rsidRPr="00954C16">
        <w:rPr>
          <w:sz w:val="22"/>
          <w:szCs w:val="24"/>
          <w:lang w:val="fr-CH"/>
        </w:rPr>
        <w:t xml:space="preserve">l’employé/e a droit au </w:t>
      </w:r>
      <w:r w:rsidRPr="00954C16">
        <w:rPr>
          <w:sz w:val="22"/>
          <w:szCs w:val="24"/>
          <w:lang w:val="fr-CH"/>
        </w:rPr>
        <w:lastRenderedPageBreak/>
        <w:t>salaire</w:t>
      </w:r>
      <w:r w:rsidRPr="00954C16">
        <w:rPr>
          <w:rStyle w:val="Funotenzeichen"/>
          <w:sz w:val="22"/>
          <w:szCs w:val="24"/>
          <w:lang w:val="fr-CH"/>
        </w:rPr>
        <w:footnoteReference w:id="14"/>
      </w:r>
      <w:r w:rsidRPr="00954C16">
        <w:rPr>
          <w:sz w:val="22"/>
          <w:szCs w:val="24"/>
          <w:lang w:val="fr-CH"/>
        </w:rPr>
        <w:t xml:space="preserve">. Durant cette période, il/elle peut fournir des prestations d’aide au domicile de l’employeur </w:t>
      </w:r>
      <w:r w:rsidR="006A173E" w:rsidRPr="00954C16">
        <w:rPr>
          <w:sz w:val="22"/>
          <w:szCs w:val="24"/>
          <w:lang w:val="fr-CH"/>
        </w:rPr>
        <w:t xml:space="preserve">/ </w:t>
      </w:r>
      <w:r w:rsidRPr="00954C16">
        <w:rPr>
          <w:sz w:val="22"/>
          <w:szCs w:val="24"/>
          <w:lang w:val="fr-CH"/>
        </w:rPr>
        <w:t>de la personne bénéficiant de l’assistance ou encore à l’hôpital.</w:t>
      </w:r>
    </w:p>
    <w:p w14:paraId="696FA5C2" w14:textId="4033EB2C" w:rsidR="00E83F67" w:rsidRPr="00954C16" w:rsidRDefault="00F75E18" w:rsidP="00F75E18">
      <w:pPr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  <w:lang w:val="fr-CH"/>
        </w:rPr>
      </w:pPr>
      <w:r w:rsidRPr="00954C16">
        <w:rPr>
          <w:rFonts w:cs="Arial"/>
          <w:sz w:val="22"/>
          <w:szCs w:val="22"/>
          <w:lang w:val="fr-CH"/>
        </w:rPr>
        <w:t xml:space="preserve">Le montant du salaire dû en cas d’empêchement de travail est calculé sur </w:t>
      </w:r>
      <w:r w:rsidR="00954C16" w:rsidRPr="00954C16">
        <w:rPr>
          <w:rFonts w:cs="Arial"/>
          <w:sz w:val="22"/>
          <w:szCs w:val="22"/>
          <w:lang w:val="fr-CH"/>
        </w:rPr>
        <w:t>la</w:t>
      </w:r>
      <w:r w:rsidRPr="00954C16">
        <w:rPr>
          <w:rFonts w:cs="Arial"/>
          <w:sz w:val="22"/>
          <w:szCs w:val="22"/>
          <w:lang w:val="fr-CH"/>
        </w:rPr>
        <w:t xml:space="preserve"> moyenne des heures réellement effectuées au cours des 12 derniers mois, sauf si des modifications importantes du temps de travail sont survenues entretemps.</w:t>
      </w:r>
    </w:p>
    <w:p w14:paraId="7B370267" w14:textId="246C88F2" w:rsidR="00E83F67" w:rsidRPr="00954C16" w:rsidRDefault="009F18FB" w:rsidP="00954C16">
      <w:pPr>
        <w:autoSpaceDE w:val="0"/>
        <w:autoSpaceDN w:val="0"/>
        <w:adjustRightInd w:val="0"/>
        <w:spacing w:before="480" w:after="240" w:line="360" w:lineRule="auto"/>
        <w:rPr>
          <w:rFonts w:cs="Arial"/>
          <w:b/>
          <w:sz w:val="22"/>
          <w:szCs w:val="22"/>
          <w:lang w:val="fr-CH"/>
        </w:rPr>
      </w:pPr>
      <w:r>
        <w:rPr>
          <w:rFonts w:cs="Arial"/>
          <w:b/>
          <w:sz w:val="22"/>
          <w:szCs w:val="22"/>
          <w:lang w:val="fr-CH"/>
        </w:rPr>
        <w:t xml:space="preserve">12. Décès de l’employeur / </w:t>
      </w:r>
      <w:r w:rsidR="009B0090" w:rsidRPr="00954C16">
        <w:rPr>
          <w:rFonts w:cs="Arial"/>
          <w:b/>
          <w:sz w:val="22"/>
          <w:szCs w:val="22"/>
          <w:lang w:val="fr-CH"/>
        </w:rPr>
        <w:t>de la personne bénéficiant de l’assistance</w:t>
      </w:r>
    </w:p>
    <w:p w14:paraId="08641E16" w14:textId="63EFD6FE" w:rsidR="00E83F67" w:rsidRPr="00954C16" w:rsidRDefault="009B0090">
      <w:pPr>
        <w:autoSpaceDE w:val="0"/>
        <w:autoSpaceDN w:val="0"/>
        <w:adjustRightInd w:val="0"/>
        <w:spacing w:line="360" w:lineRule="auto"/>
        <w:rPr>
          <w:szCs w:val="24"/>
          <w:lang w:val="fr-CH"/>
        </w:rPr>
      </w:pPr>
      <w:r w:rsidRPr="00954C16">
        <w:rPr>
          <w:sz w:val="22"/>
          <w:szCs w:val="24"/>
          <w:lang w:val="fr-CH"/>
        </w:rPr>
        <w:t xml:space="preserve">Le contrat de travail prend fin au décès de l’employeur </w:t>
      </w:r>
      <w:r w:rsidR="006A173E" w:rsidRPr="00954C16">
        <w:rPr>
          <w:sz w:val="22"/>
          <w:szCs w:val="24"/>
          <w:lang w:val="fr-CH"/>
        </w:rPr>
        <w:t xml:space="preserve">/ </w:t>
      </w:r>
      <w:r w:rsidRPr="00954C16">
        <w:rPr>
          <w:sz w:val="22"/>
          <w:szCs w:val="24"/>
          <w:lang w:val="fr-CH"/>
        </w:rPr>
        <w:t>de la personne bénéficiant de l’assistance en vertu de l’art. 338</w:t>
      </w:r>
      <w:r w:rsidRPr="00954C16">
        <w:rPr>
          <w:i/>
          <w:sz w:val="22"/>
          <w:szCs w:val="24"/>
          <w:lang w:val="fr-CH"/>
        </w:rPr>
        <w:t>a</w:t>
      </w:r>
      <w:r w:rsidRPr="00954C16">
        <w:rPr>
          <w:sz w:val="22"/>
          <w:szCs w:val="24"/>
          <w:lang w:val="fr-CH"/>
        </w:rPr>
        <w:t>, al. 2, CO, mais au plus tard à la date convenue en vertu du point 9 du présent contrat. [En cas de décès de l’employeur agissant en qualité de représentant légal, le présent contrat se poursuit].</w:t>
      </w:r>
    </w:p>
    <w:p w14:paraId="317BCA6C" w14:textId="77777777" w:rsidR="00E83F67" w:rsidRPr="00954C16" w:rsidRDefault="009B0090" w:rsidP="00954C16">
      <w:pPr>
        <w:autoSpaceDE w:val="0"/>
        <w:autoSpaceDN w:val="0"/>
        <w:adjustRightInd w:val="0"/>
        <w:spacing w:before="480" w:after="240" w:line="360" w:lineRule="auto"/>
        <w:rPr>
          <w:rFonts w:cs="Arial"/>
          <w:b/>
          <w:sz w:val="22"/>
          <w:szCs w:val="22"/>
          <w:lang w:val="fr-CH"/>
        </w:rPr>
      </w:pPr>
      <w:r w:rsidRPr="00954C16">
        <w:rPr>
          <w:rFonts w:cs="Arial"/>
          <w:b/>
          <w:sz w:val="22"/>
          <w:szCs w:val="22"/>
          <w:lang w:val="fr-CH"/>
        </w:rPr>
        <w:t>13. Modification du contrat</w:t>
      </w:r>
    </w:p>
    <w:p w14:paraId="75116E5E" w14:textId="77777777" w:rsidR="00E83F67" w:rsidRPr="00954C16" w:rsidRDefault="009B0090">
      <w:pPr>
        <w:autoSpaceDE w:val="0"/>
        <w:autoSpaceDN w:val="0"/>
        <w:adjustRightInd w:val="0"/>
        <w:spacing w:line="360" w:lineRule="auto"/>
        <w:rPr>
          <w:sz w:val="22"/>
          <w:szCs w:val="24"/>
          <w:lang w:val="fr-CH"/>
        </w:rPr>
      </w:pPr>
      <w:r w:rsidRPr="00954C16">
        <w:rPr>
          <w:sz w:val="22"/>
          <w:szCs w:val="24"/>
          <w:lang w:val="fr-CH"/>
        </w:rPr>
        <w:t>Toute modification du présent contrat de travail nécessite l’accord écrit des deux parties.</w:t>
      </w:r>
    </w:p>
    <w:p w14:paraId="52D5D921" w14:textId="77777777" w:rsidR="00E83F67" w:rsidRPr="00954C16" w:rsidRDefault="009B0090" w:rsidP="00954C16">
      <w:pPr>
        <w:autoSpaceDE w:val="0"/>
        <w:autoSpaceDN w:val="0"/>
        <w:adjustRightInd w:val="0"/>
        <w:spacing w:before="480" w:after="240" w:line="360" w:lineRule="auto"/>
        <w:rPr>
          <w:rFonts w:cs="Arial"/>
          <w:b/>
          <w:sz w:val="22"/>
          <w:szCs w:val="22"/>
          <w:lang w:val="fr-CH"/>
        </w:rPr>
      </w:pPr>
      <w:r w:rsidRPr="00954C16">
        <w:rPr>
          <w:rFonts w:cs="Arial"/>
          <w:b/>
          <w:sz w:val="22"/>
          <w:szCs w:val="22"/>
          <w:lang w:val="fr-CH"/>
        </w:rPr>
        <w:t>14. Droit applicable et for</w:t>
      </w:r>
    </w:p>
    <w:p w14:paraId="70F7B3A2" w14:textId="48284C89" w:rsidR="00E83F67" w:rsidRPr="00954C16" w:rsidRDefault="009B0090">
      <w:pPr>
        <w:autoSpaceDE w:val="0"/>
        <w:autoSpaceDN w:val="0"/>
        <w:adjustRightInd w:val="0"/>
        <w:spacing w:line="360" w:lineRule="auto"/>
        <w:rPr>
          <w:szCs w:val="24"/>
          <w:lang w:val="fr-CH"/>
        </w:rPr>
      </w:pPr>
      <w:r w:rsidRPr="00954C16">
        <w:rPr>
          <w:sz w:val="22"/>
          <w:szCs w:val="24"/>
          <w:lang w:val="fr-CH"/>
        </w:rPr>
        <w:t xml:space="preserve">Sauf clause contraire dans le présent contrat de travail, les dispositions du code des obligations (CO) sont applicables. En cas de litige, le droit suisse s’applique exclusivement. </w:t>
      </w:r>
    </w:p>
    <w:p w14:paraId="1B3429F6" w14:textId="77777777" w:rsidR="00E83F67" w:rsidRPr="00954C16" w:rsidRDefault="009B0090" w:rsidP="00954C16">
      <w:pPr>
        <w:autoSpaceDE w:val="0"/>
        <w:autoSpaceDN w:val="0"/>
        <w:adjustRightInd w:val="0"/>
        <w:spacing w:before="480" w:after="240" w:line="360" w:lineRule="auto"/>
        <w:rPr>
          <w:rFonts w:cs="Arial"/>
          <w:b/>
          <w:sz w:val="22"/>
          <w:szCs w:val="22"/>
          <w:lang w:val="fr-CH"/>
        </w:rPr>
      </w:pPr>
      <w:r w:rsidRPr="00954C16">
        <w:rPr>
          <w:rFonts w:cs="Arial"/>
          <w:b/>
          <w:sz w:val="22"/>
          <w:szCs w:val="22"/>
          <w:lang w:val="fr-CH"/>
        </w:rPr>
        <w:t>15. Accords particuliers</w:t>
      </w:r>
    </w:p>
    <w:p w14:paraId="3B3A8282" w14:textId="77777777" w:rsidR="00E83F67" w:rsidRPr="00954C16" w:rsidRDefault="009B0090">
      <w:pPr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  <w:lang w:val="fr-CH"/>
        </w:rPr>
      </w:pPr>
      <w:r w:rsidRPr="00954C16">
        <w:rPr>
          <w:rFonts w:cs="Arial"/>
          <w:sz w:val="22"/>
          <w:szCs w:val="22"/>
          <w:lang w:val="fr-CH"/>
        </w:rPr>
        <w:t>……………………………………………………………………………………………………</w:t>
      </w:r>
    </w:p>
    <w:p w14:paraId="4EAD7B49" w14:textId="77777777" w:rsidR="00E83F67" w:rsidRPr="00954C16" w:rsidRDefault="009B0090">
      <w:pPr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  <w:lang w:val="fr-CH"/>
        </w:rPr>
      </w:pPr>
      <w:r w:rsidRPr="00954C16">
        <w:rPr>
          <w:rFonts w:cs="Arial"/>
          <w:sz w:val="22"/>
          <w:szCs w:val="22"/>
          <w:lang w:val="fr-CH"/>
        </w:rPr>
        <w:t>……………………………………………………………………………………………………</w:t>
      </w:r>
    </w:p>
    <w:p w14:paraId="705F72FD" w14:textId="77777777" w:rsidR="00E83F67" w:rsidRPr="00954C16" w:rsidRDefault="009B0090">
      <w:pPr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  <w:lang w:val="fr-CH"/>
        </w:rPr>
      </w:pPr>
      <w:r w:rsidRPr="00954C16">
        <w:rPr>
          <w:rFonts w:cs="Arial"/>
          <w:sz w:val="22"/>
          <w:szCs w:val="22"/>
          <w:lang w:val="fr-CH"/>
        </w:rPr>
        <w:t>……………………………………………………………………………………………………</w:t>
      </w:r>
    </w:p>
    <w:p w14:paraId="18CB3B17" w14:textId="77777777" w:rsidR="00E83F67" w:rsidRPr="00954C16" w:rsidRDefault="009B0090" w:rsidP="00D51F73">
      <w:pPr>
        <w:autoSpaceDE w:val="0"/>
        <w:autoSpaceDN w:val="0"/>
        <w:adjustRightInd w:val="0"/>
        <w:spacing w:after="240" w:line="360" w:lineRule="auto"/>
        <w:rPr>
          <w:rFonts w:cs="Arial"/>
          <w:sz w:val="22"/>
          <w:szCs w:val="22"/>
          <w:lang w:val="fr-CH"/>
        </w:rPr>
      </w:pPr>
      <w:r w:rsidRPr="00954C16">
        <w:rPr>
          <w:rFonts w:cs="Arial"/>
          <w:sz w:val="22"/>
          <w:szCs w:val="22"/>
          <w:lang w:val="fr-CH"/>
        </w:rPr>
        <w:t>…………………………………………………………………………………………………….</w:t>
      </w:r>
    </w:p>
    <w:p w14:paraId="5D5AB908" w14:textId="77777777" w:rsidR="00E83F67" w:rsidRPr="00954C16" w:rsidRDefault="009B0090" w:rsidP="00D51F73">
      <w:pPr>
        <w:autoSpaceDE w:val="0"/>
        <w:autoSpaceDN w:val="0"/>
        <w:adjustRightInd w:val="0"/>
        <w:spacing w:after="480" w:line="360" w:lineRule="auto"/>
        <w:rPr>
          <w:szCs w:val="24"/>
          <w:lang w:val="fr-CH"/>
        </w:rPr>
      </w:pPr>
      <w:r w:rsidRPr="00954C16">
        <w:rPr>
          <w:sz w:val="22"/>
          <w:szCs w:val="24"/>
          <w:lang w:val="fr-CH"/>
        </w:rPr>
        <w:t>Le présent contrat de travail est établi en deux exemplaires. Sur demande de l’assurance-invalidité, du canton ou d’un autre assureur, l’employeur peut en faire une copie.</w:t>
      </w:r>
    </w:p>
    <w:p w14:paraId="54BEF855" w14:textId="77777777" w:rsidR="00E83F67" w:rsidRPr="00954C16" w:rsidRDefault="009B0090" w:rsidP="00D51F73">
      <w:pPr>
        <w:autoSpaceDE w:val="0"/>
        <w:autoSpaceDN w:val="0"/>
        <w:adjustRightInd w:val="0"/>
        <w:spacing w:after="600" w:line="360" w:lineRule="auto"/>
        <w:rPr>
          <w:rFonts w:cs="Arial"/>
          <w:sz w:val="22"/>
          <w:szCs w:val="22"/>
          <w:lang w:val="fr-CH"/>
        </w:rPr>
      </w:pPr>
      <w:r w:rsidRPr="00954C16">
        <w:rPr>
          <w:sz w:val="22"/>
          <w:szCs w:val="24"/>
          <w:lang w:val="fr-CH"/>
        </w:rPr>
        <w:t>Lieu et date </w:t>
      </w:r>
      <w:r w:rsidRPr="00954C16">
        <w:rPr>
          <w:rFonts w:cs="Arial"/>
          <w:sz w:val="22"/>
          <w:szCs w:val="22"/>
          <w:lang w:val="fr-CH"/>
        </w:rPr>
        <w:t>: ……………………………………………………………………………………</w:t>
      </w:r>
    </w:p>
    <w:p w14:paraId="1652DBE8" w14:textId="77777777" w:rsidR="00D51F73" w:rsidRDefault="006A173E" w:rsidP="00D51F73">
      <w:pPr>
        <w:tabs>
          <w:tab w:val="left" w:pos="5103"/>
        </w:tabs>
        <w:autoSpaceDE w:val="0"/>
        <w:autoSpaceDN w:val="0"/>
        <w:adjustRightInd w:val="0"/>
        <w:spacing w:after="600" w:line="360" w:lineRule="auto"/>
        <w:rPr>
          <w:sz w:val="22"/>
          <w:szCs w:val="24"/>
          <w:lang w:val="fr-CH"/>
        </w:rPr>
      </w:pPr>
      <w:r w:rsidRPr="00954C16">
        <w:rPr>
          <w:sz w:val="22"/>
          <w:szCs w:val="24"/>
          <w:lang w:val="fr-CH"/>
        </w:rPr>
        <w:t xml:space="preserve">L’employeur </w:t>
      </w:r>
      <w:r w:rsidR="009B0090" w:rsidRPr="00954C16">
        <w:rPr>
          <w:sz w:val="22"/>
          <w:szCs w:val="24"/>
          <w:lang w:val="fr-CH"/>
        </w:rPr>
        <w:t xml:space="preserve"> </w:t>
      </w:r>
      <w:r w:rsidR="009B0090" w:rsidRPr="00954C16">
        <w:rPr>
          <w:sz w:val="22"/>
          <w:szCs w:val="24"/>
          <w:lang w:val="fr-CH"/>
        </w:rPr>
        <w:tab/>
        <w:t>L’employé/e</w:t>
      </w:r>
    </w:p>
    <w:p w14:paraId="08306C97" w14:textId="77777777" w:rsidR="00E83F67" w:rsidRDefault="009B0090">
      <w:pPr>
        <w:tabs>
          <w:tab w:val="left" w:pos="5103"/>
        </w:tabs>
        <w:spacing w:line="360" w:lineRule="auto"/>
      </w:pPr>
      <w:r w:rsidRPr="00954C16">
        <w:rPr>
          <w:rFonts w:cs="Arial"/>
          <w:sz w:val="22"/>
          <w:szCs w:val="22"/>
          <w:lang w:val="en-US" w:eastAsia="en-US"/>
        </w:rPr>
        <w:lastRenderedPageBreak/>
        <w:t>…</w:t>
      </w:r>
      <w:r w:rsidRPr="00954C16">
        <w:rPr>
          <w:rFonts w:ascii="Futura-Book" w:hAnsi="Futura-Book" w:cs="Futura-Book"/>
          <w:sz w:val="22"/>
          <w:szCs w:val="22"/>
          <w:lang w:val="en-US" w:eastAsia="en-US"/>
        </w:rPr>
        <w:t>……….…..........……….</w:t>
      </w:r>
      <w:r w:rsidRPr="00954C16">
        <w:rPr>
          <w:rFonts w:ascii="Futura-Book" w:hAnsi="Futura-Book" w:cs="Futura-Book"/>
          <w:sz w:val="22"/>
          <w:szCs w:val="22"/>
          <w:lang w:val="en-US" w:eastAsia="en-US"/>
        </w:rPr>
        <w:tab/>
        <w:t>…………………………….</w:t>
      </w:r>
    </w:p>
    <w:sectPr w:rsidR="00E83F67">
      <w:footerReference w:type="default" r:id="rId10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26E233" w14:textId="77777777" w:rsidR="002E3C7D" w:rsidRDefault="002E3C7D">
      <w:pPr>
        <w:spacing w:line="240" w:lineRule="auto"/>
      </w:pPr>
      <w:r>
        <w:separator/>
      </w:r>
    </w:p>
  </w:endnote>
  <w:endnote w:type="continuationSeparator" w:id="0">
    <w:p w14:paraId="5030D45E" w14:textId="77777777" w:rsidR="002E3C7D" w:rsidRDefault="002E3C7D">
      <w:pPr>
        <w:spacing w:line="240" w:lineRule="auto"/>
      </w:pPr>
      <w:r>
        <w:continuationSeparator/>
      </w:r>
    </w:p>
  </w:endnote>
  <w:endnote w:type="continuationNotice" w:id="1">
    <w:p w14:paraId="24D3E59D" w14:textId="77777777" w:rsidR="002E3C7D" w:rsidRDefault="002E3C7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utura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777579"/>
      <w:docPartObj>
        <w:docPartGallery w:val="Page Numbers (Bottom of Page)"/>
        <w:docPartUnique/>
      </w:docPartObj>
    </w:sdtPr>
    <w:sdtEndPr/>
    <w:sdtContent>
      <w:p w14:paraId="6BCF6430" w14:textId="7A05F3E4" w:rsidR="00E83F67" w:rsidRDefault="009B0090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0FCB" w:rsidRPr="00540FCB">
          <w:rPr>
            <w:lang w:val="fr-FR"/>
          </w:rPr>
          <w:t>1</w:t>
        </w:r>
        <w:r>
          <w:fldChar w:fldCharType="end"/>
        </w:r>
      </w:p>
    </w:sdtContent>
  </w:sdt>
  <w:p w14:paraId="0E437D7A" w14:textId="236D50DC" w:rsidR="00E83F67" w:rsidRDefault="00954C16">
    <w:pPr>
      <w:pStyle w:val="Fuzeile"/>
    </w:pPr>
    <w:r>
      <w:t>Formulaire 318.541 f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387962" w14:textId="77777777" w:rsidR="002E3C7D" w:rsidRDefault="002E3C7D">
      <w:pPr>
        <w:spacing w:line="240" w:lineRule="auto"/>
      </w:pPr>
      <w:r>
        <w:separator/>
      </w:r>
    </w:p>
  </w:footnote>
  <w:footnote w:type="continuationSeparator" w:id="0">
    <w:p w14:paraId="5C7F36F2" w14:textId="77777777" w:rsidR="002E3C7D" w:rsidRDefault="002E3C7D">
      <w:pPr>
        <w:spacing w:line="240" w:lineRule="auto"/>
      </w:pPr>
      <w:r>
        <w:continuationSeparator/>
      </w:r>
    </w:p>
  </w:footnote>
  <w:footnote w:type="continuationNotice" w:id="1">
    <w:p w14:paraId="1A62348C" w14:textId="77777777" w:rsidR="002E3C7D" w:rsidRDefault="002E3C7D">
      <w:pPr>
        <w:spacing w:line="240" w:lineRule="auto"/>
      </w:pPr>
    </w:p>
  </w:footnote>
  <w:footnote w:id="2">
    <w:p w14:paraId="7C0E30D1" w14:textId="77777777" w:rsidR="00E83F67" w:rsidRDefault="009B0090">
      <w:pPr>
        <w:pStyle w:val="Funotentext"/>
        <w:rPr>
          <w:sz w:val="18"/>
          <w:lang w:val="fr-CH"/>
        </w:rPr>
      </w:pPr>
      <w:r>
        <w:rPr>
          <w:rStyle w:val="Funotenzeichen"/>
          <w:sz w:val="18"/>
        </w:rPr>
        <w:footnoteRef/>
      </w:r>
      <w:r>
        <w:rPr>
          <w:sz w:val="18"/>
          <w:lang w:val="fr-CH"/>
        </w:rPr>
        <w:t xml:space="preserve"> Le temps d’essai est d’au moins un mois et ne peut dépasser trois mois (art. 335</w:t>
      </w:r>
      <w:r>
        <w:rPr>
          <w:i/>
          <w:sz w:val="18"/>
          <w:lang w:val="fr-CH"/>
        </w:rPr>
        <w:t>b</w:t>
      </w:r>
      <w:r>
        <w:rPr>
          <w:sz w:val="18"/>
          <w:lang w:val="fr-CH"/>
        </w:rPr>
        <w:t xml:space="preserve"> CO).</w:t>
      </w:r>
    </w:p>
  </w:footnote>
  <w:footnote w:id="3">
    <w:p w14:paraId="4773BED5" w14:textId="77777777" w:rsidR="00E83F67" w:rsidRDefault="009B0090">
      <w:pPr>
        <w:pStyle w:val="Funotentext"/>
        <w:rPr>
          <w:szCs w:val="24"/>
          <w:lang w:val="fr-CH"/>
        </w:rPr>
      </w:pPr>
      <w:r>
        <w:rPr>
          <w:rStyle w:val="Funotenzeichen"/>
          <w:sz w:val="18"/>
        </w:rPr>
        <w:footnoteRef/>
      </w:r>
      <w:r>
        <w:rPr>
          <w:sz w:val="18"/>
          <w:lang w:val="fr-CH"/>
        </w:rPr>
        <w:t xml:space="preserve"> Art. 321</w:t>
      </w:r>
      <w:r>
        <w:rPr>
          <w:i/>
          <w:sz w:val="18"/>
          <w:lang w:val="fr-CH"/>
        </w:rPr>
        <w:t>c</w:t>
      </w:r>
      <w:r>
        <w:rPr>
          <w:sz w:val="18"/>
          <w:lang w:val="fr-CH"/>
        </w:rPr>
        <w:t xml:space="preserve"> CO.</w:t>
      </w:r>
    </w:p>
  </w:footnote>
  <w:footnote w:id="4">
    <w:p w14:paraId="3E6CC36D" w14:textId="7FFCCAD7" w:rsidR="00E83F67" w:rsidRPr="00504CAA" w:rsidRDefault="009B0090">
      <w:pPr>
        <w:pStyle w:val="Funotentext"/>
        <w:rPr>
          <w:sz w:val="18"/>
          <w:szCs w:val="18"/>
          <w:lang w:val="fr-CH"/>
        </w:rPr>
      </w:pPr>
      <w:r>
        <w:rPr>
          <w:rStyle w:val="Funotenzeichen"/>
          <w:sz w:val="18"/>
          <w:szCs w:val="18"/>
        </w:rPr>
        <w:footnoteRef/>
      </w:r>
      <w:r>
        <w:rPr>
          <w:sz w:val="18"/>
          <w:szCs w:val="18"/>
          <w:lang w:val="fr-CH"/>
        </w:rPr>
        <w:t xml:space="preserve"> Les salaires minimaux fixés par l’ordonnance fédérale du 20 octobre 2010 sur le contrat-type de travail pour les travailleurs de l’économie domestique (</w:t>
      </w:r>
      <w:hyperlink r:id="rId1" w:history="1">
        <w:r>
          <w:rPr>
            <w:rStyle w:val="Hyperlink"/>
            <w:sz w:val="18"/>
            <w:szCs w:val="18"/>
            <w:lang w:val="fr-CH"/>
          </w:rPr>
          <w:t>http://www.admin.ch/ch/f/rs/2/221.215.329.4.fr.pdf</w:t>
        </w:r>
      </w:hyperlink>
      <w:r>
        <w:rPr>
          <w:sz w:val="18"/>
          <w:szCs w:val="18"/>
          <w:lang w:val="fr-CH"/>
        </w:rPr>
        <w:t>) doivent être respectés</w:t>
      </w:r>
      <w:r>
        <w:rPr>
          <w:rFonts w:cs="Arial"/>
          <w:sz w:val="18"/>
          <w:szCs w:val="18"/>
          <w:lang w:val="fr-CH"/>
        </w:rPr>
        <w:t xml:space="preserve"> si la </w:t>
      </w:r>
      <w:r w:rsidRPr="00504CAA">
        <w:rPr>
          <w:rFonts w:cs="Arial"/>
          <w:sz w:val="18"/>
          <w:szCs w:val="18"/>
          <w:lang w:val="fr-CH"/>
        </w:rPr>
        <w:t>relation de travail entre dans son champ d’application.</w:t>
      </w:r>
    </w:p>
  </w:footnote>
  <w:footnote w:id="5">
    <w:p w14:paraId="5D2E5736" w14:textId="237BE5AC" w:rsidR="00954C16" w:rsidRDefault="00954C16" w:rsidP="00954C16">
      <w:pPr>
        <w:pStyle w:val="Funotentext"/>
        <w:rPr>
          <w:sz w:val="18"/>
          <w:szCs w:val="18"/>
          <w:lang w:val="fr-CH"/>
        </w:rPr>
      </w:pPr>
      <w:r>
        <w:rPr>
          <w:rStyle w:val="Funotenzeichen"/>
          <w:sz w:val="18"/>
          <w:szCs w:val="18"/>
        </w:rPr>
        <w:footnoteRef/>
      </w:r>
      <w:r>
        <w:rPr>
          <w:sz w:val="18"/>
          <w:szCs w:val="18"/>
          <w:lang w:val="fr-CH"/>
        </w:rPr>
        <w:t xml:space="preserve"> Le supplément correspond à 8,33 % pour 4 semaines de vacances, 10,64 % pour 5 semaines et 13,04 % pour 6 semaines ; cf. art. 329</w:t>
      </w:r>
      <w:r>
        <w:rPr>
          <w:i/>
          <w:sz w:val="18"/>
          <w:szCs w:val="18"/>
          <w:lang w:val="fr-CH"/>
        </w:rPr>
        <w:t>a</w:t>
      </w:r>
      <w:r>
        <w:rPr>
          <w:sz w:val="18"/>
          <w:szCs w:val="18"/>
          <w:lang w:val="fr-CH"/>
        </w:rPr>
        <w:t xml:space="preserve"> CO.</w:t>
      </w:r>
    </w:p>
  </w:footnote>
  <w:footnote w:id="6">
    <w:p w14:paraId="71992E94" w14:textId="6F758C77" w:rsidR="00504CAA" w:rsidRPr="00504CAA" w:rsidRDefault="00504CAA">
      <w:pPr>
        <w:pStyle w:val="Funotentext"/>
        <w:rPr>
          <w:sz w:val="18"/>
          <w:szCs w:val="18"/>
          <w:lang w:val="en-US"/>
        </w:rPr>
      </w:pPr>
      <w:r w:rsidRPr="00504CAA">
        <w:rPr>
          <w:rStyle w:val="Funotenzeichen"/>
          <w:sz w:val="18"/>
          <w:szCs w:val="18"/>
        </w:rPr>
        <w:footnoteRef/>
      </w:r>
      <w:r w:rsidRPr="00504CAA">
        <w:rPr>
          <w:sz w:val="18"/>
          <w:szCs w:val="18"/>
          <w:lang w:val="en-US"/>
        </w:rPr>
        <w:t xml:space="preserve"> Art. 322d CO</w:t>
      </w:r>
    </w:p>
  </w:footnote>
  <w:footnote w:id="7">
    <w:p w14:paraId="6A1C7378" w14:textId="77777777" w:rsidR="00E83F67" w:rsidRPr="00504CAA" w:rsidRDefault="009B0090">
      <w:pPr>
        <w:pStyle w:val="Funotentext"/>
        <w:rPr>
          <w:sz w:val="18"/>
          <w:lang w:val="en-US"/>
        </w:rPr>
      </w:pPr>
      <w:r w:rsidRPr="00504CAA">
        <w:rPr>
          <w:rStyle w:val="Funotenzeichen"/>
          <w:sz w:val="18"/>
          <w:szCs w:val="18"/>
        </w:rPr>
        <w:footnoteRef/>
      </w:r>
      <w:r w:rsidRPr="00504CAA">
        <w:rPr>
          <w:sz w:val="18"/>
          <w:szCs w:val="18"/>
          <w:lang w:val="en-US"/>
        </w:rPr>
        <w:t xml:space="preserve"> Art. 327</w:t>
      </w:r>
      <w:r w:rsidRPr="00504CAA">
        <w:rPr>
          <w:i/>
          <w:sz w:val="18"/>
          <w:szCs w:val="18"/>
          <w:lang w:val="en-US"/>
        </w:rPr>
        <w:t>a</w:t>
      </w:r>
      <w:r w:rsidRPr="00504CAA">
        <w:rPr>
          <w:sz w:val="18"/>
          <w:szCs w:val="18"/>
          <w:lang w:val="en-US"/>
        </w:rPr>
        <w:t xml:space="preserve"> CO.</w:t>
      </w:r>
    </w:p>
  </w:footnote>
  <w:footnote w:id="8">
    <w:p w14:paraId="6086A0ED" w14:textId="77777777" w:rsidR="00E83F67" w:rsidRDefault="009B0090">
      <w:pPr>
        <w:pStyle w:val="Funotentext"/>
        <w:rPr>
          <w:sz w:val="18"/>
          <w:szCs w:val="18"/>
          <w:lang w:val="fr-CH"/>
        </w:rPr>
      </w:pPr>
      <w:r>
        <w:rPr>
          <w:rStyle w:val="Funotenzeichen"/>
          <w:sz w:val="18"/>
          <w:szCs w:val="18"/>
        </w:rPr>
        <w:footnoteRef/>
      </w:r>
      <w:r>
        <w:rPr>
          <w:sz w:val="18"/>
          <w:szCs w:val="18"/>
          <w:lang w:val="fr-CH"/>
        </w:rPr>
        <w:t xml:space="preserve"> Normalement entièrement à la charge de l’employé/e ; obligatoire à partir de huit heures par semaine.</w:t>
      </w:r>
    </w:p>
  </w:footnote>
  <w:footnote w:id="9">
    <w:p w14:paraId="27D8983D" w14:textId="77777777" w:rsidR="00E83F67" w:rsidRDefault="009B0090">
      <w:pPr>
        <w:pStyle w:val="Funotentext"/>
        <w:rPr>
          <w:sz w:val="18"/>
          <w:szCs w:val="18"/>
          <w:lang w:val="fr-CH"/>
        </w:rPr>
      </w:pPr>
      <w:r>
        <w:rPr>
          <w:rStyle w:val="Funotenzeichen"/>
          <w:sz w:val="18"/>
          <w:szCs w:val="18"/>
        </w:rPr>
        <w:footnoteRef/>
      </w:r>
      <w:r>
        <w:rPr>
          <w:sz w:val="18"/>
          <w:szCs w:val="18"/>
          <w:lang w:val="fr-CH"/>
        </w:rPr>
        <w:t xml:space="preserve"> Normalement, au moins 50 % à la charge de l’employeur ; obligatoire à partir d’un certain seuil.</w:t>
      </w:r>
    </w:p>
  </w:footnote>
  <w:footnote w:id="10">
    <w:p w14:paraId="3B552477" w14:textId="05A6581F" w:rsidR="00E83F67" w:rsidRDefault="009B0090">
      <w:pPr>
        <w:pStyle w:val="Funotentext"/>
        <w:rPr>
          <w:sz w:val="18"/>
          <w:szCs w:val="18"/>
          <w:lang w:val="fr-CH"/>
        </w:rPr>
      </w:pPr>
      <w:r>
        <w:rPr>
          <w:rStyle w:val="Funotenzeichen"/>
          <w:sz w:val="18"/>
          <w:szCs w:val="18"/>
        </w:rPr>
        <w:footnoteRef/>
      </w:r>
      <w:r>
        <w:rPr>
          <w:sz w:val="18"/>
          <w:szCs w:val="18"/>
          <w:lang w:val="fr-CH"/>
        </w:rPr>
        <w:t xml:space="preserve"> Normalement entièrement à la charge de l’employeur, sauf dans le canton du Valais.</w:t>
      </w:r>
    </w:p>
  </w:footnote>
  <w:footnote w:id="11">
    <w:p w14:paraId="4C64CDEF" w14:textId="77777777" w:rsidR="00E83F67" w:rsidRDefault="009B0090">
      <w:pPr>
        <w:pStyle w:val="Funotentext"/>
        <w:rPr>
          <w:sz w:val="18"/>
          <w:szCs w:val="18"/>
          <w:lang w:val="fr-CH"/>
        </w:rPr>
      </w:pPr>
      <w:r>
        <w:rPr>
          <w:rStyle w:val="Funotenzeichen"/>
          <w:sz w:val="18"/>
          <w:szCs w:val="18"/>
        </w:rPr>
        <w:footnoteRef/>
      </w:r>
      <w:r>
        <w:rPr>
          <w:sz w:val="18"/>
          <w:szCs w:val="18"/>
          <w:lang w:val="fr-CH"/>
        </w:rPr>
        <w:t xml:space="preserve"> L’employeur paie au maximum l’entier de la prime et, selon l’usage, la moitié ; l’assurance est facultative.</w:t>
      </w:r>
    </w:p>
  </w:footnote>
  <w:footnote w:id="12">
    <w:p w14:paraId="0A9A885B" w14:textId="77777777" w:rsidR="00E83F67" w:rsidRPr="006C5C16" w:rsidRDefault="009B0090">
      <w:pPr>
        <w:pStyle w:val="Funotentext"/>
        <w:rPr>
          <w:szCs w:val="24"/>
        </w:rPr>
      </w:pPr>
      <w:r>
        <w:rPr>
          <w:rStyle w:val="Funotenzeichen"/>
          <w:sz w:val="18"/>
          <w:szCs w:val="18"/>
        </w:rPr>
        <w:footnoteRef/>
      </w:r>
      <w:r w:rsidRPr="006C5C16">
        <w:rPr>
          <w:sz w:val="18"/>
          <w:szCs w:val="18"/>
        </w:rPr>
        <w:t xml:space="preserve"> Art. 335</w:t>
      </w:r>
      <w:r w:rsidRPr="006C5C16">
        <w:rPr>
          <w:i/>
          <w:sz w:val="18"/>
          <w:szCs w:val="18"/>
        </w:rPr>
        <w:t>c</w:t>
      </w:r>
      <w:r w:rsidRPr="006C5C16">
        <w:rPr>
          <w:sz w:val="18"/>
          <w:szCs w:val="18"/>
        </w:rPr>
        <w:t xml:space="preserve"> CO.</w:t>
      </w:r>
    </w:p>
  </w:footnote>
  <w:footnote w:id="13">
    <w:p w14:paraId="3189CCC1" w14:textId="4FF74EC9" w:rsidR="007C792C" w:rsidRPr="006C5C16" w:rsidRDefault="007C792C">
      <w:pPr>
        <w:pStyle w:val="Funotentext"/>
      </w:pPr>
      <w:r>
        <w:rPr>
          <w:rStyle w:val="Funotenzeichen"/>
        </w:rPr>
        <w:footnoteRef/>
      </w:r>
      <w:r w:rsidR="005B2F03" w:rsidRPr="006C5C16">
        <w:rPr>
          <w:sz w:val="18"/>
          <w:szCs w:val="18"/>
        </w:rPr>
        <w:t> </w:t>
      </w:r>
      <w:r w:rsidRPr="006C5C16">
        <w:rPr>
          <w:sz w:val="18"/>
        </w:rPr>
        <w:t>https://www.seco.admin.ch/seco/fr/home/Arbeit/Personenfreizugigkeit_Arbeitsbeziehungen/Arbeitsrecht/FAQ_zum_privaten_Arbeitsrecht/verhinderung-des-arbeitnehmers-an-der-arbeitsleistung.html</w:t>
      </w:r>
    </w:p>
  </w:footnote>
  <w:footnote w:id="14">
    <w:p w14:paraId="67438B66" w14:textId="77777777" w:rsidR="00E83F67" w:rsidRDefault="009B0090">
      <w:pPr>
        <w:pStyle w:val="Funotentext"/>
        <w:rPr>
          <w:szCs w:val="24"/>
          <w:lang w:val="en-US"/>
        </w:rPr>
      </w:pPr>
      <w:r>
        <w:rPr>
          <w:rStyle w:val="Funotenzeichen"/>
          <w:sz w:val="18"/>
          <w:szCs w:val="18"/>
        </w:rPr>
        <w:footnoteRef/>
      </w:r>
      <w:r>
        <w:rPr>
          <w:sz w:val="18"/>
          <w:szCs w:val="18"/>
          <w:lang w:val="en-US"/>
        </w:rPr>
        <w:t xml:space="preserve"> Art. 324 CO.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2A8CF6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92C2DE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432FE0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9AAE010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232401E"/>
    <w:lvl w:ilvl="0">
      <w:start w:val="1"/>
      <w:numFmt w:val="bullet"/>
      <w:lvlRestart w:val="0"/>
      <w:pStyle w:val="Aufzhlungszeichen5"/>
      <w:lvlText w:val="-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84C1364"/>
    <w:lvl w:ilvl="0">
      <w:start w:val="1"/>
      <w:numFmt w:val="bullet"/>
      <w:lvlRestart w:val="0"/>
      <w:pStyle w:val="Aufzhlungszeichen4"/>
      <w:lvlText w:val="-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1841BE"/>
    <w:lvl w:ilvl="0">
      <w:start w:val="1"/>
      <w:numFmt w:val="bullet"/>
      <w:lvlRestart w:val="0"/>
      <w:pStyle w:val="Aufzhlungszeichen3"/>
      <w:lvlText w:val="-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FD481D8"/>
    <w:lvl w:ilvl="0">
      <w:start w:val="1"/>
      <w:numFmt w:val="bullet"/>
      <w:lvlRestart w:val="0"/>
      <w:pStyle w:val="Aufzhlungszeichen2"/>
      <w:lvlText w:val="-"/>
      <w:lvlJc w:val="left"/>
      <w:pPr>
        <w:tabs>
          <w:tab w:val="num" w:pos="850"/>
        </w:tabs>
        <w:ind w:left="850" w:hanging="425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20057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23031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49129E"/>
    <w:multiLevelType w:val="hybridMultilevel"/>
    <w:tmpl w:val="EF4017A4"/>
    <w:lvl w:ilvl="0" w:tplc="1F2A04AA">
      <w:start w:val="1"/>
      <w:numFmt w:val="bullet"/>
      <w:lvlRestart w:val="0"/>
      <w:pStyle w:val="Aufzhlungszeichen"/>
      <w:lvlText w:val="-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C1E0497"/>
    <w:multiLevelType w:val="multilevel"/>
    <w:tmpl w:val="72EC3F6A"/>
    <w:lvl w:ilvl="0">
      <w:start w:val="4016"/>
      <w:numFmt w:val="decimal"/>
      <w:lvlText w:val="%1"/>
      <w:lvlJc w:val="left"/>
      <w:pPr>
        <w:ind w:left="944" w:hanging="6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34" w:hanging="9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00" w:hanging="9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4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3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56" w:hanging="2160"/>
      </w:pPr>
      <w:rPr>
        <w:rFonts w:hint="default"/>
      </w:rPr>
    </w:lvl>
  </w:abstractNum>
  <w:abstractNum w:abstractNumId="12">
    <w:nsid w:val="0C303A4A"/>
    <w:multiLevelType w:val="hybridMultilevel"/>
    <w:tmpl w:val="EC646FA0"/>
    <w:lvl w:ilvl="0" w:tplc="67BAD9B8">
      <w:start w:val="1"/>
      <w:numFmt w:val="bullet"/>
      <w:pStyle w:val="Listenfortsetzung4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6DE6601"/>
    <w:multiLevelType w:val="hybridMultilevel"/>
    <w:tmpl w:val="9CFAA400"/>
    <w:lvl w:ilvl="0" w:tplc="F5821754">
      <w:start w:val="1"/>
      <w:numFmt w:val="lowerLetter"/>
      <w:pStyle w:val="Liste5"/>
      <w:lvlText w:val="%1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8005A88"/>
    <w:multiLevelType w:val="hybridMultilevel"/>
    <w:tmpl w:val="A71C82F8"/>
    <w:lvl w:ilvl="0" w:tplc="F01AD4A0">
      <w:start w:val="1"/>
      <w:numFmt w:val="lowerLetter"/>
      <w:pStyle w:val="Liste2"/>
      <w:lvlText w:val="%1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9A5994"/>
    <w:multiLevelType w:val="multilevel"/>
    <w:tmpl w:val="55A864A4"/>
    <w:lvl w:ilvl="0">
      <w:start w:val="1"/>
      <w:numFmt w:val="decimal"/>
      <w:pStyle w:val="berschrift1"/>
      <w:lvlText w:val="%1"/>
      <w:lvlJc w:val="left"/>
      <w:pPr>
        <w:tabs>
          <w:tab w:val="num" w:pos="4571"/>
        </w:tabs>
        <w:ind w:left="457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>
    <w:nsid w:val="327F00DD"/>
    <w:multiLevelType w:val="hybridMultilevel"/>
    <w:tmpl w:val="8C58B2B4"/>
    <w:lvl w:ilvl="0" w:tplc="F57C3952">
      <w:start w:val="1"/>
      <w:numFmt w:val="lowerLetter"/>
      <w:pStyle w:val="ListAlpha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3A3885"/>
    <w:multiLevelType w:val="hybridMultilevel"/>
    <w:tmpl w:val="0358CA8E"/>
    <w:lvl w:ilvl="0" w:tplc="9A8EB9C0">
      <w:start w:val="1"/>
      <w:numFmt w:val="bullet"/>
      <w:pStyle w:val="Listenfortsetzung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883A24"/>
    <w:multiLevelType w:val="hybridMultilevel"/>
    <w:tmpl w:val="031A41BA"/>
    <w:lvl w:ilvl="0" w:tplc="7EC4AD22">
      <w:start w:val="1"/>
      <w:numFmt w:val="lowerLetter"/>
      <w:pStyle w:val="Liste3"/>
      <w:lvlText w:val="%1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C82686"/>
    <w:multiLevelType w:val="hybridMultilevel"/>
    <w:tmpl w:val="4AA85EAE"/>
    <w:lvl w:ilvl="0" w:tplc="365A7C92">
      <w:start w:val="1"/>
      <w:numFmt w:val="decimal"/>
      <w:pStyle w:val="ListNum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3B30E6"/>
    <w:multiLevelType w:val="hybridMultilevel"/>
    <w:tmpl w:val="5C824DEA"/>
    <w:lvl w:ilvl="0" w:tplc="4E487BF2">
      <w:start w:val="1"/>
      <w:numFmt w:val="bullet"/>
      <w:pStyle w:val="Listenfortsetzung2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9455B0"/>
    <w:multiLevelType w:val="hybridMultilevel"/>
    <w:tmpl w:val="0728C22A"/>
    <w:lvl w:ilvl="0" w:tplc="20C442AE">
      <w:start w:val="1"/>
      <w:numFmt w:val="bullet"/>
      <w:pStyle w:val="ListStrich"/>
      <w:lvlText w:val="-"/>
      <w:lvlJc w:val="left"/>
      <w:pPr>
        <w:tabs>
          <w:tab w:val="num" w:pos="425"/>
        </w:tabs>
        <w:ind w:left="425" w:hanging="425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305F73"/>
    <w:multiLevelType w:val="hybridMultilevel"/>
    <w:tmpl w:val="3F62060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D4D7459"/>
    <w:multiLevelType w:val="hybridMultilevel"/>
    <w:tmpl w:val="B874BDA2"/>
    <w:lvl w:ilvl="0" w:tplc="9F923C0A">
      <w:start w:val="1"/>
      <w:numFmt w:val="bullet"/>
      <w:pStyle w:val="ListPunkt"/>
      <w:lvlText w:val="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1550E94"/>
    <w:multiLevelType w:val="hybridMultilevel"/>
    <w:tmpl w:val="A094D878"/>
    <w:lvl w:ilvl="0" w:tplc="B52494EE">
      <w:start w:val="1"/>
      <w:numFmt w:val="bullet"/>
      <w:pStyle w:val="Listenfortsetzung3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6E87CCA"/>
    <w:multiLevelType w:val="multilevel"/>
    <w:tmpl w:val="543E2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BDA31C9"/>
    <w:multiLevelType w:val="hybridMultilevel"/>
    <w:tmpl w:val="ED741FA2"/>
    <w:lvl w:ilvl="0" w:tplc="D578EFD8">
      <w:start w:val="1"/>
      <w:numFmt w:val="bullet"/>
      <w:pStyle w:val="Listenfortsetzung5"/>
      <w:lvlText w:val="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ED63D21"/>
    <w:multiLevelType w:val="hybridMultilevel"/>
    <w:tmpl w:val="EAC4E368"/>
    <w:lvl w:ilvl="0" w:tplc="A55AFBBC">
      <w:start w:val="1"/>
      <w:numFmt w:val="lowerLetter"/>
      <w:pStyle w:val="Liste4"/>
      <w:lvlText w:val="%1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FC630DC"/>
    <w:multiLevelType w:val="hybridMultilevel"/>
    <w:tmpl w:val="18CE0B1C"/>
    <w:lvl w:ilvl="0" w:tplc="27CAF210">
      <w:start w:val="1"/>
      <w:numFmt w:val="lowerLetter"/>
      <w:pStyle w:val="Liste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28"/>
  </w:num>
  <w:num w:numId="12">
    <w:abstractNumId w:val="14"/>
  </w:num>
  <w:num w:numId="13">
    <w:abstractNumId w:val="18"/>
  </w:num>
  <w:num w:numId="14">
    <w:abstractNumId w:val="27"/>
  </w:num>
  <w:num w:numId="15">
    <w:abstractNumId w:val="13"/>
  </w:num>
  <w:num w:numId="16">
    <w:abstractNumId w:val="17"/>
  </w:num>
  <w:num w:numId="17">
    <w:abstractNumId w:val="20"/>
  </w:num>
  <w:num w:numId="18">
    <w:abstractNumId w:val="24"/>
  </w:num>
  <w:num w:numId="19">
    <w:abstractNumId w:val="12"/>
  </w:num>
  <w:num w:numId="20">
    <w:abstractNumId w:val="26"/>
  </w:num>
  <w:num w:numId="21">
    <w:abstractNumId w:val="8"/>
  </w:num>
  <w:num w:numId="22">
    <w:abstractNumId w:val="8"/>
  </w:num>
  <w:num w:numId="23">
    <w:abstractNumId w:val="3"/>
  </w:num>
  <w:num w:numId="24">
    <w:abstractNumId w:val="3"/>
  </w:num>
  <w:num w:numId="25">
    <w:abstractNumId w:val="2"/>
  </w:num>
  <w:num w:numId="26">
    <w:abstractNumId w:val="2"/>
  </w:num>
  <w:num w:numId="27">
    <w:abstractNumId w:val="1"/>
  </w:num>
  <w:num w:numId="28">
    <w:abstractNumId w:val="1"/>
  </w:num>
  <w:num w:numId="29">
    <w:abstractNumId w:val="0"/>
  </w:num>
  <w:num w:numId="30">
    <w:abstractNumId w:val="0"/>
  </w:num>
  <w:num w:numId="31">
    <w:abstractNumId w:val="15"/>
  </w:num>
  <w:num w:numId="32">
    <w:abstractNumId w:val="15"/>
  </w:num>
  <w:num w:numId="33">
    <w:abstractNumId w:val="15"/>
  </w:num>
  <w:num w:numId="34">
    <w:abstractNumId w:val="23"/>
  </w:num>
  <w:num w:numId="35">
    <w:abstractNumId w:val="21"/>
  </w:num>
  <w:num w:numId="36">
    <w:abstractNumId w:val="19"/>
  </w:num>
  <w:num w:numId="37">
    <w:abstractNumId w:val="16"/>
  </w:num>
  <w:num w:numId="38">
    <w:abstractNumId w:val="25"/>
  </w:num>
  <w:num w:numId="39">
    <w:abstractNumId w:val="22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ctiveWritingStyle w:appName="MSWord" w:lang="de-CH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F67"/>
    <w:rsid w:val="001305E4"/>
    <w:rsid w:val="002E3C7D"/>
    <w:rsid w:val="00311E78"/>
    <w:rsid w:val="00346237"/>
    <w:rsid w:val="00350681"/>
    <w:rsid w:val="00504CAA"/>
    <w:rsid w:val="00540FCB"/>
    <w:rsid w:val="005B2F03"/>
    <w:rsid w:val="006A173E"/>
    <w:rsid w:val="006C5C16"/>
    <w:rsid w:val="007C792C"/>
    <w:rsid w:val="0093205D"/>
    <w:rsid w:val="00954C16"/>
    <w:rsid w:val="009B0090"/>
    <w:rsid w:val="009F18FB"/>
    <w:rsid w:val="00C01334"/>
    <w:rsid w:val="00C11D3B"/>
    <w:rsid w:val="00D51F73"/>
    <w:rsid w:val="00E83F67"/>
    <w:rsid w:val="00ED5B2F"/>
    <w:rsid w:val="00F17254"/>
    <w:rsid w:val="00F75E18"/>
    <w:rsid w:val="00FE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5BEF2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60" w:lineRule="atLeast"/>
    </w:pPr>
    <w:rPr>
      <w:rFonts w:ascii="Arial" w:hAnsi="Arial"/>
      <w:lang w:val="de-CH" w:eastAsia="de-CH"/>
    </w:rPr>
  </w:style>
  <w:style w:type="paragraph" w:styleId="berschrift1">
    <w:name w:val="heading 1"/>
    <w:basedOn w:val="Standard"/>
    <w:next w:val="Standard"/>
    <w:qFormat/>
    <w:pPr>
      <w:keepNext/>
      <w:numPr>
        <w:numId w:val="31"/>
      </w:numPr>
      <w:spacing w:line="360" w:lineRule="atLeast"/>
      <w:outlineLvl w:val="0"/>
    </w:pPr>
    <w:rPr>
      <w:b/>
      <w:kern w:val="32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32"/>
      </w:numPr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33"/>
      </w:numPr>
      <w:outlineLvl w:val="2"/>
    </w:p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24"/>
      <w:szCs w:val="24"/>
      <w:lang w:eastAsia="en-US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ind w:left="425" w:hanging="425"/>
    </w:pPr>
  </w:style>
  <w:style w:type="paragraph" w:styleId="Aufzhlungszeichen">
    <w:name w:val="List Bullet"/>
    <w:basedOn w:val="Standard"/>
    <w:pPr>
      <w:numPr>
        <w:numId w:val="2"/>
      </w:numPr>
    </w:pPr>
  </w:style>
  <w:style w:type="paragraph" w:styleId="Aufzhlungszeichen2">
    <w:name w:val="List Bullet 2"/>
    <w:basedOn w:val="Aufzhlungszeichen"/>
    <w:pPr>
      <w:numPr>
        <w:numId w:val="4"/>
      </w:numPr>
    </w:pPr>
  </w:style>
  <w:style w:type="paragraph" w:styleId="Aufzhlungszeichen3">
    <w:name w:val="List Bullet 3"/>
    <w:basedOn w:val="Standard"/>
    <w:pPr>
      <w:numPr>
        <w:numId w:val="6"/>
      </w:numPr>
    </w:pPr>
  </w:style>
  <w:style w:type="paragraph" w:styleId="Aufzhlungszeichen4">
    <w:name w:val="List Bullet 4"/>
    <w:basedOn w:val="Standard"/>
    <w:pPr>
      <w:numPr>
        <w:numId w:val="8"/>
      </w:numPr>
    </w:pPr>
  </w:style>
  <w:style w:type="paragraph" w:styleId="Aufzhlungszeichen5">
    <w:name w:val="List Bullet 5"/>
    <w:basedOn w:val="Standard"/>
    <w:pPr>
      <w:numPr>
        <w:numId w:val="10"/>
      </w:numPr>
    </w:pPr>
  </w:style>
  <w:style w:type="paragraph" w:styleId="Blocktext">
    <w:name w:val="Block Text"/>
    <w:basedOn w:val="Standard"/>
    <w:pPr>
      <w:spacing w:after="120"/>
      <w:ind w:left="851" w:right="851"/>
    </w:pPr>
  </w:style>
  <w:style w:type="paragraph" w:styleId="Fuzeile">
    <w:name w:val="footer"/>
    <w:basedOn w:val="Standard"/>
    <w:link w:val="FuzeileZchn"/>
    <w:uiPriority w:val="99"/>
    <w:pPr>
      <w:suppressAutoHyphens/>
      <w:spacing w:line="160" w:lineRule="atLeast"/>
    </w:pPr>
    <w:rPr>
      <w:noProof/>
      <w:sz w:val="12"/>
    </w:rPr>
  </w:style>
  <w:style w:type="paragraph" w:styleId="Gruformel">
    <w:name w:val="Closing"/>
    <w:basedOn w:val="Standard"/>
    <w:pPr>
      <w:ind w:left="4252"/>
    </w:pPr>
  </w:style>
  <w:style w:type="paragraph" w:styleId="Index1">
    <w:name w:val="index 1"/>
    <w:basedOn w:val="Standard"/>
    <w:next w:val="Standard"/>
    <w:semiHidden/>
    <w:pPr>
      <w:ind w:left="425" w:hanging="425"/>
    </w:pPr>
  </w:style>
  <w:style w:type="paragraph" w:styleId="Index2">
    <w:name w:val="index 2"/>
    <w:basedOn w:val="Standard"/>
    <w:next w:val="Standard"/>
    <w:semiHidden/>
    <w:pPr>
      <w:ind w:left="851" w:hanging="851"/>
    </w:pPr>
  </w:style>
  <w:style w:type="paragraph" w:styleId="Index3">
    <w:name w:val="index 3"/>
    <w:basedOn w:val="Standard"/>
    <w:next w:val="Standard"/>
    <w:semiHidden/>
    <w:pPr>
      <w:ind w:left="1276" w:hanging="1276"/>
    </w:pPr>
  </w:style>
  <w:style w:type="paragraph" w:styleId="Index4">
    <w:name w:val="index 4"/>
    <w:basedOn w:val="Standard"/>
    <w:next w:val="Standard"/>
    <w:semiHidden/>
    <w:pPr>
      <w:ind w:left="1701" w:hanging="1701"/>
    </w:pPr>
  </w:style>
  <w:style w:type="paragraph" w:styleId="Index5">
    <w:name w:val="index 5"/>
    <w:basedOn w:val="Standard"/>
    <w:next w:val="Standard"/>
    <w:semiHidden/>
    <w:pPr>
      <w:ind w:left="2126" w:hanging="2126"/>
    </w:pPr>
  </w:style>
  <w:style w:type="paragraph" w:styleId="Index6">
    <w:name w:val="index 6"/>
    <w:basedOn w:val="Standard"/>
    <w:next w:val="Standard"/>
    <w:semiHidden/>
    <w:pPr>
      <w:ind w:left="2552" w:hanging="2552"/>
    </w:pPr>
  </w:style>
  <w:style w:type="paragraph" w:styleId="Index7">
    <w:name w:val="index 7"/>
    <w:basedOn w:val="Standard"/>
    <w:next w:val="Standard"/>
    <w:semiHidden/>
    <w:pPr>
      <w:ind w:left="2977" w:hanging="2977"/>
    </w:pPr>
  </w:style>
  <w:style w:type="paragraph" w:styleId="Index8">
    <w:name w:val="index 8"/>
    <w:basedOn w:val="Standard"/>
    <w:next w:val="Standard"/>
    <w:semiHidden/>
    <w:pPr>
      <w:ind w:left="3402" w:hanging="3402"/>
    </w:pPr>
  </w:style>
  <w:style w:type="paragraph" w:styleId="Index9">
    <w:name w:val="index 9"/>
    <w:basedOn w:val="Standard"/>
    <w:next w:val="Standard"/>
    <w:semiHidden/>
    <w:pPr>
      <w:ind w:left="3827" w:hanging="3827"/>
    </w:pPr>
  </w:style>
  <w:style w:type="paragraph" w:styleId="Kopfzeile">
    <w:name w:val="header"/>
    <w:basedOn w:val="Standard"/>
    <w:link w:val="KopfzeileZchn"/>
    <w:uiPriority w:val="99"/>
    <w:pPr>
      <w:suppressAutoHyphens/>
      <w:spacing w:line="200" w:lineRule="atLeast"/>
    </w:pPr>
    <w:rPr>
      <w:noProof/>
      <w:sz w:val="15"/>
    </w:rPr>
  </w:style>
  <w:style w:type="paragraph" w:customStyle="1" w:styleId="KopfzeileDepartement">
    <w:name w:val="KopfzeileDepartement"/>
    <w:basedOn w:val="Kopfzeile"/>
    <w:next w:val="Kopfzeile"/>
    <w:pPr>
      <w:spacing w:after="80"/>
    </w:pPr>
  </w:style>
  <w:style w:type="paragraph" w:customStyle="1" w:styleId="KopfzeileFett">
    <w:name w:val="KopfzeileFett"/>
    <w:basedOn w:val="Kopfzeile"/>
    <w:next w:val="Kopfzeile"/>
    <w:rPr>
      <w:b/>
    </w:rPr>
  </w:style>
  <w:style w:type="paragraph" w:styleId="Liste">
    <w:name w:val="List"/>
    <w:basedOn w:val="Standard"/>
    <w:pPr>
      <w:numPr>
        <w:numId w:val="11"/>
      </w:numPr>
    </w:pPr>
  </w:style>
  <w:style w:type="paragraph" w:styleId="Liste2">
    <w:name w:val="List 2"/>
    <w:basedOn w:val="Standard"/>
    <w:pPr>
      <w:numPr>
        <w:numId w:val="12"/>
      </w:numPr>
    </w:pPr>
  </w:style>
  <w:style w:type="paragraph" w:styleId="Liste3">
    <w:name w:val="List 3"/>
    <w:basedOn w:val="Standard"/>
    <w:pPr>
      <w:numPr>
        <w:numId w:val="13"/>
      </w:numPr>
    </w:pPr>
  </w:style>
  <w:style w:type="paragraph" w:styleId="Liste4">
    <w:name w:val="List 4"/>
    <w:basedOn w:val="Standard"/>
    <w:pPr>
      <w:numPr>
        <w:numId w:val="14"/>
      </w:numPr>
    </w:pPr>
  </w:style>
  <w:style w:type="paragraph" w:styleId="Liste5">
    <w:name w:val="List 5"/>
    <w:basedOn w:val="Standard"/>
    <w:pPr>
      <w:numPr>
        <w:numId w:val="15"/>
      </w:numPr>
    </w:pPr>
  </w:style>
  <w:style w:type="paragraph" w:styleId="Listenfortsetzung">
    <w:name w:val="List Continue"/>
    <w:basedOn w:val="Standard"/>
    <w:pPr>
      <w:numPr>
        <w:numId w:val="16"/>
      </w:numPr>
    </w:pPr>
  </w:style>
  <w:style w:type="paragraph" w:styleId="Listenfortsetzung2">
    <w:name w:val="List Continue 2"/>
    <w:basedOn w:val="Standard"/>
    <w:pPr>
      <w:numPr>
        <w:numId w:val="17"/>
      </w:numPr>
    </w:pPr>
  </w:style>
  <w:style w:type="paragraph" w:styleId="Listenfortsetzung3">
    <w:name w:val="List Continue 3"/>
    <w:basedOn w:val="Standard"/>
    <w:pPr>
      <w:numPr>
        <w:numId w:val="18"/>
      </w:numPr>
    </w:pPr>
  </w:style>
  <w:style w:type="paragraph" w:styleId="Listenfortsetzung4">
    <w:name w:val="List Continue 4"/>
    <w:basedOn w:val="Standard"/>
    <w:pPr>
      <w:numPr>
        <w:numId w:val="19"/>
      </w:numPr>
    </w:pPr>
  </w:style>
  <w:style w:type="paragraph" w:styleId="Listenfortsetzung5">
    <w:name w:val="List Continue 5"/>
    <w:basedOn w:val="Standard"/>
    <w:pPr>
      <w:numPr>
        <w:numId w:val="20"/>
      </w:numPr>
    </w:pPr>
  </w:style>
  <w:style w:type="paragraph" w:styleId="Listennummer">
    <w:name w:val="List Number"/>
    <w:basedOn w:val="Standard"/>
    <w:pPr>
      <w:numPr>
        <w:numId w:val="22"/>
      </w:numPr>
      <w:tabs>
        <w:tab w:val="clear" w:pos="360"/>
        <w:tab w:val="num" w:pos="425"/>
      </w:tabs>
      <w:ind w:left="425" w:hanging="425"/>
    </w:pPr>
  </w:style>
  <w:style w:type="paragraph" w:styleId="Listennummer2">
    <w:name w:val="List Number 2"/>
    <w:basedOn w:val="Standard"/>
    <w:pPr>
      <w:numPr>
        <w:numId w:val="24"/>
      </w:numPr>
      <w:tabs>
        <w:tab w:val="clear" w:pos="643"/>
        <w:tab w:val="num" w:pos="851"/>
      </w:tabs>
      <w:ind w:left="851" w:hanging="426"/>
    </w:pPr>
  </w:style>
  <w:style w:type="paragraph" w:styleId="Listennummer3">
    <w:name w:val="List Number 3"/>
    <w:basedOn w:val="Standard"/>
    <w:pPr>
      <w:numPr>
        <w:numId w:val="26"/>
      </w:numPr>
      <w:tabs>
        <w:tab w:val="clear" w:pos="926"/>
        <w:tab w:val="num" w:pos="1276"/>
      </w:tabs>
      <w:ind w:left="1276" w:hanging="425"/>
    </w:pPr>
  </w:style>
  <w:style w:type="paragraph" w:styleId="Listennummer4">
    <w:name w:val="List Number 4"/>
    <w:basedOn w:val="Standard"/>
    <w:pPr>
      <w:numPr>
        <w:numId w:val="28"/>
      </w:numPr>
      <w:tabs>
        <w:tab w:val="clear" w:pos="1209"/>
        <w:tab w:val="num" w:pos="1701"/>
      </w:tabs>
      <w:ind w:left="1701" w:hanging="425"/>
    </w:pPr>
  </w:style>
  <w:style w:type="paragraph" w:styleId="Listennummer5">
    <w:name w:val="List Number 5"/>
    <w:basedOn w:val="Standard"/>
    <w:pPr>
      <w:numPr>
        <w:numId w:val="30"/>
      </w:numPr>
      <w:tabs>
        <w:tab w:val="clear" w:pos="1492"/>
        <w:tab w:val="num" w:pos="2126"/>
      </w:tabs>
      <w:ind w:left="2126" w:hanging="425"/>
    </w:p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cs="Arial"/>
      <w:sz w:val="24"/>
      <w:szCs w:val="24"/>
    </w:rPr>
  </w:style>
  <w:style w:type="paragraph" w:styleId="Rechtsgrundlagenverzeichnis">
    <w:name w:val="table of authorities"/>
    <w:basedOn w:val="Standard"/>
    <w:next w:val="Standard"/>
    <w:semiHidden/>
    <w:pPr>
      <w:ind w:left="425" w:hanging="425"/>
    </w:pPr>
  </w:style>
  <w:style w:type="paragraph" w:customStyle="1" w:styleId="Referenz">
    <w:name w:val="Referenz"/>
    <w:basedOn w:val="Standard"/>
    <w:pPr>
      <w:spacing w:line="200" w:lineRule="atLeast"/>
    </w:pPr>
    <w:rPr>
      <w:sz w:val="15"/>
    </w:rPr>
  </w:style>
  <w:style w:type="paragraph" w:customStyle="1" w:styleId="ReferenzFett">
    <w:name w:val="ReferenzFett"/>
    <w:basedOn w:val="Referenz"/>
    <w:next w:val="Referenz"/>
    <w:rPr>
      <w:b/>
    </w:rPr>
  </w:style>
  <w:style w:type="paragraph" w:customStyle="1" w:styleId="ReferenzUnterstrichen">
    <w:name w:val="ReferenzUnterstrichen"/>
    <w:basedOn w:val="Referenz"/>
    <w:next w:val="Referenz"/>
    <w:rPr>
      <w:u w:val="single"/>
    </w:rPr>
  </w:style>
  <w:style w:type="character" w:styleId="Seitenzahl">
    <w:name w:val="page number"/>
    <w:rPr>
      <w:rFonts w:ascii="Arial" w:hAnsi="Arial"/>
      <w:dstrike w:val="0"/>
      <w:color w:val="auto"/>
      <w:sz w:val="14"/>
      <w:vertAlign w:val="baseline"/>
    </w:rPr>
  </w:style>
  <w:style w:type="paragraph" w:styleId="StandardWeb">
    <w:name w:val="Normal (Web)"/>
    <w:basedOn w:val="Standard"/>
    <w:rPr>
      <w:sz w:val="24"/>
      <w:szCs w:val="24"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Textkrper">
    <w:name w:val="Body Text"/>
    <w:basedOn w:val="Standard"/>
    <w:pPr>
      <w:spacing w:after="120"/>
    </w:pPr>
  </w:style>
  <w:style w:type="paragraph" w:styleId="Textkrper-Zeileneinzug">
    <w:name w:val="Body Text Indent"/>
    <w:basedOn w:val="Standard"/>
    <w:pPr>
      <w:spacing w:after="120"/>
      <w:ind w:left="425"/>
    </w:pPr>
  </w:style>
  <w:style w:type="paragraph" w:styleId="Textkrper-Einzug2">
    <w:name w:val="Body Text Indent 2"/>
    <w:basedOn w:val="Standard"/>
    <w:pPr>
      <w:spacing w:after="120" w:line="480" w:lineRule="auto"/>
      <w:ind w:left="425"/>
    </w:pPr>
  </w:style>
  <w:style w:type="paragraph" w:styleId="Textkrper-Einzug3">
    <w:name w:val="Body Text Indent 3"/>
    <w:basedOn w:val="Standard"/>
    <w:pPr>
      <w:spacing w:after="120"/>
      <w:ind w:left="425"/>
    </w:pPr>
    <w:rPr>
      <w:sz w:val="16"/>
      <w:szCs w:val="16"/>
    </w:rPr>
  </w:style>
  <w:style w:type="paragraph" w:styleId="Textkrper-Erstzeileneinzug">
    <w:name w:val="Body Text First Indent"/>
    <w:basedOn w:val="Textkrper"/>
    <w:pPr>
      <w:ind w:firstLine="425"/>
    </w:pPr>
  </w:style>
  <w:style w:type="paragraph" w:styleId="Textkrper-Erstzeileneinzug2">
    <w:name w:val="Body Text First Indent 2"/>
    <w:basedOn w:val="Textkrper-Zeileneinzug"/>
    <w:pPr>
      <w:ind w:firstLine="879"/>
    </w:pPr>
  </w:style>
  <w:style w:type="paragraph" w:styleId="Titel">
    <w:name w:val="Title"/>
    <w:basedOn w:val="Standard"/>
    <w:next w:val="Standard"/>
    <w:qFormat/>
    <w:pPr>
      <w:keepNext/>
      <w:spacing w:line="360" w:lineRule="atLeast"/>
    </w:pPr>
    <w:rPr>
      <w:rFonts w:cs="Arial"/>
      <w:b/>
      <w:bCs/>
      <w:kern w:val="28"/>
      <w:sz w:val="28"/>
      <w:szCs w:val="32"/>
    </w:rPr>
  </w:style>
  <w:style w:type="paragraph" w:styleId="Untertitel">
    <w:name w:val="Subtitle"/>
    <w:basedOn w:val="Standard"/>
    <w:next w:val="Standard"/>
    <w:qFormat/>
    <w:rPr>
      <w:rFonts w:cs="Arial"/>
      <w:b/>
      <w:szCs w:val="24"/>
    </w:rPr>
  </w:style>
  <w:style w:type="paragraph" w:styleId="Verzeichnis1">
    <w:name w:val="toc 1"/>
    <w:basedOn w:val="Standard"/>
    <w:next w:val="Standard"/>
    <w:semiHidden/>
    <w:pPr>
      <w:tabs>
        <w:tab w:val="left" w:pos="851"/>
        <w:tab w:val="right" w:pos="9072"/>
      </w:tabs>
      <w:spacing w:before="240"/>
      <w:ind w:left="851" w:hanging="851"/>
    </w:pPr>
    <w:rPr>
      <w:b/>
      <w:sz w:val="24"/>
    </w:rPr>
  </w:style>
  <w:style w:type="paragraph" w:styleId="Verzeichnis2">
    <w:name w:val="toc 2"/>
    <w:basedOn w:val="Standard"/>
    <w:next w:val="Standard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paragraph" w:styleId="Verzeichnis3">
    <w:name w:val="toc 3"/>
    <w:basedOn w:val="Standard"/>
    <w:next w:val="Standard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character" w:styleId="Zeilennummer">
    <w:name w:val="line number"/>
    <w:basedOn w:val="Absatz-Standardschriftart"/>
  </w:style>
  <w:style w:type="paragraph" w:styleId="Anrede">
    <w:name w:val="Salutation"/>
    <w:basedOn w:val="Standard"/>
    <w:next w:val="Standard"/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</w:r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link w:val="FunotentextZchn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link w:val="KommentartextZchn"/>
    <w:semiHidden/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  <w:lang w:val="de-CH" w:eastAsia="de-CH"/>
    </w:rPr>
  </w:style>
  <w:style w:type="paragraph" w:styleId="NurText">
    <w:name w:val="Plain Text"/>
    <w:basedOn w:val="Standard"/>
    <w:rPr>
      <w:rFonts w:ascii="Courier New" w:hAnsi="Courier New" w:cs="Courier New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  <w:szCs w:val="24"/>
    </w:rPr>
  </w:style>
  <w:style w:type="paragraph" w:styleId="Standardeinzug">
    <w:name w:val="Normal Indent"/>
    <w:basedOn w:val="Standard"/>
    <w:pPr>
      <w:ind w:left="425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Umschlagabsenderadresse">
    <w:name w:val="envelope return"/>
    <w:basedOn w:val="Standard"/>
    <w:rPr>
      <w:rFonts w:cs="Arial"/>
    </w:rPr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Verzeichnis4">
    <w:name w:val="toc 4"/>
    <w:basedOn w:val="Standard"/>
    <w:next w:val="Standard"/>
    <w:semiHidden/>
    <w:pPr>
      <w:ind w:left="600"/>
    </w:pPr>
  </w:style>
  <w:style w:type="paragraph" w:styleId="Verzeichnis5">
    <w:name w:val="toc 5"/>
    <w:basedOn w:val="Standard"/>
    <w:next w:val="Standard"/>
    <w:semiHidden/>
    <w:pPr>
      <w:ind w:left="800"/>
    </w:pPr>
  </w:style>
  <w:style w:type="paragraph" w:styleId="Verzeichnis6">
    <w:name w:val="toc 6"/>
    <w:basedOn w:val="Standard"/>
    <w:next w:val="Standard"/>
    <w:semiHidden/>
    <w:pPr>
      <w:ind w:left="1000"/>
    </w:pPr>
  </w:style>
  <w:style w:type="paragraph" w:styleId="Verzeichnis7">
    <w:name w:val="toc 7"/>
    <w:basedOn w:val="Standard"/>
    <w:next w:val="Standard"/>
    <w:semiHidden/>
    <w:pPr>
      <w:ind w:left="1200"/>
    </w:pPr>
  </w:style>
  <w:style w:type="paragraph" w:styleId="Verzeichnis8">
    <w:name w:val="toc 8"/>
    <w:basedOn w:val="Standard"/>
    <w:next w:val="Standard"/>
    <w:semiHidden/>
    <w:pPr>
      <w:ind w:left="1400"/>
    </w:pPr>
  </w:style>
  <w:style w:type="paragraph" w:styleId="Verzeichnis9">
    <w:name w:val="toc 9"/>
    <w:basedOn w:val="Standard"/>
    <w:next w:val="Standard"/>
    <w:semiHidden/>
    <w:pPr>
      <w:ind w:left="1600"/>
    </w:pPr>
  </w:style>
  <w:style w:type="paragraph" w:customStyle="1" w:styleId="ListStrich">
    <w:name w:val="List_Strich"/>
    <w:basedOn w:val="Standard"/>
    <w:pPr>
      <w:numPr>
        <w:numId w:val="35"/>
      </w:numPr>
    </w:pPr>
  </w:style>
  <w:style w:type="paragraph" w:customStyle="1" w:styleId="ListPunkt">
    <w:name w:val="List_Punkt"/>
    <w:basedOn w:val="Standard"/>
    <w:pPr>
      <w:numPr>
        <w:numId w:val="34"/>
      </w:numPr>
    </w:pPr>
  </w:style>
  <w:style w:type="paragraph" w:customStyle="1" w:styleId="ListNum">
    <w:name w:val="List_Num"/>
    <w:basedOn w:val="Standard"/>
    <w:pPr>
      <w:numPr>
        <w:numId w:val="36"/>
      </w:numPr>
    </w:pPr>
  </w:style>
  <w:style w:type="paragraph" w:customStyle="1" w:styleId="ListAlpha">
    <w:name w:val="List_Alpha"/>
    <w:basedOn w:val="Standard"/>
    <w:pPr>
      <w:numPr>
        <w:numId w:val="37"/>
      </w:numPr>
    </w:pPr>
  </w:style>
  <w:style w:type="paragraph" w:customStyle="1" w:styleId="titre2ks">
    <w:name w:val="titre2 ks"/>
    <w:basedOn w:val="berschrift1"/>
    <w:next w:val="Standard"/>
    <w:pPr>
      <w:numPr>
        <w:numId w:val="0"/>
      </w:numPr>
      <w:spacing w:line="240" w:lineRule="auto"/>
      <w:ind w:left="1191" w:hanging="340"/>
    </w:pPr>
    <w:rPr>
      <w:kern w:val="0"/>
      <w:lang w:eastAsia="en-US"/>
    </w:rPr>
  </w:style>
  <w:style w:type="paragraph" w:customStyle="1" w:styleId="titre2ks0">
    <w:name w:val="titre2ks"/>
    <w:basedOn w:val="berschrift1"/>
    <w:next w:val="Standard"/>
    <w:autoRedefine/>
    <w:pPr>
      <w:numPr>
        <w:numId w:val="0"/>
      </w:numPr>
      <w:spacing w:line="240" w:lineRule="auto"/>
      <w:ind w:left="1276" w:hanging="142"/>
    </w:pPr>
    <w:rPr>
      <w:kern w:val="0"/>
      <w:lang w:eastAsia="en-US"/>
    </w:rPr>
  </w:style>
  <w:style w:type="character" w:styleId="Hyperlink">
    <w:name w:val="Hyperlink"/>
    <w:uiPriority w:val="99"/>
    <w:rPr>
      <w:b w:val="0"/>
      <w:bCs w:val="0"/>
      <w:color w:val="0079A8"/>
      <w:sz w:val="24"/>
      <w:szCs w:val="24"/>
      <w:u w:val="single"/>
    </w:rPr>
  </w:style>
  <w:style w:type="character" w:styleId="Kommentarzeichen">
    <w:name w:val="annotation reference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rPr>
      <w:b/>
      <w:bCs/>
    </w:rPr>
  </w:style>
  <w:style w:type="character" w:customStyle="1" w:styleId="KommentartextZchn">
    <w:name w:val="Kommentartext Zchn"/>
    <w:link w:val="Kommentartext"/>
    <w:semiHidden/>
    <w:rPr>
      <w:rFonts w:ascii="Arial" w:hAnsi="Arial"/>
    </w:rPr>
  </w:style>
  <w:style w:type="character" w:customStyle="1" w:styleId="KommentarthemaZchn">
    <w:name w:val="Kommentarthema Zchn"/>
    <w:link w:val="Kommentarthema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Pr>
      <w:rFonts w:ascii="Tahoma" w:hAnsi="Tahoma" w:cs="Tahoma"/>
      <w:sz w:val="16"/>
      <w:szCs w:val="16"/>
    </w:rPr>
  </w:style>
  <w:style w:type="character" w:styleId="Funotenzeichen">
    <w:name w:val="footnote reference"/>
    <w:aliases w:val="Note de bas de page Car1"/>
    <w:rPr>
      <w:vertAlign w:val="superscript"/>
    </w:rPr>
  </w:style>
  <w:style w:type="character" w:customStyle="1" w:styleId="KopfzeileZchn">
    <w:name w:val="Kopfzeile Zchn"/>
    <w:link w:val="Kopfzeile"/>
    <w:uiPriority w:val="99"/>
    <w:rPr>
      <w:rFonts w:ascii="Arial" w:hAnsi="Arial"/>
      <w:noProof/>
      <w:sz w:val="15"/>
      <w:lang w:val="de-CH" w:eastAsia="de-CH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vertAlign w:val="subscript"/>
    </w:rPr>
  </w:style>
  <w:style w:type="character" w:customStyle="1" w:styleId="FunotentextZchn">
    <w:name w:val="Fußnotentext Zchn"/>
    <w:link w:val="Funotentext"/>
    <w:rPr>
      <w:rFonts w:ascii="Arial" w:hAnsi="Arial"/>
      <w:lang w:val="de-CH" w:eastAsia="de-CH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/>
      <w:noProof/>
      <w:sz w:val="12"/>
      <w:lang w:val="de-CH" w:eastAsia="de-CH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60" w:lineRule="atLeast"/>
    </w:pPr>
    <w:rPr>
      <w:rFonts w:ascii="Arial" w:hAnsi="Arial"/>
      <w:lang w:val="de-CH" w:eastAsia="de-CH"/>
    </w:rPr>
  </w:style>
  <w:style w:type="paragraph" w:styleId="berschrift1">
    <w:name w:val="heading 1"/>
    <w:basedOn w:val="Standard"/>
    <w:next w:val="Standard"/>
    <w:qFormat/>
    <w:pPr>
      <w:keepNext/>
      <w:numPr>
        <w:numId w:val="31"/>
      </w:numPr>
      <w:spacing w:line="360" w:lineRule="atLeast"/>
      <w:outlineLvl w:val="0"/>
    </w:pPr>
    <w:rPr>
      <w:b/>
      <w:kern w:val="32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32"/>
      </w:numPr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33"/>
      </w:numPr>
      <w:outlineLvl w:val="2"/>
    </w:p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24"/>
      <w:szCs w:val="24"/>
      <w:lang w:eastAsia="en-US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ind w:left="425" w:hanging="425"/>
    </w:pPr>
  </w:style>
  <w:style w:type="paragraph" w:styleId="Aufzhlungszeichen">
    <w:name w:val="List Bullet"/>
    <w:basedOn w:val="Standard"/>
    <w:pPr>
      <w:numPr>
        <w:numId w:val="2"/>
      </w:numPr>
    </w:pPr>
  </w:style>
  <w:style w:type="paragraph" w:styleId="Aufzhlungszeichen2">
    <w:name w:val="List Bullet 2"/>
    <w:basedOn w:val="Aufzhlungszeichen"/>
    <w:pPr>
      <w:numPr>
        <w:numId w:val="4"/>
      </w:numPr>
    </w:pPr>
  </w:style>
  <w:style w:type="paragraph" w:styleId="Aufzhlungszeichen3">
    <w:name w:val="List Bullet 3"/>
    <w:basedOn w:val="Standard"/>
    <w:pPr>
      <w:numPr>
        <w:numId w:val="6"/>
      </w:numPr>
    </w:pPr>
  </w:style>
  <w:style w:type="paragraph" w:styleId="Aufzhlungszeichen4">
    <w:name w:val="List Bullet 4"/>
    <w:basedOn w:val="Standard"/>
    <w:pPr>
      <w:numPr>
        <w:numId w:val="8"/>
      </w:numPr>
    </w:pPr>
  </w:style>
  <w:style w:type="paragraph" w:styleId="Aufzhlungszeichen5">
    <w:name w:val="List Bullet 5"/>
    <w:basedOn w:val="Standard"/>
    <w:pPr>
      <w:numPr>
        <w:numId w:val="10"/>
      </w:numPr>
    </w:pPr>
  </w:style>
  <w:style w:type="paragraph" w:styleId="Blocktext">
    <w:name w:val="Block Text"/>
    <w:basedOn w:val="Standard"/>
    <w:pPr>
      <w:spacing w:after="120"/>
      <w:ind w:left="851" w:right="851"/>
    </w:pPr>
  </w:style>
  <w:style w:type="paragraph" w:styleId="Fuzeile">
    <w:name w:val="footer"/>
    <w:basedOn w:val="Standard"/>
    <w:link w:val="FuzeileZchn"/>
    <w:uiPriority w:val="99"/>
    <w:pPr>
      <w:suppressAutoHyphens/>
      <w:spacing w:line="160" w:lineRule="atLeast"/>
    </w:pPr>
    <w:rPr>
      <w:noProof/>
      <w:sz w:val="12"/>
    </w:rPr>
  </w:style>
  <w:style w:type="paragraph" w:styleId="Gruformel">
    <w:name w:val="Closing"/>
    <w:basedOn w:val="Standard"/>
    <w:pPr>
      <w:ind w:left="4252"/>
    </w:pPr>
  </w:style>
  <w:style w:type="paragraph" w:styleId="Index1">
    <w:name w:val="index 1"/>
    <w:basedOn w:val="Standard"/>
    <w:next w:val="Standard"/>
    <w:semiHidden/>
    <w:pPr>
      <w:ind w:left="425" w:hanging="425"/>
    </w:pPr>
  </w:style>
  <w:style w:type="paragraph" w:styleId="Index2">
    <w:name w:val="index 2"/>
    <w:basedOn w:val="Standard"/>
    <w:next w:val="Standard"/>
    <w:semiHidden/>
    <w:pPr>
      <w:ind w:left="851" w:hanging="851"/>
    </w:pPr>
  </w:style>
  <w:style w:type="paragraph" w:styleId="Index3">
    <w:name w:val="index 3"/>
    <w:basedOn w:val="Standard"/>
    <w:next w:val="Standard"/>
    <w:semiHidden/>
    <w:pPr>
      <w:ind w:left="1276" w:hanging="1276"/>
    </w:pPr>
  </w:style>
  <w:style w:type="paragraph" w:styleId="Index4">
    <w:name w:val="index 4"/>
    <w:basedOn w:val="Standard"/>
    <w:next w:val="Standard"/>
    <w:semiHidden/>
    <w:pPr>
      <w:ind w:left="1701" w:hanging="1701"/>
    </w:pPr>
  </w:style>
  <w:style w:type="paragraph" w:styleId="Index5">
    <w:name w:val="index 5"/>
    <w:basedOn w:val="Standard"/>
    <w:next w:val="Standard"/>
    <w:semiHidden/>
    <w:pPr>
      <w:ind w:left="2126" w:hanging="2126"/>
    </w:pPr>
  </w:style>
  <w:style w:type="paragraph" w:styleId="Index6">
    <w:name w:val="index 6"/>
    <w:basedOn w:val="Standard"/>
    <w:next w:val="Standard"/>
    <w:semiHidden/>
    <w:pPr>
      <w:ind w:left="2552" w:hanging="2552"/>
    </w:pPr>
  </w:style>
  <w:style w:type="paragraph" w:styleId="Index7">
    <w:name w:val="index 7"/>
    <w:basedOn w:val="Standard"/>
    <w:next w:val="Standard"/>
    <w:semiHidden/>
    <w:pPr>
      <w:ind w:left="2977" w:hanging="2977"/>
    </w:pPr>
  </w:style>
  <w:style w:type="paragraph" w:styleId="Index8">
    <w:name w:val="index 8"/>
    <w:basedOn w:val="Standard"/>
    <w:next w:val="Standard"/>
    <w:semiHidden/>
    <w:pPr>
      <w:ind w:left="3402" w:hanging="3402"/>
    </w:pPr>
  </w:style>
  <w:style w:type="paragraph" w:styleId="Index9">
    <w:name w:val="index 9"/>
    <w:basedOn w:val="Standard"/>
    <w:next w:val="Standard"/>
    <w:semiHidden/>
    <w:pPr>
      <w:ind w:left="3827" w:hanging="3827"/>
    </w:pPr>
  </w:style>
  <w:style w:type="paragraph" w:styleId="Kopfzeile">
    <w:name w:val="header"/>
    <w:basedOn w:val="Standard"/>
    <w:link w:val="KopfzeileZchn"/>
    <w:uiPriority w:val="99"/>
    <w:pPr>
      <w:suppressAutoHyphens/>
      <w:spacing w:line="200" w:lineRule="atLeast"/>
    </w:pPr>
    <w:rPr>
      <w:noProof/>
      <w:sz w:val="15"/>
    </w:rPr>
  </w:style>
  <w:style w:type="paragraph" w:customStyle="1" w:styleId="KopfzeileDepartement">
    <w:name w:val="KopfzeileDepartement"/>
    <w:basedOn w:val="Kopfzeile"/>
    <w:next w:val="Kopfzeile"/>
    <w:pPr>
      <w:spacing w:after="80"/>
    </w:pPr>
  </w:style>
  <w:style w:type="paragraph" w:customStyle="1" w:styleId="KopfzeileFett">
    <w:name w:val="KopfzeileFett"/>
    <w:basedOn w:val="Kopfzeile"/>
    <w:next w:val="Kopfzeile"/>
    <w:rPr>
      <w:b/>
    </w:rPr>
  </w:style>
  <w:style w:type="paragraph" w:styleId="Liste">
    <w:name w:val="List"/>
    <w:basedOn w:val="Standard"/>
    <w:pPr>
      <w:numPr>
        <w:numId w:val="11"/>
      </w:numPr>
    </w:pPr>
  </w:style>
  <w:style w:type="paragraph" w:styleId="Liste2">
    <w:name w:val="List 2"/>
    <w:basedOn w:val="Standard"/>
    <w:pPr>
      <w:numPr>
        <w:numId w:val="12"/>
      </w:numPr>
    </w:pPr>
  </w:style>
  <w:style w:type="paragraph" w:styleId="Liste3">
    <w:name w:val="List 3"/>
    <w:basedOn w:val="Standard"/>
    <w:pPr>
      <w:numPr>
        <w:numId w:val="13"/>
      </w:numPr>
    </w:pPr>
  </w:style>
  <w:style w:type="paragraph" w:styleId="Liste4">
    <w:name w:val="List 4"/>
    <w:basedOn w:val="Standard"/>
    <w:pPr>
      <w:numPr>
        <w:numId w:val="14"/>
      </w:numPr>
    </w:pPr>
  </w:style>
  <w:style w:type="paragraph" w:styleId="Liste5">
    <w:name w:val="List 5"/>
    <w:basedOn w:val="Standard"/>
    <w:pPr>
      <w:numPr>
        <w:numId w:val="15"/>
      </w:numPr>
    </w:pPr>
  </w:style>
  <w:style w:type="paragraph" w:styleId="Listenfortsetzung">
    <w:name w:val="List Continue"/>
    <w:basedOn w:val="Standard"/>
    <w:pPr>
      <w:numPr>
        <w:numId w:val="16"/>
      </w:numPr>
    </w:pPr>
  </w:style>
  <w:style w:type="paragraph" w:styleId="Listenfortsetzung2">
    <w:name w:val="List Continue 2"/>
    <w:basedOn w:val="Standard"/>
    <w:pPr>
      <w:numPr>
        <w:numId w:val="17"/>
      </w:numPr>
    </w:pPr>
  </w:style>
  <w:style w:type="paragraph" w:styleId="Listenfortsetzung3">
    <w:name w:val="List Continue 3"/>
    <w:basedOn w:val="Standard"/>
    <w:pPr>
      <w:numPr>
        <w:numId w:val="18"/>
      </w:numPr>
    </w:pPr>
  </w:style>
  <w:style w:type="paragraph" w:styleId="Listenfortsetzung4">
    <w:name w:val="List Continue 4"/>
    <w:basedOn w:val="Standard"/>
    <w:pPr>
      <w:numPr>
        <w:numId w:val="19"/>
      </w:numPr>
    </w:pPr>
  </w:style>
  <w:style w:type="paragraph" w:styleId="Listenfortsetzung5">
    <w:name w:val="List Continue 5"/>
    <w:basedOn w:val="Standard"/>
    <w:pPr>
      <w:numPr>
        <w:numId w:val="20"/>
      </w:numPr>
    </w:pPr>
  </w:style>
  <w:style w:type="paragraph" w:styleId="Listennummer">
    <w:name w:val="List Number"/>
    <w:basedOn w:val="Standard"/>
    <w:pPr>
      <w:numPr>
        <w:numId w:val="22"/>
      </w:numPr>
      <w:tabs>
        <w:tab w:val="clear" w:pos="360"/>
        <w:tab w:val="num" w:pos="425"/>
      </w:tabs>
      <w:ind w:left="425" w:hanging="425"/>
    </w:pPr>
  </w:style>
  <w:style w:type="paragraph" w:styleId="Listennummer2">
    <w:name w:val="List Number 2"/>
    <w:basedOn w:val="Standard"/>
    <w:pPr>
      <w:numPr>
        <w:numId w:val="24"/>
      </w:numPr>
      <w:tabs>
        <w:tab w:val="clear" w:pos="643"/>
        <w:tab w:val="num" w:pos="851"/>
      </w:tabs>
      <w:ind w:left="851" w:hanging="426"/>
    </w:pPr>
  </w:style>
  <w:style w:type="paragraph" w:styleId="Listennummer3">
    <w:name w:val="List Number 3"/>
    <w:basedOn w:val="Standard"/>
    <w:pPr>
      <w:numPr>
        <w:numId w:val="26"/>
      </w:numPr>
      <w:tabs>
        <w:tab w:val="clear" w:pos="926"/>
        <w:tab w:val="num" w:pos="1276"/>
      </w:tabs>
      <w:ind w:left="1276" w:hanging="425"/>
    </w:pPr>
  </w:style>
  <w:style w:type="paragraph" w:styleId="Listennummer4">
    <w:name w:val="List Number 4"/>
    <w:basedOn w:val="Standard"/>
    <w:pPr>
      <w:numPr>
        <w:numId w:val="28"/>
      </w:numPr>
      <w:tabs>
        <w:tab w:val="clear" w:pos="1209"/>
        <w:tab w:val="num" w:pos="1701"/>
      </w:tabs>
      <w:ind w:left="1701" w:hanging="425"/>
    </w:pPr>
  </w:style>
  <w:style w:type="paragraph" w:styleId="Listennummer5">
    <w:name w:val="List Number 5"/>
    <w:basedOn w:val="Standard"/>
    <w:pPr>
      <w:numPr>
        <w:numId w:val="30"/>
      </w:numPr>
      <w:tabs>
        <w:tab w:val="clear" w:pos="1492"/>
        <w:tab w:val="num" w:pos="2126"/>
      </w:tabs>
      <w:ind w:left="2126" w:hanging="425"/>
    </w:p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cs="Arial"/>
      <w:sz w:val="24"/>
      <w:szCs w:val="24"/>
    </w:rPr>
  </w:style>
  <w:style w:type="paragraph" w:styleId="Rechtsgrundlagenverzeichnis">
    <w:name w:val="table of authorities"/>
    <w:basedOn w:val="Standard"/>
    <w:next w:val="Standard"/>
    <w:semiHidden/>
    <w:pPr>
      <w:ind w:left="425" w:hanging="425"/>
    </w:pPr>
  </w:style>
  <w:style w:type="paragraph" w:customStyle="1" w:styleId="Referenz">
    <w:name w:val="Referenz"/>
    <w:basedOn w:val="Standard"/>
    <w:pPr>
      <w:spacing w:line="200" w:lineRule="atLeast"/>
    </w:pPr>
    <w:rPr>
      <w:sz w:val="15"/>
    </w:rPr>
  </w:style>
  <w:style w:type="paragraph" w:customStyle="1" w:styleId="ReferenzFett">
    <w:name w:val="ReferenzFett"/>
    <w:basedOn w:val="Referenz"/>
    <w:next w:val="Referenz"/>
    <w:rPr>
      <w:b/>
    </w:rPr>
  </w:style>
  <w:style w:type="paragraph" w:customStyle="1" w:styleId="ReferenzUnterstrichen">
    <w:name w:val="ReferenzUnterstrichen"/>
    <w:basedOn w:val="Referenz"/>
    <w:next w:val="Referenz"/>
    <w:rPr>
      <w:u w:val="single"/>
    </w:rPr>
  </w:style>
  <w:style w:type="character" w:styleId="Seitenzahl">
    <w:name w:val="page number"/>
    <w:rPr>
      <w:rFonts w:ascii="Arial" w:hAnsi="Arial"/>
      <w:dstrike w:val="0"/>
      <w:color w:val="auto"/>
      <w:sz w:val="14"/>
      <w:vertAlign w:val="baseline"/>
    </w:rPr>
  </w:style>
  <w:style w:type="paragraph" w:styleId="StandardWeb">
    <w:name w:val="Normal (Web)"/>
    <w:basedOn w:val="Standard"/>
    <w:rPr>
      <w:sz w:val="24"/>
      <w:szCs w:val="24"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Textkrper">
    <w:name w:val="Body Text"/>
    <w:basedOn w:val="Standard"/>
    <w:pPr>
      <w:spacing w:after="120"/>
    </w:pPr>
  </w:style>
  <w:style w:type="paragraph" w:styleId="Textkrper-Zeileneinzug">
    <w:name w:val="Body Text Indent"/>
    <w:basedOn w:val="Standard"/>
    <w:pPr>
      <w:spacing w:after="120"/>
      <w:ind w:left="425"/>
    </w:pPr>
  </w:style>
  <w:style w:type="paragraph" w:styleId="Textkrper-Einzug2">
    <w:name w:val="Body Text Indent 2"/>
    <w:basedOn w:val="Standard"/>
    <w:pPr>
      <w:spacing w:after="120" w:line="480" w:lineRule="auto"/>
      <w:ind w:left="425"/>
    </w:pPr>
  </w:style>
  <w:style w:type="paragraph" w:styleId="Textkrper-Einzug3">
    <w:name w:val="Body Text Indent 3"/>
    <w:basedOn w:val="Standard"/>
    <w:pPr>
      <w:spacing w:after="120"/>
      <w:ind w:left="425"/>
    </w:pPr>
    <w:rPr>
      <w:sz w:val="16"/>
      <w:szCs w:val="16"/>
    </w:rPr>
  </w:style>
  <w:style w:type="paragraph" w:styleId="Textkrper-Erstzeileneinzug">
    <w:name w:val="Body Text First Indent"/>
    <w:basedOn w:val="Textkrper"/>
    <w:pPr>
      <w:ind w:firstLine="425"/>
    </w:pPr>
  </w:style>
  <w:style w:type="paragraph" w:styleId="Textkrper-Erstzeileneinzug2">
    <w:name w:val="Body Text First Indent 2"/>
    <w:basedOn w:val="Textkrper-Zeileneinzug"/>
    <w:pPr>
      <w:ind w:firstLine="879"/>
    </w:pPr>
  </w:style>
  <w:style w:type="paragraph" w:styleId="Titel">
    <w:name w:val="Title"/>
    <w:basedOn w:val="Standard"/>
    <w:next w:val="Standard"/>
    <w:qFormat/>
    <w:pPr>
      <w:keepNext/>
      <w:spacing w:line="360" w:lineRule="atLeast"/>
    </w:pPr>
    <w:rPr>
      <w:rFonts w:cs="Arial"/>
      <w:b/>
      <w:bCs/>
      <w:kern w:val="28"/>
      <w:sz w:val="28"/>
      <w:szCs w:val="32"/>
    </w:rPr>
  </w:style>
  <w:style w:type="paragraph" w:styleId="Untertitel">
    <w:name w:val="Subtitle"/>
    <w:basedOn w:val="Standard"/>
    <w:next w:val="Standard"/>
    <w:qFormat/>
    <w:rPr>
      <w:rFonts w:cs="Arial"/>
      <w:b/>
      <w:szCs w:val="24"/>
    </w:rPr>
  </w:style>
  <w:style w:type="paragraph" w:styleId="Verzeichnis1">
    <w:name w:val="toc 1"/>
    <w:basedOn w:val="Standard"/>
    <w:next w:val="Standard"/>
    <w:semiHidden/>
    <w:pPr>
      <w:tabs>
        <w:tab w:val="left" w:pos="851"/>
        <w:tab w:val="right" w:pos="9072"/>
      </w:tabs>
      <w:spacing w:before="240"/>
      <w:ind w:left="851" w:hanging="851"/>
    </w:pPr>
    <w:rPr>
      <w:b/>
      <w:sz w:val="24"/>
    </w:rPr>
  </w:style>
  <w:style w:type="paragraph" w:styleId="Verzeichnis2">
    <w:name w:val="toc 2"/>
    <w:basedOn w:val="Standard"/>
    <w:next w:val="Standard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paragraph" w:styleId="Verzeichnis3">
    <w:name w:val="toc 3"/>
    <w:basedOn w:val="Standard"/>
    <w:next w:val="Standard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character" w:styleId="Zeilennummer">
    <w:name w:val="line number"/>
    <w:basedOn w:val="Absatz-Standardschriftart"/>
  </w:style>
  <w:style w:type="paragraph" w:styleId="Anrede">
    <w:name w:val="Salutation"/>
    <w:basedOn w:val="Standard"/>
    <w:next w:val="Standard"/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</w:r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link w:val="FunotentextZchn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link w:val="KommentartextZchn"/>
    <w:semiHidden/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  <w:lang w:val="de-CH" w:eastAsia="de-CH"/>
    </w:rPr>
  </w:style>
  <w:style w:type="paragraph" w:styleId="NurText">
    <w:name w:val="Plain Text"/>
    <w:basedOn w:val="Standard"/>
    <w:rPr>
      <w:rFonts w:ascii="Courier New" w:hAnsi="Courier New" w:cs="Courier New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  <w:szCs w:val="24"/>
    </w:rPr>
  </w:style>
  <w:style w:type="paragraph" w:styleId="Standardeinzug">
    <w:name w:val="Normal Indent"/>
    <w:basedOn w:val="Standard"/>
    <w:pPr>
      <w:ind w:left="425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Umschlagabsenderadresse">
    <w:name w:val="envelope return"/>
    <w:basedOn w:val="Standard"/>
    <w:rPr>
      <w:rFonts w:cs="Arial"/>
    </w:rPr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Verzeichnis4">
    <w:name w:val="toc 4"/>
    <w:basedOn w:val="Standard"/>
    <w:next w:val="Standard"/>
    <w:semiHidden/>
    <w:pPr>
      <w:ind w:left="600"/>
    </w:pPr>
  </w:style>
  <w:style w:type="paragraph" w:styleId="Verzeichnis5">
    <w:name w:val="toc 5"/>
    <w:basedOn w:val="Standard"/>
    <w:next w:val="Standard"/>
    <w:semiHidden/>
    <w:pPr>
      <w:ind w:left="800"/>
    </w:pPr>
  </w:style>
  <w:style w:type="paragraph" w:styleId="Verzeichnis6">
    <w:name w:val="toc 6"/>
    <w:basedOn w:val="Standard"/>
    <w:next w:val="Standard"/>
    <w:semiHidden/>
    <w:pPr>
      <w:ind w:left="1000"/>
    </w:pPr>
  </w:style>
  <w:style w:type="paragraph" w:styleId="Verzeichnis7">
    <w:name w:val="toc 7"/>
    <w:basedOn w:val="Standard"/>
    <w:next w:val="Standard"/>
    <w:semiHidden/>
    <w:pPr>
      <w:ind w:left="1200"/>
    </w:pPr>
  </w:style>
  <w:style w:type="paragraph" w:styleId="Verzeichnis8">
    <w:name w:val="toc 8"/>
    <w:basedOn w:val="Standard"/>
    <w:next w:val="Standard"/>
    <w:semiHidden/>
    <w:pPr>
      <w:ind w:left="1400"/>
    </w:pPr>
  </w:style>
  <w:style w:type="paragraph" w:styleId="Verzeichnis9">
    <w:name w:val="toc 9"/>
    <w:basedOn w:val="Standard"/>
    <w:next w:val="Standard"/>
    <w:semiHidden/>
    <w:pPr>
      <w:ind w:left="1600"/>
    </w:pPr>
  </w:style>
  <w:style w:type="paragraph" w:customStyle="1" w:styleId="ListStrich">
    <w:name w:val="List_Strich"/>
    <w:basedOn w:val="Standard"/>
    <w:pPr>
      <w:numPr>
        <w:numId w:val="35"/>
      </w:numPr>
    </w:pPr>
  </w:style>
  <w:style w:type="paragraph" w:customStyle="1" w:styleId="ListPunkt">
    <w:name w:val="List_Punkt"/>
    <w:basedOn w:val="Standard"/>
    <w:pPr>
      <w:numPr>
        <w:numId w:val="34"/>
      </w:numPr>
    </w:pPr>
  </w:style>
  <w:style w:type="paragraph" w:customStyle="1" w:styleId="ListNum">
    <w:name w:val="List_Num"/>
    <w:basedOn w:val="Standard"/>
    <w:pPr>
      <w:numPr>
        <w:numId w:val="36"/>
      </w:numPr>
    </w:pPr>
  </w:style>
  <w:style w:type="paragraph" w:customStyle="1" w:styleId="ListAlpha">
    <w:name w:val="List_Alpha"/>
    <w:basedOn w:val="Standard"/>
    <w:pPr>
      <w:numPr>
        <w:numId w:val="37"/>
      </w:numPr>
    </w:pPr>
  </w:style>
  <w:style w:type="paragraph" w:customStyle="1" w:styleId="titre2ks">
    <w:name w:val="titre2 ks"/>
    <w:basedOn w:val="berschrift1"/>
    <w:next w:val="Standard"/>
    <w:pPr>
      <w:numPr>
        <w:numId w:val="0"/>
      </w:numPr>
      <w:spacing w:line="240" w:lineRule="auto"/>
      <w:ind w:left="1191" w:hanging="340"/>
    </w:pPr>
    <w:rPr>
      <w:kern w:val="0"/>
      <w:lang w:eastAsia="en-US"/>
    </w:rPr>
  </w:style>
  <w:style w:type="paragraph" w:customStyle="1" w:styleId="titre2ks0">
    <w:name w:val="titre2ks"/>
    <w:basedOn w:val="berschrift1"/>
    <w:next w:val="Standard"/>
    <w:autoRedefine/>
    <w:pPr>
      <w:numPr>
        <w:numId w:val="0"/>
      </w:numPr>
      <w:spacing w:line="240" w:lineRule="auto"/>
      <w:ind w:left="1276" w:hanging="142"/>
    </w:pPr>
    <w:rPr>
      <w:kern w:val="0"/>
      <w:lang w:eastAsia="en-US"/>
    </w:rPr>
  </w:style>
  <w:style w:type="character" w:styleId="Hyperlink">
    <w:name w:val="Hyperlink"/>
    <w:uiPriority w:val="99"/>
    <w:rPr>
      <w:b w:val="0"/>
      <w:bCs w:val="0"/>
      <w:color w:val="0079A8"/>
      <w:sz w:val="24"/>
      <w:szCs w:val="24"/>
      <w:u w:val="single"/>
    </w:rPr>
  </w:style>
  <w:style w:type="character" w:styleId="Kommentarzeichen">
    <w:name w:val="annotation reference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rPr>
      <w:b/>
      <w:bCs/>
    </w:rPr>
  </w:style>
  <w:style w:type="character" w:customStyle="1" w:styleId="KommentartextZchn">
    <w:name w:val="Kommentartext Zchn"/>
    <w:link w:val="Kommentartext"/>
    <w:semiHidden/>
    <w:rPr>
      <w:rFonts w:ascii="Arial" w:hAnsi="Arial"/>
    </w:rPr>
  </w:style>
  <w:style w:type="character" w:customStyle="1" w:styleId="KommentarthemaZchn">
    <w:name w:val="Kommentarthema Zchn"/>
    <w:link w:val="Kommentarthema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Pr>
      <w:rFonts w:ascii="Tahoma" w:hAnsi="Tahoma" w:cs="Tahoma"/>
      <w:sz w:val="16"/>
      <w:szCs w:val="16"/>
    </w:rPr>
  </w:style>
  <w:style w:type="character" w:styleId="Funotenzeichen">
    <w:name w:val="footnote reference"/>
    <w:aliases w:val="Note de bas de page Car1"/>
    <w:rPr>
      <w:vertAlign w:val="superscript"/>
    </w:rPr>
  </w:style>
  <w:style w:type="character" w:customStyle="1" w:styleId="KopfzeileZchn">
    <w:name w:val="Kopfzeile Zchn"/>
    <w:link w:val="Kopfzeile"/>
    <w:uiPriority w:val="99"/>
    <w:rPr>
      <w:rFonts w:ascii="Arial" w:hAnsi="Arial"/>
      <w:noProof/>
      <w:sz w:val="15"/>
      <w:lang w:val="de-CH" w:eastAsia="de-CH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vertAlign w:val="subscript"/>
    </w:rPr>
  </w:style>
  <w:style w:type="character" w:customStyle="1" w:styleId="FunotentextZchn">
    <w:name w:val="Fußnotentext Zchn"/>
    <w:link w:val="Funotentext"/>
    <w:rPr>
      <w:rFonts w:ascii="Arial" w:hAnsi="Arial"/>
      <w:lang w:val="de-CH" w:eastAsia="de-CH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/>
      <w:noProof/>
      <w:sz w:val="12"/>
      <w:lang w:val="de-CH" w:eastAsia="de-CH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8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2" w:space="0" w:color="FFFFFF"/>
        <w:right w:val="none" w:sz="0" w:space="0" w:color="auto"/>
      </w:divBdr>
      <w:divsChild>
        <w:div w:id="2612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406">
              <w:marLeft w:val="176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4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84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58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28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24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70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36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1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32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13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96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34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70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69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20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77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62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29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2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1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openxmlformats.org/officeDocument/2006/relationships/customXml" Target="../customXml/item5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dmin.ch/ch/f/rs/2/221.215.329.4.fr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f:fields xmlns:f="http://schemas.fabasoft.com/folio/2007/fields">
  <f:record ref="">
    <f:field ref="objname" par="" edit="true" text="Musterarbeitsvertrag_BSV_FR_version Ende 2017"/>
    <f:field ref="objsubject" par="" edit="true" text=""/>
    <f:field ref="objcreatedby" par="" text="Laâmir-Bozzini, Maryka, Bom, BSV"/>
    <f:field ref="objcreatedat" par="" text="30.10.2017 16:24:09"/>
    <f:field ref="objchangedby" par="" text="Laâmir-Bozzini, Maryka, Bom, BSV"/>
    <f:field ref="objmodifiedat" par="" text="03.01.2018 16:08:11"/>
    <f:field ref="doc_FSCFOLIO_1_1001_FieldDocumentNumber" par="" text=""/>
    <f:field ref="doc_FSCFOLIO_1_1001_FieldSubject" par="" edit="true" text=""/>
    <f:field ref="FSCFOLIO_1_1001_FieldCurrentUser" par="" text="Maryka Laâmir-Bozzini"/>
    <f:field ref="CCAPRECONFIG_15_1001_Objektname" par="" edit="true" text="Musterarbeitsvertrag_BSV_FR_version Ende 2017"/>
    <f:field ref="CHPRECONFIG_1_1001_Objektname" par="" edit="true" text="Musterarbeitsvertrag_BSV_FR_version Ende 2017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EDICFG_15_1700_Postfach" par="" text=""/>
    <f:field ref="EDICFG_15_1700_Land" par="" text=""/>
    <f:field ref="EDICFG_15_1700_EMail" par="" text=""/>
    <f:field ref="EDICFG_15_1700_Firma" par="" text=""/>
    <f:field ref="EDICFG_15_1700_ZustellungAm" par="" text=""/>
    <f:field ref="EDICFG_15_1700_AnredePartner" par="" text=""/>
  </f:record>
  <f:display par="" text="...">
    <f:field ref="CHPRECONFIG_1_1001_Objektname" text="Classe d'objets"/>
    <f:field ref="objcreatedat" text="Créé le/à"/>
    <f:field ref="objcreatedby" text="Créé par"/>
    <f:field ref="objchangedby" text="Dernière modification apportée par"/>
    <f:field ref="objmodifiedat" text="Dernière modification le/à"/>
    <f:field ref="objname" text="Nom"/>
    <f:field ref="CCAPRECONFIG_15_1001_Objektname" text="Nom d'objet"/>
    <f:field ref="objsubject" text="Objet (une seule ligne)"/>
    <f:field ref="FSCFOLIO_1_1001_FieldCurrentUser" text="Utilisateur actuel"/>
  </f:display>
  <f:display par="" text="Publipostage">
    <f:field ref="doc_FSCFOLIO_1_1001_FieldDocumentNumber" text="Numéro de document"/>
    <f:field ref="doc_FSCFOLIO_1_1001_FieldSubject" text="Objet"/>
  </f:display>
  <f:display par="" text="Serialcontext &gt; Destinataires">
    <f:field ref="EDICFG_15_1700_ZustellungAm" text="AdrDate"/>
    <f:field ref="EDICFG_15_1700_Postfach" text="Case Postale"/>
    <f:field ref="EDICFG_15_1700_EMail" text="E-Mail"/>
    <f:field ref="EDICFG_15_1700_Firma" text="Firma"/>
    <f:field ref="CHPRECONFIG_1_1001_Anrede" text="Formule d'appel"/>
    <f:field ref="CHPRECONFIG_1_1001_Ort" text="Localité"/>
    <f:field ref="CHPRECONFIG_1_1001_Nachname" text="Nom"/>
    <f:field ref="CHPRECONFIG_1_1001_Postleitzahl" text="NPA"/>
    <f:field ref="EDICFG_15_1700_Land" text="Pays"/>
    <f:field ref="CHPRECONFIG_1_1001_Vorname" text="Prénom"/>
    <f:field ref="CHPRECONFIG_1_1001_Strasse" text="Rue"/>
    <f:field ref="EDICFG_15_1700_AnredePartner" text="Salutations"/>
    <f:field ref="CHPRECONFIG_1_1001_Titel" text="Titre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70D87B0CAD464F8CE6A14933C08583" ma:contentTypeVersion="0" ma:contentTypeDescription="Ein neues Dokument erstellen." ma:contentTypeScope="" ma:versionID="ce86869087035c5016a54c5f8424a78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bc67cc4a4ca966035ea15bf9ff497b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Inhaltstyp"/>
        <xsd:element ref="dc:title" minOccurs="0" maxOccurs="1" ma:index="0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4E4920F-D6AE-4124-9C5E-663B2AA9F8F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A2483A5-9FD0-43F8-9261-27E22E272AEB}"/>
</file>

<file path=customXml/itemProps4.xml><?xml version="1.0" encoding="utf-8"?>
<ds:datastoreItem xmlns:ds="http://schemas.openxmlformats.org/officeDocument/2006/customXml" ds:itemID="{A40D6663-AEC9-4359-8C8D-A7878D168D07}"/>
</file>

<file path=customXml/itemProps5.xml><?xml version="1.0" encoding="utf-8"?>
<ds:datastoreItem xmlns:ds="http://schemas.openxmlformats.org/officeDocument/2006/customXml" ds:itemID="{6480597C-5990-478E-8C3D-150573432F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1207</Words>
  <Characters>7605</Characters>
  <Application>Microsoft Office Word</Application>
  <DocSecurity>0</DocSecurity>
  <Lines>63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Arbeitsvertrag</vt:lpstr>
      <vt:lpstr>Arbeitsvertrag</vt:lpstr>
    </vt:vector>
  </TitlesOfParts>
  <Company>IDZ-EDI</Company>
  <LinksUpToDate>false</LinksUpToDate>
  <CharactersWithSpaces>8795</CharactersWithSpaces>
  <SharedDoc>false</SharedDoc>
  <HLinks>
    <vt:vector size="12" baseType="variant">
      <vt:variant>
        <vt:i4>6750254</vt:i4>
      </vt:variant>
      <vt:variant>
        <vt:i4>3</vt:i4>
      </vt:variant>
      <vt:variant>
        <vt:i4>0</vt:i4>
      </vt:variant>
      <vt:variant>
        <vt:i4>5</vt:i4>
      </vt:variant>
      <vt:variant>
        <vt:lpwstr>http://www.kmu.admin.ch/themen/00208/00225/00227/index.html?lang=fr</vt:lpwstr>
      </vt:variant>
      <vt:variant>
        <vt:lpwstr/>
      </vt:variant>
      <vt:variant>
        <vt:i4>2883631</vt:i4>
      </vt:variant>
      <vt:variant>
        <vt:i4>0</vt:i4>
      </vt:variant>
      <vt:variant>
        <vt:i4>0</vt:i4>
      </vt:variant>
      <vt:variant>
        <vt:i4>5</vt:i4>
      </vt:variant>
      <vt:variant>
        <vt:lpwstr>http://www.admin.ch/ch/f/rs/2/221.215.329.4.fr.pdf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Arbeitsvertrag</dc:title>
  <dc:creator>Maryka Lâamir</dc:creator>
  <cp:lastModifiedBy>Patric Scheurer</cp:lastModifiedBy>
  <cp:revision>2</cp:revision>
  <cp:lastPrinted>2017-06-30T08:40:00Z</cp:lastPrinted>
  <dcterms:created xsi:type="dcterms:W3CDTF">2019-01-08T10:08:00Z</dcterms:created>
  <dcterms:modified xsi:type="dcterms:W3CDTF">2019-01-08T10:08:00Z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BSVTEMPL@102.1950:FileRespAmtstitel">
    <vt:lpwstr/>
  </property>
  <property fmtid="{D5CDD505-2E9C-101B-9397-08002B2CF9AE}" pid="3" name="FSC#BSVTEMPL@102.1950:FileRespAmtstitel_F">
    <vt:lpwstr/>
  </property>
  <property fmtid="{D5CDD505-2E9C-101B-9397-08002B2CF9AE}" pid="4" name="FSC#BSVTEMPL@102.1950:FileRespAmtstitel_I">
    <vt:lpwstr/>
  </property>
  <property fmtid="{D5CDD505-2E9C-101B-9397-08002B2CF9AE}" pid="5" name="FSC#BSVTEMPL@102.1950:FileRespAmtstitel_E">
    <vt:lpwstr/>
  </property>
  <property fmtid="{D5CDD505-2E9C-101B-9397-08002B2CF9AE}" pid="6" name="FSC#BSVTEMPL@102.1950:AssignmentName">
    <vt:lpwstr/>
  </property>
  <property fmtid="{D5CDD505-2E9C-101B-9397-08002B2CF9AE}" pid="7" name="FSC#BSVTEMPL@102.1950:BSVShortsign">
    <vt:lpwstr/>
  </property>
  <property fmtid="{D5CDD505-2E9C-101B-9397-08002B2CF9AE}" pid="8" name="FSC#BSVTEMPL@102.1950:DocumentID">
    <vt:lpwstr>591</vt:lpwstr>
  </property>
  <property fmtid="{D5CDD505-2E9C-101B-9397-08002B2CF9AE}" pid="9" name="FSC#BSVTEMPL@102.1950:Dossierref">
    <vt:lpwstr>376-00025</vt:lpwstr>
  </property>
  <property fmtid="{D5CDD505-2E9C-101B-9397-08002B2CF9AE}" pid="10" name="FSC#BSVTEMPL@102.1950:Oursign">
    <vt:lpwstr>376-00025 30.10.2017</vt:lpwstr>
  </property>
  <property fmtid="{D5CDD505-2E9C-101B-9397-08002B2CF9AE}" pid="11" name="FSC#BSVTEMPL@102.1950:EmpfName">
    <vt:lpwstr/>
  </property>
  <property fmtid="{D5CDD505-2E9C-101B-9397-08002B2CF9AE}" pid="12" name="FSC#BSVTEMPL@102.1950:EmpfOrt">
    <vt:lpwstr/>
  </property>
  <property fmtid="{D5CDD505-2E9C-101B-9397-08002B2CF9AE}" pid="13" name="FSC#BSVTEMPL@102.1950:EmpfPLZ">
    <vt:lpwstr/>
  </property>
  <property fmtid="{D5CDD505-2E9C-101B-9397-08002B2CF9AE}" pid="14" name="FSC#BSVTEMPL@102.1950:EmpfStrasse">
    <vt:lpwstr/>
  </property>
  <property fmtid="{D5CDD505-2E9C-101B-9397-08002B2CF9AE}" pid="15" name="FSC#BSVTEMPL@102.1950:FileRespEmail">
    <vt:lpwstr/>
  </property>
  <property fmtid="{D5CDD505-2E9C-101B-9397-08002B2CF9AE}" pid="16" name="FSC#BSVTEMPL@102.1950:FileRespFax">
    <vt:lpwstr/>
  </property>
  <property fmtid="{D5CDD505-2E9C-101B-9397-08002B2CF9AE}" pid="17" name="FSC#BSVTEMPL@102.1950:FileRespHome">
    <vt:lpwstr/>
  </property>
  <property fmtid="{D5CDD505-2E9C-101B-9397-08002B2CF9AE}" pid="18" name="FSC#BSVTEMPL@102.1950:FileRespStreet">
    <vt:lpwstr/>
  </property>
  <property fmtid="{D5CDD505-2E9C-101B-9397-08002B2CF9AE}" pid="19" name="FSC#BSVTEMPL@102.1950:FileRespTel">
    <vt:lpwstr/>
  </property>
  <property fmtid="{D5CDD505-2E9C-101B-9397-08002B2CF9AE}" pid="20" name="FSC#BSVTEMPL@102.1950:FileRespZipCode">
    <vt:lpwstr/>
  </property>
  <property fmtid="{D5CDD505-2E9C-101B-9397-08002B2CF9AE}" pid="21" name="FSC#BSVTEMPL@102.1950:NameFileResponsible">
    <vt:lpwstr/>
  </property>
  <property fmtid="{D5CDD505-2E9C-101B-9397-08002B2CF9AE}" pid="22" name="FSC#BSVTEMPL@102.1950:Shortsign">
    <vt:lpwstr/>
  </property>
  <property fmtid="{D5CDD505-2E9C-101B-9397-08002B2CF9AE}" pid="23" name="FSC#BSVTEMPL@102.1950:UserFunction">
    <vt:lpwstr/>
  </property>
  <property fmtid="{D5CDD505-2E9C-101B-9397-08002B2CF9AE}" pid="24" name="FSC#BSVTEMPL@102.1950:VornameNameFileResponsible">
    <vt:lpwstr/>
  </property>
  <property fmtid="{D5CDD505-2E9C-101B-9397-08002B2CF9AE}" pid="25" name="FSC#BSVTEMPL@102.1950:FileResponsible">
    <vt:lpwstr/>
  </property>
  <property fmtid="{D5CDD505-2E9C-101B-9397-08002B2CF9AE}" pid="26" name="FSC#BSVTEMPL@102.1950:FileRespOrg">
    <vt:lpwstr>Geschäftsfeld Invalidenversicherung, BSV</vt:lpwstr>
  </property>
  <property fmtid="{D5CDD505-2E9C-101B-9397-08002B2CF9AE}" pid="27" name="FSC#BSVTEMPL@102.1950:FileRespOrgHome">
    <vt:lpwstr>Bern</vt:lpwstr>
  </property>
  <property fmtid="{D5CDD505-2E9C-101B-9397-08002B2CF9AE}" pid="28" name="FSC#BSVTEMPL@102.1950:FileRespOrgStreet">
    <vt:lpwstr>Effingerstrasse 20</vt:lpwstr>
  </property>
  <property fmtid="{D5CDD505-2E9C-101B-9397-08002B2CF9AE}" pid="29" name="FSC#BSVTEMPL@102.1950:FileRespOrgZipCode">
    <vt:lpwstr>3003</vt:lpwstr>
  </property>
  <property fmtid="{D5CDD505-2E9C-101B-9397-08002B2CF9AE}" pid="30" name="FSC#BSVTEMPL@102.1950:FileRespOU">
    <vt:lpwstr>Geschäftsfeld Invalidenversicherung</vt:lpwstr>
  </property>
  <property fmtid="{D5CDD505-2E9C-101B-9397-08002B2CF9AE}" pid="31" name="FSC#BSVTEMPL@102.1950:Registrierdatum">
    <vt:lpwstr/>
  </property>
  <property fmtid="{D5CDD505-2E9C-101B-9397-08002B2CF9AE}" pid="32" name="FSC#BSVTEMPL@102.1950:RegPlanPos">
    <vt:lpwstr/>
  </property>
  <property fmtid="{D5CDD505-2E9C-101B-9397-08002B2CF9AE}" pid="33" name="FSC#BSVTEMPL@102.1950:ShortsignCreate">
    <vt:lpwstr/>
  </property>
  <property fmtid="{D5CDD505-2E9C-101B-9397-08002B2CF9AE}" pid="34" name="FSC#BSVTEMPL@102.1950:SubjectSubFile">
    <vt:lpwstr>Musterarbeitsvertrag_BSV_FR_version Ende 2017</vt:lpwstr>
  </property>
  <property fmtid="{D5CDD505-2E9C-101B-9397-08002B2CF9AE}" pid="35" name="FSC#BSVTEMPL@102.1950:SubjectDocument">
    <vt:lpwstr/>
  </property>
  <property fmtid="{D5CDD505-2E9C-101B-9397-08002B2CF9AE}" pid="36" name="FSC#BSVTEMPL@102.1950:TitleDossier">
    <vt:lpwstr>2017 - 2023 Assistenzbeitrag</vt:lpwstr>
  </property>
  <property fmtid="{D5CDD505-2E9C-101B-9397-08002B2CF9AE}" pid="37" name="FSC#BSVTEMPL@102.1950:ZusendungAm">
    <vt:lpwstr/>
  </property>
  <property fmtid="{D5CDD505-2E9C-101B-9397-08002B2CF9AE}" pid="38" name="FSC#EDICFG@15.1700:DossierrefSubFile">
    <vt:lpwstr>376-00025/00003/00004</vt:lpwstr>
  </property>
  <property fmtid="{D5CDD505-2E9C-101B-9397-08002B2CF9AE}" pid="39" name="FSC#EDICFG@15.1700:UniqueSubFileNumber">
    <vt:lpwstr>20174430-0591</vt:lpwstr>
  </property>
  <property fmtid="{D5CDD505-2E9C-101B-9397-08002B2CF9AE}" pid="40" name="FSC#BSVTEMPL@102.1950:DocumentIDEnhanced">
    <vt:lpwstr>376-00025 30.10.2017 Doknr: 591</vt:lpwstr>
  </property>
  <property fmtid="{D5CDD505-2E9C-101B-9397-08002B2CF9AE}" pid="41" name="FSC#EDICFG@15.1700:FileRespInitials">
    <vt:lpwstr/>
  </property>
  <property fmtid="{D5CDD505-2E9C-101B-9397-08002B2CF9AE}" pid="42" name="FSC#EDICFG@15.1700:FileRespOrgD">
    <vt:lpwstr>Geschäftsfeld Invalidenversicherung</vt:lpwstr>
  </property>
  <property fmtid="{D5CDD505-2E9C-101B-9397-08002B2CF9AE}" pid="43" name="FSC#EDICFG@15.1700:FileRespOrgF">
    <vt:lpwstr>Domaine Assurance-invalidité</vt:lpwstr>
  </property>
  <property fmtid="{D5CDD505-2E9C-101B-9397-08002B2CF9AE}" pid="44" name="FSC#EDICFG@15.1700:FileRespOrgE">
    <vt:lpwstr>Geschäftsfeld Invalidenversicherung-E</vt:lpwstr>
  </property>
  <property fmtid="{D5CDD505-2E9C-101B-9397-08002B2CF9AE}" pid="45" name="FSC#EDICFG@15.1700:FileRespOrgI">
    <vt:lpwstr>Ambito Assicurazione invalidità</vt:lpwstr>
  </property>
  <property fmtid="{D5CDD505-2E9C-101B-9397-08002B2CF9AE}" pid="46" name="FSC#EDICFG@15.1700:FileResponsibleSalutation">
    <vt:lpwstr/>
  </property>
  <property fmtid="{D5CDD505-2E9C-101B-9397-08002B2CF9AE}" pid="47" name="FSC#EDICFG@15.1700:SignerLeft">
    <vt:lpwstr/>
  </property>
  <property fmtid="{D5CDD505-2E9C-101B-9397-08002B2CF9AE}" pid="48" name="FSC#EDICFG@15.1700:SignerLeftFunction">
    <vt:lpwstr/>
  </property>
  <property fmtid="{D5CDD505-2E9C-101B-9397-08002B2CF9AE}" pid="49" name="FSC#EDICFG@15.1700:SignerRight">
    <vt:lpwstr/>
  </property>
  <property fmtid="{D5CDD505-2E9C-101B-9397-08002B2CF9AE}" pid="50" name="FSC#EDICFG@15.1700:SignerRightFunction">
    <vt:lpwstr/>
  </property>
  <property fmtid="{D5CDD505-2E9C-101B-9397-08002B2CF9AE}" pid="51" name="FSC#COOELAK@1.1001:Subject">
    <vt:lpwstr/>
  </property>
  <property fmtid="{D5CDD505-2E9C-101B-9397-08002B2CF9AE}" pid="52" name="FSC#COOELAK@1.1001:FileReference">
    <vt:lpwstr/>
  </property>
  <property fmtid="{D5CDD505-2E9C-101B-9397-08002B2CF9AE}" pid="53" name="FSC#COOELAK@1.1001:FileRefYear">
    <vt:lpwstr>2020</vt:lpwstr>
  </property>
  <property fmtid="{D5CDD505-2E9C-101B-9397-08002B2CF9AE}" pid="54" name="FSC#COOELAK@1.1001:FileRefOrdinal">
    <vt:lpwstr>25</vt:lpwstr>
  </property>
  <property fmtid="{D5CDD505-2E9C-101B-9397-08002B2CF9AE}" pid="55" name="FSC#COOELAK@1.1001:FileRefOU">
    <vt:lpwstr>IV</vt:lpwstr>
  </property>
  <property fmtid="{D5CDD505-2E9C-101B-9397-08002B2CF9AE}" pid="56" name="FSC#COOELAK@1.1001:Organization">
    <vt:lpwstr/>
  </property>
  <property fmtid="{D5CDD505-2E9C-101B-9397-08002B2CF9AE}" pid="57" name="FSC#COOELAK@1.1001:Owner">
    <vt:lpwstr>Laâmir-Bozzini Maryka</vt:lpwstr>
  </property>
  <property fmtid="{D5CDD505-2E9C-101B-9397-08002B2CF9AE}" pid="58" name="FSC#COOELAK@1.1001:OwnerExtension">
    <vt:lpwstr>+41 58 464 82 73</vt:lpwstr>
  </property>
  <property fmtid="{D5CDD505-2E9C-101B-9397-08002B2CF9AE}" pid="59" name="FSC#COOELAK@1.1001:OwnerFaxExtension">
    <vt:lpwstr>+41 58 462 37 15</vt:lpwstr>
  </property>
  <property fmtid="{D5CDD505-2E9C-101B-9397-08002B2CF9AE}" pid="60" name="FSC#COOELAK@1.1001:DispatchedBy">
    <vt:lpwstr/>
  </property>
  <property fmtid="{D5CDD505-2E9C-101B-9397-08002B2CF9AE}" pid="61" name="FSC#COOELAK@1.1001:DispatchedAt">
    <vt:lpwstr/>
  </property>
  <property fmtid="{D5CDD505-2E9C-101B-9397-08002B2CF9AE}" pid="62" name="FSC#COOELAK@1.1001:ApprovedBy">
    <vt:lpwstr/>
  </property>
  <property fmtid="{D5CDD505-2E9C-101B-9397-08002B2CF9AE}" pid="63" name="FSC#COOELAK@1.1001:ApprovedAt">
    <vt:lpwstr/>
  </property>
  <property fmtid="{D5CDD505-2E9C-101B-9397-08002B2CF9AE}" pid="64" name="FSC#COOELAK@1.1001:Department">
    <vt:lpwstr>Bereich Sach- und Geldleistungen, BSV</vt:lpwstr>
  </property>
  <property fmtid="{D5CDD505-2E9C-101B-9397-08002B2CF9AE}" pid="65" name="FSC#COOELAK@1.1001:CreatedAt">
    <vt:lpwstr>30.10.2017</vt:lpwstr>
  </property>
  <property fmtid="{D5CDD505-2E9C-101B-9397-08002B2CF9AE}" pid="66" name="FSC#COOELAK@1.1001:OU">
    <vt:lpwstr>Geschäftsfeld Invalidenversicherung, BSV</vt:lpwstr>
  </property>
  <property fmtid="{D5CDD505-2E9C-101B-9397-08002B2CF9AE}" pid="67" name="FSC#COOELAK@1.1001:Priority">
    <vt:lpwstr> ()</vt:lpwstr>
  </property>
  <property fmtid="{D5CDD505-2E9C-101B-9397-08002B2CF9AE}" pid="68" name="FSC#COOELAK@1.1001:ObjBarCode">
    <vt:lpwstr>*COO.2063.100.1.1632724*</vt:lpwstr>
  </property>
  <property fmtid="{D5CDD505-2E9C-101B-9397-08002B2CF9AE}" pid="69" name="FSC#COOELAK@1.1001:RefBarCode">
    <vt:lpwstr>*COO.2063.100.3.1632724*</vt:lpwstr>
  </property>
  <property fmtid="{D5CDD505-2E9C-101B-9397-08002B2CF9AE}" pid="70" name="FSC#COOELAK@1.1001:FileRefBarCode">
    <vt:lpwstr>*376-00025*</vt:lpwstr>
  </property>
  <property fmtid="{D5CDD505-2E9C-101B-9397-08002B2CF9AE}" pid="71" name="FSC#COOELAK@1.1001:ExternalRef">
    <vt:lpwstr/>
  </property>
  <property fmtid="{D5CDD505-2E9C-101B-9397-08002B2CF9AE}" pid="72" name="FSC#COOELAK@1.1001:IncomingNumber">
    <vt:lpwstr/>
  </property>
  <property fmtid="{D5CDD505-2E9C-101B-9397-08002B2CF9AE}" pid="73" name="FSC#COOELAK@1.1001:IncomingSubject">
    <vt:lpwstr/>
  </property>
  <property fmtid="{D5CDD505-2E9C-101B-9397-08002B2CF9AE}" pid="74" name="FSC#COOELAK@1.1001:ProcessResponsible">
    <vt:lpwstr/>
  </property>
  <property fmtid="{D5CDD505-2E9C-101B-9397-08002B2CF9AE}" pid="75" name="FSC#COOELAK@1.1001:ProcessResponsiblePhone">
    <vt:lpwstr/>
  </property>
  <property fmtid="{D5CDD505-2E9C-101B-9397-08002B2CF9AE}" pid="76" name="FSC#COOELAK@1.1001:ProcessResponsibleMail">
    <vt:lpwstr/>
  </property>
  <property fmtid="{D5CDD505-2E9C-101B-9397-08002B2CF9AE}" pid="77" name="FSC#COOELAK@1.1001:ProcessResponsibleFax">
    <vt:lpwstr/>
  </property>
  <property fmtid="{D5CDD505-2E9C-101B-9397-08002B2CF9AE}" pid="78" name="FSC#COOELAK@1.1001:ApproverFirstName">
    <vt:lpwstr/>
  </property>
  <property fmtid="{D5CDD505-2E9C-101B-9397-08002B2CF9AE}" pid="79" name="FSC#COOELAK@1.1001:ApproverSurName">
    <vt:lpwstr/>
  </property>
  <property fmtid="{D5CDD505-2E9C-101B-9397-08002B2CF9AE}" pid="80" name="FSC#COOELAK@1.1001:ApproverTitle">
    <vt:lpwstr/>
  </property>
  <property fmtid="{D5CDD505-2E9C-101B-9397-08002B2CF9AE}" pid="81" name="FSC#COOELAK@1.1001:ExternalDate">
    <vt:lpwstr/>
  </property>
  <property fmtid="{D5CDD505-2E9C-101B-9397-08002B2CF9AE}" pid="82" name="FSC#COOELAK@1.1001:SettlementApprovedAt">
    <vt:lpwstr/>
  </property>
  <property fmtid="{D5CDD505-2E9C-101B-9397-08002B2CF9AE}" pid="83" name="FSC#COOELAK@1.1001:BaseNumber">
    <vt:lpwstr>376</vt:lpwstr>
  </property>
  <property fmtid="{D5CDD505-2E9C-101B-9397-08002B2CF9AE}" pid="84" name="FSC#COOELAK@1.1001:CurrentUserRolePos">
    <vt:lpwstr>Collaborateur, -trice spécialisé(e)</vt:lpwstr>
  </property>
  <property fmtid="{D5CDD505-2E9C-101B-9397-08002B2CF9AE}" pid="85" name="FSC#COOELAK@1.1001:CurrentUserEmail">
    <vt:lpwstr>maryka.Laamir@bsv.admin.ch</vt:lpwstr>
  </property>
  <property fmtid="{D5CDD505-2E9C-101B-9397-08002B2CF9AE}" pid="86" name="FSC#ELAKGOV@1.1001:PersonalSubjGender">
    <vt:lpwstr/>
  </property>
  <property fmtid="{D5CDD505-2E9C-101B-9397-08002B2CF9AE}" pid="87" name="FSC#ELAKGOV@1.1001:PersonalSubjFirstName">
    <vt:lpwstr/>
  </property>
  <property fmtid="{D5CDD505-2E9C-101B-9397-08002B2CF9AE}" pid="88" name="FSC#ELAKGOV@1.1001:PersonalSubjSurName">
    <vt:lpwstr/>
  </property>
  <property fmtid="{D5CDD505-2E9C-101B-9397-08002B2CF9AE}" pid="89" name="FSC#ELAKGOV@1.1001:PersonalSubjSalutation">
    <vt:lpwstr/>
  </property>
  <property fmtid="{D5CDD505-2E9C-101B-9397-08002B2CF9AE}" pid="90" name="FSC#ELAKGOV@1.1001:PersonalSubjAddress">
    <vt:lpwstr/>
  </property>
  <property fmtid="{D5CDD505-2E9C-101B-9397-08002B2CF9AE}" pid="91" name="FSC#ATSTATECFG@1.1001:Office">
    <vt:lpwstr/>
  </property>
  <property fmtid="{D5CDD505-2E9C-101B-9397-08002B2CF9AE}" pid="92" name="FSC#ATSTATECFG@1.1001:Agent">
    <vt:lpwstr/>
  </property>
  <property fmtid="{D5CDD505-2E9C-101B-9397-08002B2CF9AE}" pid="93" name="FSC#ATSTATECFG@1.1001:AgentPhone">
    <vt:lpwstr/>
  </property>
  <property fmtid="{D5CDD505-2E9C-101B-9397-08002B2CF9AE}" pid="94" name="FSC#ATSTATECFG@1.1001:DepartmentFax">
    <vt:lpwstr/>
  </property>
  <property fmtid="{D5CDD505-2E9C-101B-9397-08002B2CF9AE}" pid="95" name="FSC#ATSTATECFG@1.1001:DepartmentEmail">
    <vt:lpwstr>bsv.empfang@bsv.admin.ch</vt:lpwstr>
  </property>
  <property fmtid="{D5CDD505-2E9C-101B-9397-08002B2CF9AE}" pid="96" name="FSC#ATSTATECFG@1.1001:SubfileDate">
    <vt:lpwstr/>
  </property>
  <property fmtid="{D5CDD505-2E9C-101B-9397-08002B2CF9AE}" pid="97" name="FSC#ATSTATECFG@1.1001:SubfileSubject">
    <vt:lpwstr>Musterarbeitsvertrag_BSV_FR_version Ende 2017</vt:lpwstr>
  </property>
  <property fmtid="{D5CDD505-2E9C-101B-9397-08002B2CF9AE}" pid="98" name="FSC#ATSTATECFG@1.1001:DepartmentZipCode">
    <vt:lpwstr>3003</vt:lpwstr>
  </property>
  <property fmtid="{D5CDD505-2E9C-101B-9397-08002B2CF9AE}" pid="99" name="FSC#ATSTATECFG@1.1001:DepartmentCountry">
    <vt:lpwstr>Schweiz</vt:lpwstr>
  </property>
  <property fmtid="{D5CDD505-2E9C-101B-9397-08002B2CF9AE}" pid="100" name="FSC#ATSTATECFG@1.1001:DepartmentCity">
    <vt:lpwstr>Bern</vt:lpwstr>
  </property>
  <property fmtid="{D5CDD505-2E9C-101B-9397-08002B2CF9AE}" pid="101" name="FSC#ATSTATECFG@1.1001:DepartmentStreet">
    <vt:lpwstr>Effingerstrasse 20</vt:lpwstr>
  </property>
  <property fmtid="{D5CDD505-2E9C-101B-9397-08002B2CF9AE}" pid="102" name="FSC#ATSTATECFG@1.1001:DepartmentDVR">
    <vt:lpwstr/>
  </property>
  <property fmtid="{D5CDD505-2E9C-101B-9397-08002B2CF9AE}" pid="103" name="FSC#ATSTATECFG@1.1001:DepartmentUID">
    <vt:lpwstr/>
  </property>
  <property fmtid="{D5CDD505-2E9C-101B-9397-08002B2CF9AE}" pid="104" name="FSC#ATSTATECFG@1.1001:SubfileReference">
    <vt:lpwstr>376-00025/00003/00004</vt:lpwstr>
  </property>
  <property fmtid="{D5CDD505-2E9C-101B-9397-08002B2CF9AE}" pid="105" name="FSC#ATSTATECFG@1.1001:Clause">
    <vt:lpwstr/>
  </property>
  <property fmtid="{D5CDD505-2E9C-101B-9397-08002B2CF9AE}" pid="106" name="FSC#ATSTATECFG@1.1001:ApprovedSignature">
    <vt:lpwstr/>
  </property>
  <property fmtid="{D5CDD505-2E9C-101B-9397-08002B2CF9AE}" pid="107" name="FSC#ATSTATECFG@1.1001:BankAccount">
    <vt:lpwstr/>
  </property>
  <property fmtid="{D5CDD505-2E9C-101B-9397-08002B2CF9AE}" pid="108" name="FSC#ATSTATECFG@1.1001:BankAccountOwner">
    <vt:lpwstr/>
  </property>
  <property fmtid="{D5CDD505-2E9C-101B-9397-08002B2CF9AE}" pid="109" name="FSC#ATSTATECFG@1.1001:BankInstitute">
    <vt:lpwstr/>
  </property>
  <property fmtid="{D5CDD505-2E9C-101B-9397-08002B2CF9AE}" pid="110" name="FSC#ATSTATECFG@1.1001:BankAccountID">
    <vt:lpwstr/>
  </property>
  <property fmtid="{D5CDD505-2E9C-101B-9397-08002B2CF9AE}" pid="111" name="FSC#ATSTATECFG@1.1001:BankAccountIBAN">
    <vt:lpwstr/>
  </property>
  <property fmtid="{D5CDD505-2E9C-101B-9397-08002B2CF9AE}" pid="112" name="FSC#ATSTATECFG@1.1001:BankAccountBIC">
    <vt:lpwstr/>
  </property>
  <property fmtid="{D5CDD505-2E9C-101B-9397-08002B2CF9AE}" pid="113" name="FSC#ATSTATECFG@1.1001:BankName">
    <vt:lpwstr/>
  </property>
  <property fmtid="{D5CDD505-2E9C-101B-9397-08002B2CF9AE}" pid="114" name="FSC#COOSYSTEM@1.1:Container">
    <vt:lpwstr>COO.2063.100.1.1632724</vt:lpwstr>
  </property>
  <property fmtid="{D5CDD505-2E9C-101B-9397-08002B2CF9AE}" pid="115" name="FSC#FSCFOLIO@1.1001:docpropproject">
    <vt:lpwstr/>
  </property>
  <property fmtid="{D5CDD505-2E9C-101B-9397-08002B2CF9AE}" pid="116" name="ContentTypeId">
    <vt:lpwstr>0x0101002570D87B0CAD464F8CE6A14933C08583</vt:lpwstr>
  </property>
</Properties>
</file>