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FE" w:rsidRPr="00A12DC9" w:rsidRDefault="00A12DC9" w:rsidP="00343C3E">
      <w:pPr>
        <w:spacing w:after="240"/>
        <w:rPr>
          <w:rFonts w:ascii="Arial" w:hAnsi="Arial" w:cs="Arial"/>
          <w:b/>
          <w:sz w:val="32"/>
          <w:szCs w:val="32"/>
          <w:lang w:val="fr-CH"/>
        </w:rPr>
      </w:pPr>
      <w:r w:rsidRPr="00A12DC9">
        <w:rPr>
          <w:rFonts w:ascii="Arial" w:hAnsi="Arial" w:cs="Arial"/>
          <w:b/>
          <w:sz w:val="32"/>
          <w:szCs w:val="32"/>
          <w:lang w:val="fr-CH"/>
        </w:rPr>
        <w:t>Exécution des défauts du rapport d'inspection du JJ. MM. AAAA</w:t>
      </w:r>
      <w:r w:rsidR="00781CFE" w:rsidRPr="00A12DC9">
        <w:rPr>
          <w:rFonts w:ascii="Arial" w:hAnsi="Arial" w:cs="Arial"/>
          <w:b/>
          <w:sz w:val="32"/>
          <w:szCs w:val="32"/>
          <w:lang w:val="fr-CH"/>
        </w:rPr>
        <w:t xml:space="preserve"> </w:t>
      </w:r>
    </w:p>
    <w:tbl>
      <w:tblPr>
        <w:tblStyle w:val="Tabellenraster"/>
        <w:tblW w:w="15435" w:type="dxa"/>
        <w:tblLayout w:type="fixed"/>
        <w:tblLook w:val="01E0" w:firstRow="1" w:lastRow="1" w:firstColumn="1" w:lastColumn="1" w:noHBand="0" w:noVBand="0"/>
      </w:tblPr>
      <w:tblGrid>
        <w:gridCol w:w="648"/>
        <w:gridCol w:w="4309"/>
        <w:gridCol w:w="1701"/>
        <w:gridCol w:w="3685"/>
        <w:gridCol w:w="1492"/>
        <w:gridCol w:w="1800"/>
        <w:gridCol w:w="1800"/>
      </w:tblGrid>
      <w:tr w:rsidR="0047622A" w:rsidRPr="00A12DC9" w:rsidTr="0047622A">
        <w:tc>
          <w:tcPr>
            <w:tcW w:w="648" w:type="dxa"/>
            <w:vAlign w:val="center"/>
          </w:tcPr>
          <w:p w:rsidR="0047622A" w:rsidRPr="00A12DC9" w:rsidRDefault="0047622A" w:rsidP="00A12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A12DC9">
              <w:rPr>
                <w:rFonts w:ascii="Arial" w:hAnsi="Arial" w:cs="Arial"/>
                <w:b/>
                <w:sz w:val="22"/>
                <w:szCs w:val="22"/>
                <w:lang w:val="fr-CH"/>
              </w:rPr>
              <w:t>N</w:t>
            </w:r>
            <w:r w:rsidRPr="00A12DC9">
              <w:rPr>
                <w:rFonts w:ascii="Arial" w:hAnsi="Arial" w:cs="Arial"/>
                <w:b/>
                <w:sz w:val="22"/>
                <w:szCs w:val="22"/>
                <w:vertAlign w:val="superscript"/>
                <w:lang w:val="fr-CH"/>
              </w:rPr>
              <w:t>o</w:t>
            </w:r>
          </w:p>
        </w:tc>
        <w:tc>
          <w:tcPr>
            <w:tcW w:w="4309" w:type="dxa"/>
            <w:vAlign w:val="center"/>
          </w:tcPr>
          <w:p w:rsidR="0047622A" w:rsidRPr="00A12DC9" w:rsidRDefault="0047622A" w:rsidP="00A12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A12DC9">
              <w:rPr>
                <w:rFonts w:ascii="Arial" w:hAnsi="Arial" w:cs="Arial"/>
                <w:b/>
                <w:sz w:val="22"/>
                <w:szCs w:val="22"/>
                <w:lang w:val="fr-CH"/>
              </w:rPr>
              <w:t>Défaut</w:t>
            </w:r>
          </w:p>
        </w:tc>
        <w:tc>
          <w:tcPr>
            <w:tcW w:w="1701" w:type="dxa"/>
            <w:vAlign w:val="center"/>
          </w:tcPr>
          <w:p w:rsidR="0047622A" w:rsidRPr="00A12DC9" w:rsidRDefault="0047622A" w:rsidP="00A12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A12DC9">
              <w:rPr>
                <w:rFonts w:ascii="Arial" w:hAnsi="Arial" w:cs="Arial"/>
                <w:b/>
                <w:sz w:val="22"/>
                <w:szCs w:val="22"/>
                <w:lang w:val="fr-CH"/>
              </w:rPr>
              <w:t>Classification</w:t>
            </w:r>
          </w:p>
        </w:tc>
        <w:tc>
          <w:tcPr>
            <w:tcW w:w="3685" w:type="dxa"/>
            <w:vAlign w:val="center"/>
          </w:tcPr>
          <w:p w:rsidR="0047622A" w:rsidRPr="00A12DC9" w:rsidRDefault="0047622A" w:rsidP="00A12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A12DC9">
              <w:rPr>
                <w:rFonts w:ascii="Arial" w:hAnsi="Arial" w:cs="Arial"/>
                <w:b/>
                <w:sz w:val="22"/>
                <w:szCs w:val="22"/>
                <w:lang w:val="fr-CH"/>
              </w:rPr>
              <w:t>Exécution du défaut</w:t>
            </w:r>
          </w:p>
        </w:tc>
        <w:tc>
          <w:tcPr>
            <w:tcW w:w="1492" w:type="dxa"/>
            <w:vAlign w:val="center"/>
          </w:tcPr>
          <w:p w:rsidR="0047622A" w:rsidRPr="00A12DC9" w:rsidRDefault="0047622A" w:rsidP="00A12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Date d’exécution</w:t>
            </w:r>
          </w:p>
        </w:tc>
        <w:tc>
          <w:tcPr>
            <w:tcW w:w="1800" w:type="dxa"/>
          </w:tcPr>
          <w:p w:rsidR="0047622A" w:rsidRPr="00A12DC9" w:rsidRDefault="0047622A" w:rsidP="00A12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47622A">
              <w:rPr>
                <w:rFonts w:ascii="Arial" w:hAnsi="Arial" w:cs="Arial"/>
                <w:b/>
                <w:sz w:val="22"/>
                <w:szCs w:val="22"/>
                <w:lang w:val="fr-CH"/>
              </w:rPr>
              <w:t>Numéro d'annexe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47622A" w:rsidRPr="00A12DC9" w:rsidRDefault="0047622A" w:rsidP="00A12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A12DC9">
              <w:rPr>
                <w:rFonts w:ascii="Arial" w:hAnsi="Arial" w:cs="Arial"/>
                <w:b/>
                <w:sz w:val="22"/>
                <w:szCs w:val="22"/>
                <w:lang w:val="fr-CH"/>
              </w:rPr>
              <w:t>Responsable</w:t>
            </w:r>
          </w:p>
        </w:tc>
      </w:tr>
      <w:tr w:rsidR="0047622A" w:rsidRPr="00A12DC9" w:rsidTr="0047622A">
        <w:trPr>
          <w:trHeight w:val="1021"/>
        </w:trPr>
        <w:tc>
          <w:tcPr>
            <w:tcW w:w="648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309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3685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492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47622A" w:rsidRPr="00A12DC9" w:rsidTr="0047622A">
        <w:trPr>
          <w:trHeight w:val="1021"/>
        </w:trPr>
        <w:tc>
          <w:tcPr>
            <w:tcW w:w="648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309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3685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492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47622A" w:rsidRPr="00A12DC9" w:rsidTr="0047622A">
        <w:trPr>
          <w:trHeight w:val="1021"/>
        </w:trPr>
        <w:tc>
          <w:tcPr>
            <w:tcW w:w="648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309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3685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492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47622A" w:rsidRPr="00A12DC9" w:rsidTr="0047622A">
        <w:trPr>
          <w:trHeight w:val="1021"/>
        </w:trPr>
        <w:tc>
          <w:tcPr>
            <w:tcW w:w="648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309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3685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492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47622A" w:rsidRPr="00A12DC9" w:rsidTr="0047622A">
        <w:trPr>
          <w:trHeight w:val="1021"/>
        </w:trPr>
        <w:tc>
          <w:tcPr>
            <w:tcW w:w="648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309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3685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492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47622A" w:rsidRPr="00A12DC9" w:rsidTr="0047622A">
        <w:trPr>
          <w:trHeight w:val="1021"/>
        </w:trPr>
        <w:tc>
          <w:tcPr>
            <w:tcW w:w="648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309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3685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492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800" w:type="dxa"/>
          </w:tcPr>
          <w:p w:rsidR="0047622A" w:rsidRPr="00A12DC9" w:rsidRDefault="004762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:rsidR="00A12DC9" w:rsidRPr="00A12DC9" w:rsidRDefault="00A12DC9" w:rsidP="00A12DC9">
      <w:pPr>
        <w:spacing w:before="240"/>
        <w:rPr>
          <w:rFonts w:ascii="Arial" w:hAnsi="Arial" w:cs="Arial"/>
          <w:sz w:val="22"/>
          <w:szCs w:val="22"/>
          <w:lang w:val="fr-CH"/>
        </w:rPr>
      </w:pPr>
      <w:r w:rsidRPr="00A12DC9">
        <w:rPr>
          <w:rFonts w:ascii="Arial" w:hAnsi="Arial" w:cs="Arial"/>
          <w:sz w:val="22"/>
          <w:szCs w:val="22"/>
          <w:lang w:val="fr-CH"/>
        </w:rPr>
        <w:t>Lieu, date et signature du/de la responsable technique de l'établissement</w:t>
      </w:r>
    </w:p>
    <w:p w:rsidR="00C22ED2" w:rsidRPr="00A12DC9" w:rsidRDefault="00A12DC9" w:rsidP="00A12DC9">
      <w:pPr>
        <w:spacing w:before="240"/>
        <w:rPr>
          <w:rFonts w:ascii="Arial" w:hAnsi="Arial" w:cs="Arial"/>
          <w:sz w:val="22"/>
          <w:szCs w:val="22"/>
          <w:lang w:val="fr-CH"/>
        </w:rPr>
      </w:pPr>
      <w:r w:rsidRPr="00A12DC9">
        <w:rPr>
          <w:rFonts w:ascii="Arial" w:hAnsi="Arial" w:cs="Arial"/>
          <w:sz w:val="22"/>
          <w:szCs w:val="22"/>
          <w:lang w:val="fr-CH"/>
        </w:rPr>
        <w:t>Nom et adresse de l'établissement</w:t>
      </w:r>
    </w:p>
    <w:sectPr w:rsidR="00C22ED2" w:rsidRPr="00A12DC9" w:rsidSect="0064578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2D" w:rsidRDefault="00E2602D">
      <w:r>
        <w:separator/>
      </w:r>
    </w:p>
  </w:endnote>
  <w:endnote w:type="continuationSeparator" w:id="0">
    <w:p w:rsidR="00E2602D" w:rsidRDefault="00E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23" w:rsidRPr="00645789" w:rsidRDefault="006D0623" w:rsidP="00C22ED2">
    <w:pPr>
      <w:pStyle w:val="Fuzeile"/>
      <w:jc w:val="right"/>
      <w:rPr>
        <w:rFonts w:ascii="Arial" w:hAnsi="Arial" w:cs="Arial"/>
        <w:sz w:val="18"/>
        <w:szCs w:val="18"/>
      </w:rPr>
    </w:pPr>
    <w:r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Pr="0064578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47622A">
      <w:rPr>
        <w:rStyle w:val="Seitenzahl"/>
        <w:rFonts w:ascii="Arial" w:hAnsi="Arial" w:cs="Arial"/>
        <w:noProof/>
        <w:sz w:val="18"/>
        <w:szCs w:val="18"/>
      </w:rPr>
      <w:t>1</w:t>
    </w:r>
    <w:r w:rsidRPr="00645789">
      <w:rPr>
        <w:rStyle w:val="Seitenzahl"/>
        <w:rFonts w:ascii="Arial" w:hAnsi="Arial" w:cs="Arial"/>
        <w:sz w:val="18"/>
        <w:szCs w:val="18"/>
      </w:rPr>
      <w:fldChar w:fldCharType="end"/>
    </w:r>
    <w:r w:rsidRPr="00645789">
      <w:rPr>
        <w:rStyle w:val="Seitenzahl"/>
        <w:rFonts w:ascii="Arial" w:hAnsi="Arial" w:cs="Arial"/>
        <w:sz w:val="18"/>
        <w:szCs w:val="18"/>
      </w:rPr>
      <w:t xml:space="preserve"> /</w:t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="00645789" w:rsidRPr="00645789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47622A">
      <w:rPr>
        <w:rStyle w:val="Seitenzahl"/>
        <w:rFonts w:ascii="Arial" w:hAnsi="Arial" w:cs="Arial"/>
        <w:noProof/>
        <w:sz w:val="18"/>
        <w:szCs w:val="18"/>
      </w:rPr>
      <w:t>1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end"/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Pr="00645789">
      <w:rPr>
        <w:rStyle w:val="Seitenzahl"/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2D" w:rsidRDefault="00E2602D">
      <w:r>
        <w:separator/>
      </w:r>
    </w:p>
  </w:footnote>
  <w:footnote w:type="continuationSeparator" w:id="0">
    <w:p w:rsidR="00E2602D" w:rsidRDefault="00E2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789" w:rsidRPr="006F152E" w:rsidRDefault="00A12DC9">
    <w:pPr>
      <w:pStyle w:val="Kopfzeile"/>
      <w:rPr>
        <w:rFonts w:ascii="Arial" w:hAnsi="Arial" w:cs="Arial"/>
        <w:sz w:val="22"/>
        <w:szCs w:val="22"/>
        <w:lang w:val="fr-CH"/>
      </w:rPr>
    </w:pPr>
    <w:r w:rsidRPr="006F152E">
      <w:rPr>
        <w:rFonts w:ascii="Arial" w:hAnsi="Arial" w:cs="Arial"/>
        <w:sz w:val="22"/>
        <w:szCs w:val="22"/>
        <w:lang w:val="fr-CH"/>
      </w:rPr>
      <w:t>LOGO Site ou adresse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89A"/>
    <w:multiLevelType w:val="multilevel"/>
    <w:tmpl w:val="A224D02E"/>
    <w:lvl w:ilvl="0">
      <w:start w:val="1"/>
      <w:numFmt w:val="upperLetter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FE"/>
    <w:rsid w:val="000031B4"/>
    <w:rsid w:val="00040487"/>
    <w:rsid w:val="00042169"/>
    <w:rsid w:val="00090E4D"/>
    <w:rsid w:val="000A3BE4"/>
    <w:rsid w:val="000C74C2"/>
    <w:rsid w:val="000F14B5"/>
    <w:rsid w:val="00123EA1"/>
    <w:rsid w:val="00135E9E"/>
    <w:rsid w:val="00140F20"/>
    <w:rsid w:val="0016109E"/>
    <w:rsid w:val="001A0B35"/>
    <w:rsid w:val="001A0E5B"/>
    <w:rsid w:val="001A6D5D"/>
    <w:rsid w:val="001B264E"/>
    <w:rsid w:val="001C01E9"/>
    <w:rsid w:val="001D3FFA"/>
    <w:rsid w:val="00201E04"/>
    <w:rsid w:val="0020450E"/>
    <w:rsid w:val="002123A7"/>
    <w:rsid w:val="00256845"/>
    <w:rsid w:val="0027729F"/>
    <w:rsid w:val="00280DA7"/>
    <w:rsid w:val="0029556B"/>
    <w:rsid w:val="002B2DC9"/>
    <w:rsid w:val="002C22AB"/>
    <w:rsid w:val="002C5A0A"/>
    <w:rsid w:val="002D3EDE"/>
    <w:rsid w:val="002E4888"/>
    <w:rsid w:val="002E5ADF"/>
    <w:rsid w:val="00300F30"/>
    <w:rsid w:val="00305910"/>
    <w:rsid w:val="00326DA9"/>
    <w:rsid w:val="00343C3E"/>
    <w:rsid w:val="0036067A"/>
    <w:rsid w:val="003873CC"/>
    <w:rsid w:val="00435661"/>
    <w:rsid w:val="00443538"/>
    <w:rsid w:val="0046513E"/>
    <w:rsid w:val="0047622A"/>
    <w:rsid w:val="00477B0E"/>
    <w:rsid w:val="0048362A"/>
    <w:rsid w:val="004903E5"/>
    <w:rsid w:val="004A0780"/>
    <w:rsid w:val="004C5468"/>
    <w:rsid w:val="004D353F"/>
    <w:rsid w:val="004D6645"/>
    <w:rsid w:val="004E105B"/>
    <w:rsid w:val="00506A54"/>
    <w:rsid w:val="00512028"/>
    <w:rsid w:val="00516346"/>
    <w:rsid w:val="0053000D"/>
    <w:rsid w:val="00531696"/>
    <w:rsid w:val="005610A3"/>
    <w:rsid w:val="0058025F"/>
    <w:rsid w:val="00581A9A"/>
    <w:rsid w:val="005951A4"/>
    <w:rsid w:val="005A231C"/>
    <w:rsid w:val="005A5F4D"/>
    <w:rsid w:val="005B7F98"/>
    <w:rsid w:val="005C2D20"/>
    <w:rsid w:val="006020B4"/>
    <w:rsid w:val="00614D9C"/>
    <w:rsid w:val="00625B14"/>
    <w:rsid w:val="0063400C"/>
    <w:rsid w:val="00645789"/>
    <w:rsid w:val="00667B6F"/>
    <w:rsid w:val="006B4954"/>
    <w:rsid w:val="006B5F8E"/>
    <w:rsid w:val="006D0623"/>
    <w:rsid w:val="006F152E"/>
    <w:rsid w:val="006F5480"/>
    <w:rsid w:val="00737E5F"/>
    <w:rsid w:val="00767E10"/>
    <w:rsid w:val="00781951"/>
    <w:rsid w:val="00781CFE"/>
    <w:rsid w:val="007B7092"/>
    <w:rsid w:val="007C29B5"/>
    <w:rsid w:val="007D5B76"/>
    <w:rsid w:val="007F5DDF"/>
    <w:rsid w:val="007F7A7F"/>
    <w:rsid w:val="008166F6"/>
    <w:rsid w:val="008266D3"/>
    <w:rsid w:val="00854F6A"/>
    <w:rsid w:val="008D27E0"/>
    <w:rsid w:val="008D6043"/>
    <w:rsid w:val="009636C8"/>
    <w:rsid w:val="00971070"/>
    <w:rsid w:val="00972406"/>
    <w:rsid w:val="0097251C"/>
    <w:rsid w:val="00975437"/>
    <w:rsid w:val="00A049AE"/>
    <w:rsid w:val="00A06104"/>
    <w:rsid w:val="00A10750"/>
    <w:rsid w:val="00A12DC9"/>
    <w:rsid w:val="00A155E0"/>
    <w:rsid w:val="00A23D42"/>
    <w:rsid w:val="00A3386D"/>
    <w:rsid w:val="00A415CC"/>
    <w:rsid w:val="00A47C97"/>
    <w:rsid w:val="00A52982"/>
    <w:rsid w:val="00A710D8"/>
    <w:rsid w:val="00A85D8D"/>
    <w:rsid w:val="00AA71E0"/>
    <w:rsid w:val="00AC2B52"/>
    <w:rsid w:val="00AC2BDF"/>
    <w:rsid w:val="00AD4E90"/>
    <w:rsid w:val="00AE1FFC"/>
    <w:rsid w:val="00AE7396"/>
    <w:rsid w:val="00B06614"/>
    <w:rsid w:val="00B22202"/>
    <w:rsid w:val="00B30305"/>
    <w:rsid w:val="00B37AC5"/>
    <w:rsid w:val="00B66084"/>
    <w:rsid w:val="00B8610E"/>
    <w:rsid w:val="00B915E5"/>
    <w:rsid w:val="00BA152A"/>
    <w:rsid w:val="00BC1B82"/>
    <w:rsid w:val="00BC4995"/>
    <w:rsid w:val="00BD155A"/>
    <w:rsid w:val="00BD73E3"/>
    <w:rsid w:val="00BE18D2"/>
    <w:rsid w:val="00BE46D9"/>
    <w:rsid w:val="00C162A4"/>
    <w:rsid w:val="00C22ED2"/>
    <w:rsid w:val="00C23697"/>
    <w:rsid w:val="00C3101B"/>
    <w:rsid w:val="00C3351F"/>
    <w:rsid w:val="00C34DBA"/>
    <w:rsid w:val="00C47B94"/>
    <w:rsid w:val="00D063E3"/>
    <w:rsid w:val="00D06921"/>
    <w:rsid w:val="00D21856"/>
    <w:rsid w:val="00D30B4D"/>
    <w:rsid w:val="00D555B1"/>
    <w:rsid w:val="00D654A9"/>
    <w:rsid w:val="00DB231F"/>
    <w:rsid w:val="00DD5C44"/>
    <w:rsid w:val="00DE4F93"/>
    <w:rsid w:val="00E2602D"/>
    <w:rsid w:val="00E303A8"/>
    <w:rsid w:val="00E34321"/>
    <w:rsid w:val="00E66305"/>
    <w:rsid w:val="00E77077"/>
    <w:rsid w:val="00E87D10"/>
    <w:rsid w:val="00EB4C89"/>
    <w:rsid w:val="00EC5531"/>
    <w:rsid w:val="00EC7817"/>
    <w:rsid w:val="00F32539"/>
    <w:rsid w:val="00F778BC"/>
    <w:rsid w:val="00F8587B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8D0F85"/>
  <w15:docId w15:val="{E65E5414-E084-4A24-9049-6721242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BE18D2"/>
    <w:pPr>
      <w:keepNext/>
      <w:numPr>
        <w:numId w:val="4"/>
      </w:numPr>
      <w:tabs>
        <w:tab w:val="left" w:pos="2269"/>
      </w:tabs>
      <w:outlineLvl w:val="0"/>
    </w:pPr>
    <w:rPr>
      <w:rFonts w:ascii="Arial" w:hAnsi="Arial"/>
      <w:b/>
      <w:sz w:val="26"/>
      <w:szCs w:val="20"/>
    </w:rPr>
  </w:style>
  <w:style w:type="paragraph" w:styleId="berschrift3">
    <w:name w:val="heading 3"/>
    <w:basedOn w:val="Standard"/>
    <w:next w:val="Standard"/>
    <w:autoRedefine/>
    <w:qFormat/>
    <w:rsid w:val="00BE18D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22E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2E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EF74-69BC-47CC-8FAF-0470419F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Massnahmplan zur Behebung der Mängel, die</vt:lpstr>
    </vt:vector>
  </TitlesOfParts>
  <Company>Kanton Bern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Massnahmplan zur Behebung der Mängel, die</dc:title>
  <dc:creator>Welte Rita, GSI-GA</dc:creator>
  <cp:lastModifiedBy>Welte Rita, GSI-GA</cp:lastModifiedBy>
  <cp:revision>6</cp:revision>
  <dcterms:created xsi:type="dcterms:W3CDTF">2024-01-12T07:00:00Z</dcterms:created>
  <dcterms:modified xsi:type="dcterms:W3CDTF">2024-01-17T08:03:00Z</dcterms:modified>
</cp:coreProperties>
</file>