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4AD8" w14:textId="77777777" w:rsidR="00B601E9" w:rsidRDefault="00B601E9" w:rsidP="00BE15BB">
      <w:pPr>
        <w:pStyle w:val="1pt"/>
        <w:sectPr w:rsidR="00B601E9" w:rsidSect="00890AAA">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78293D" w:rsidRPr="00B67A6A" w14:paraId="01052F86" w14:textId="77777777" w:rsidTr="00136B3F">
        <w:trPr>
          <w:trHeight w:val="284"/>
        </w:trPr>
        <w:tc>
          <w:tcPr>
            <w:tcW w:w="5102" w:type="dxa"/>
            <w:vMerge w:val="restart"/>
          </w:tcPr>
          <w:p w14:paraId="260FD9E3" w14:textId="77777777" w:rsidR="00657FE6" w:rsidRDefault="00657FE6" w:rsidP="00657FE6">
            <w:pPr>
              <w:pStyle w:val="Text85pt"/>
              <w:rPr>
                <w:lang w:val="fr-CH"/>
              </w:rPr>
            </w:pPr>
            <w:r>
              <w:rPr>
                <w:lang w:val="fr-CH"/>
              </w:rPr>
              <w:t xml:space="preserve">Direction de la santé, des affaires sociales et de l’intégration  </w:t>
            </w:r>
          </w:p>
          <w:p w14:paraId="4926A6CA" w14:textId="0685B34C" w:rsidR="00657FE6" w:rsidRDefault="00657FE6" w:rsidP="00657FE6">
            <w:pPr>
              <w:pStyle w:val="Text85pt"/>
              <w:rPr>
                <w:lang w:val="fr-CH"/>
              </w:rPr>
            </w:pPr>
            <w:r w:rsidRPr="004B5522">
              <w:rPr>
                <w:lang w:val="fr-CH"/>
              </w:rPr>
              <w:t>Office de l’intégration et de</w:t>
            </w:r>
            <w:r w:rsidR="00B601E9">
              <w:rPr>
                <w:lang w:val="fr-CH"/>
              </w:rPr>
              <w:t xml:space="preserve"> l’action sociale</w:t>
            </w:r>
          </w:p>
          <w:p w14:paraId="4CF0B855" w14:textId="4DBEDAFF" w:rsidR="00B601E9" w:rsidRDefault="00B601E9" w:rsidP="00657FE6">
            <w:pPr>
              <w:pStyle w:val="Text85pt"/>
              <w:rPr>
                <w:lang w:val="fr-CH"/>
              </w:rPr>
            </w:pPr>
            <w:r>
              <w:rPr>
                <w:lang w:val="fr-CH"/>
              </w:rPr>
              <w:t xml:space="preserve">Division Handicap, famille et aide de </w:t>
            </w:r>
            <w:proofErr w:type="spellStart"/>
            <w:r>
              <w:rPr>
                <w:lang w:val="fr-CH"/>
              </w:rPr>
              <w:t>victims</w:t>
            </w:r>
            <w:proofErr w:type="spellEnd"/>
            <w:r>
              <w:rPr>
                <w:lang w:val="fr-CH"/>
              </w:rPr>
              <w:t xml:space="preserve"> (HFAV)</w:t>
            </w:r>
          </w:p>
          <w:p w14:paraId="2DD9364F" w14:textId="77777777" w:rsidR="00B601E9" w:rsidRPr="00657FE6" w:rsidRDefault="00B601E9" w:rsidP="005C1D53">
            <w:pPr>
              <w:pStyle w:val="Text85pt"/>
              <w:rPr>
                <w:lang w:val="fr-CH"/>
              </w:rPr>
            </w:pPr>
          </w:p>
        </w:tc>
      </w:tr>
      <w:tr w:rsidR="0078293D" w:rsidRPr="00B67A6A" w14:paraId="0311DA7F" w14:textId="77777777" w:rsidTr="00136B3F">
        <w:trPr>
          <w:trHeight w:val="284"/>
        </w:trPr>
        <w:tc>
          <w:tcPr>
            <w:tcW w:w="5102" w:type="dxa"/>
            <w:vMerge/>
          </w:tcPr>
          <w:p w14:paraId="3EFCCB59" w14:textId="77777777" w:rsidR="00B601E9" w:rsidRPr="00657FE6" w:rsidRDefault="00B601E9" w:rsidP="005C1D53">
            <w:pPr>
              <w:rPr>
                <w:lang w:val="fr-CH"/>
              </w:rPr>
            </w:pPr>
          </w:p>
        </w:tc>
      </w:tr>
      <w:tr w:rsidR="0078293D" w:rsidRPr="00B67A6A" w14:paraId="681E74D0" w14:textId="77777777" w:rsidTr="00136B3F">
        <w:trPr>
          <w:trHeight w:val="284"/>
        </w:trPr>
        <w:tc>
          <w:tcPr>
            <w:tcW w:w="5102" w:type="dxa"/>
            <w:vMerge/>
          </w:tcPr>
          <w:p w14:paraId="5EF7EBD0" w14:textId="77777777" w:rsidR="00B601E9" w:rsidRPr="00657FE6" w:rsidRDefault="00B601E9" w:rsidP="005C1D53">
            <w:pPr>
              <w:rPr>
                <w:lang w:val="fr-CH"/>
              </w:rPr>
            </w:pPr>
          </w:p>
        </w:tc>
      </w:tr>
    </w:tbl>
    <w:p w14:paraId="553A0C4B" w14:textId="49A33421" w:rsidR="00E75F6B" w:rsidRPr="00075EB5" w:rsidRDefault="00E75F6B" w:rsidP="00581489">
      <w:pPr>
        <w:spacing w:after="240"/>
        <w:rPr>
          <w:rFonts w:ascii="Arial" w:eastAsia="Times New Roman" w:hAnsi="Arial" w:cs="Arial"/>
          <w:b/>
          <w:bCs w:val="0"/>
          <w:spacing w:val="0"/>
          <w:sz w:val="28"/>
          <w:szCs w:val="24"/>
          <w:lang w:val="fr-CH" w:eastAsia="de-CH"/>
        </w:rPr>
      </w:pPr>
      <w:bookmarkStart w:id="0" w:name="Text"/>
      <w:r w:rsidRPr="00304926">
        <w:rPr>
          <w:rFonts w:ascii="Arial" w:eastAsia="Times New Roman" w:hAnsi="Arial" w:cs="Arial"/>
          <w:b/>
          <w:bCs w:val="0"/>
          <w:spacing w:val="0"/>
          <w:sz w:val="28"/>
          <w:szCs w:val="24"/>
          <w:lang w:val="fr-CH" w:eastAsia="de-CH"/>
        </w:rPr>
        <w:t>Confirmation par le service spécialisé d’un besoin d</w:t>
      </w:r>
      <w:r w:rsidR="00AD1FFA" w:rsidRPr="00304926">
        <w:rPr>
          <w:rFonts w:ascii="Arial" w:eastAsia="Times New Roman" w:hAnsi="Arial" w:cs="Arial"/>
          <w:b/>
          <w:bCs w:val="0"/>
          <w:spacing w:val="0"/>
          <w:sz w:val="28"/>
          <w:szCs w:val="24"/>
          <w:lang w:val="fr-CH" w:eastAsia="de-CH"/>
        </w:rPr>
        <w:t>’accueil</w:t>
      </w:r>
      <w:r w:rsidRPr="00304926">
        <w:rPr>
          <w:rFonts w:ascii="Arial" w:eastAsia="Times New Roman" w:hAnsi="Arial" w:cs="Arial"/>
          <w:b/>
          <w:bCs w:val="0"/>
          <w:spacing w:val="0"/>
          <w:sz w:val="28"/>
          <w:szCs w:val="24"/>
          <w:lang w:val="fr-CH" w:eastAsia="de-CH"/>
        </w:rPr>
        <w:t xml:space="preserve"> ou d’encouragement </w:t>
      </w:r>
      <w:r w:rsidR="00017933" w:rsidRPr="00075EB5">
        <w:rPr>
          <w:rFonts w:ascii="Arial" w:eastAsia="Times New Roman" w:hAnsi="Arial" w:cs="Arial"/>
          <w:b/>
          <w:bCs w:val="0"/>
          <w:spacing w:val="0"/>
          <w:sz w:val="28"/>
          <w:szCs w:val="24"/>
          <w:lang w:val="fr-CH" w:eastAsia="de-CH"/>
        </w:rPr>
        <w:t xml:space="preserve">extraordinaire </w:t>
      </w:r>
      <w:r w:rsidRPr="00075EB5">
        <w:rPr>
          <w:rFonts w:ascii="Arial" w:eastAsia="Times New Roman" w:hAnsi="Arial" w:cs="Arial"/>
          <w:b/>
          <w:bCs w:val="0"/>
          <w:spacing w:val="0"/>
          <w:sz w:val="28"/>
          <w:szCs w:val="24"/>
          <w:lang w:val="fr-CH" w:eastAsia="de-CH"/>
        </w:rPr>
        <w:t xml:space="preserve">en crèche ou </w:t>
      </w:r>
      <w:r w:rsidR="00601E2A" w:rsidRPr="00075EB5">
        <w:rPr>
          <w:rFonts w:ascii="Arial" w:eastAsia="Times New Roman" w:hAnsi="Arial" w:cs="Arial"/>
          <w:b/>
          <w:bCs w:val="0"/>
          <w:spacing w:val="0"/>
          <w:sz w:val="28"/>
          <w:szCs w:val="24"/>
          <w:lang w:val="fr-CH" w:eastAsia="de-CH"/>
        </w:rPr>
        <w:t>chez des parents</w:t>
      </w:r>
      <w:r w:rsidRPr="00075EB5">
        <w:rPr>
          <w:rFonts w:ascii="Arial" w:eastAsia="Times New Roman" w:hAnsi="Arial" w:cs="Arial"/>
          <w:b/>
          <w:bCs w:val="0"/>
          <w:spacing w:val="0"/>
          <w:sz w:val="28"/>
          <w:szCs w:val="24"/>
          <w:lang w:val="fr-CH" w:eastAsia="de-CH"/>
        </w:rPr>
        <w:t xml:space="preserve"> de jour</w:t>
      </w:r>
    </w:p>
    <w:p w14:paraId="42D44287" w14:textId="5F183196" w:rsidR="00135C0B" w:rsidRPr="00075EB5" w:rsidRDefault="00E75F6B" w:rsidP="00581489">
      <w:pPr>
        <w:spacing w:after="240"/>
        <w:rPr>
          <w:sz w:val="22"/>
          <w:lang w:val="fr-CH" w:eastAsia="de-CH"/>
        </w:rPr>
      </w:pPr>
      <w:r w:rsidRPr="00075EB5">
        <w:rPr>
          <w:rFonts w:ascii="Arial" w:eastAsia="Times New Roman" w:hAnsi="Arial" w:cs="Arial"/>
          <w:bCs w:val="0"/>
          <w:spacing w:val="0"/>
          <w:sz w:val="22"/>
          <w:lang w:val="fr-CH" w:eastAsia="de-CH"/>
        </w:rPr>
        <w:t>(</w:t>
      </w:r>
      <w:proofErr w:type="gramStart"/>
      <w:r w:rsidRPr="00075EB5">
        <w:rPr>
          <w:sz w:val="22"/>
          <w:lang w:val="fr-CH" w:eastAsia="de-CH"/>
        </w:rPr>
        <w:t>voir</w:t>
      </w:r>
      <w:proofErr w:type="gramEnd"/>
      <w:r w:rsidRPr="00075EB5">
        <w:rPr>
          <w:sz w:val="22"/>
          <w:lang w:val="fr-CH" w:eastAsia="de-CH"/>
        </w:rPr>
        <w:t xml:space="preserve"> pages </w:t>
      </w:r>
      <w:r w:rsidRPr="00304926">
        <w:rPr>
          <w:sz w:val="22"/>
          <w:lang w:val="fr-CH" w:eastAsia="de-CH"/>
        </w:rPr>
        <w:t>4</w:t>
      </w:r>
      <w:r w:rsidR="00BD22B7" w:rsidRPr="00304926">
        <w:rPr>
          <w:sz w:val="22"/>
          <w:lang w:val="fr-CH" w:eastAsia="de-CH"/>
        </w:rPr>
        <w:t xml:space="preserve"> et </w:t>
      </w:r>
      <w:r w:rsidRPr="00304926">
        <w:rPr>
          <w:sz w:val="22"/>
          <w:lang w:val="fr-CH" w:eastAsia="de-CH"/>
        </w:rPr>
        <w:t xml:space="preserve">5 </w:t>
      </w:r>
      <w:r w:rsidRPr="00075EB5">
        <w:rPr>
          <w:sz w:val="22"/>
          <w:lang w:val="fr-CH" w:eastAsia="de-CH"/>
        </w:rPr>
        <w:t xml:space="preserve">pour des précisions sur le besoin </w:t>
      </w:r>
      <w:r w:rsidR="009A792E" w:rsidRPr="00075EB5">
        <w:rPr>
          <w:sz w:val="22"/>
          <w:lang w:val="fr-CH" w:eastAsia="de-CH"/>
        </w:rPr>
        <w:t>d’accueil</w:t>
      </w:r>
      <w:r w:rsidR="00210C9F" w:rsidRPr="00075EB5">
        <w:rPr>
          <w:sz w:val="22"/>
          <w:lang w:val="fr-CH" w:eastAsia="de-CH"/>
        </w:rPr>
        <w:t xml:space="preserve"> </w:t>
      </w:r>
      <w:r w:rsidR="00210C9F" w:rsidRPr="00304926">
        <w:rPr>
          <w:sz w:val="22"/>
          <w:lang w:val="fr-CH" w:eastAsia="de-CH"/>
        </w:rPr>
        <w:t>ou d’encouragement</w:t>
      </w:r>
      <w:r w:rsidRPr="00304926">
        <w:rPr>
          <w:sz w:val="22"/>
          <w:lang w:val="fr-CH" w:eastAsia="de-CH"/>
        </w:rPr>
        <w:t xml:space="preserve"> </w:t>
      </w:r>
      <w:r w:rsidR="00017933" w:rsidRPr="00304926">
        <w:rPr>
          <w:lang w:val="fr-CH"/>
        </w:rPr>
        <w:t xml:space="preserve"> </w:t>
      </w:r>
      <w:r w:rsidR="00017933" w:rsidRPr="00075EB5">
        <w:rPr>
          <w:sz w:val="22"/>
          <w:lang w:val="fr-CH" w:eastAsia="de-CH"/>
        </w:rPr>
        <w:t>extraordinaire</w:t>
      </w:r>
      <w:r w:rsidRPr="00075EB5">
        <w:rPr>
          <w:sz w:val="22"/>
          <w:lang w:val="fr-CH" w:eastAsia="de-CH"/>
        </w:rPr>
        <w:t>)</w:t>
      </w:r>
    </w:p>
    <w:tbl>
      <w:tblPr>
        <w:tblStyle w:val="Tabellenraster"/>
        <w:tblW w:w="9488" w:type="dxa"/>
        <w:tblLook w:val="04A0" w:firstRow="1" w:lastRow="0" w:firstColumn="1" w:lastColumn="0" w:noHBand="0" w:noVBand="1"/>
        <w:tblCaption w:val="Benötigte Angaben"/>
        <w:tblDescription w:val="Geben Sie hier die benötigten Angaben ein. "/>
      </w:tblPr>
      <w:tblGrid>
        <w:gridCol w:w="9488"/>
      </w:tblGrid>
      <w:tr w:rsidR="00135C0B" w:rsidRPr="00A86DB4" w14:paraId="58CC10C1" w14:textId="77777777" w:rsidTr="00581489">
        <w:trPr>
          <w:trHeight w:val="276"/>
        </w:trPr>
        <w:tc>
          <w:tcPr>
            <w:tcW w:w="9488" w:type="dxa"/>
            <w:hideMark/>
          </w:tcPr>
          <w:p w14:paraId="640903B7" w14:textId="6DF852F3" w:rsidR="00135C0B" w:rsidRPr="00075EB5" w:rsidRDefault="00F77209" w:rsidP="00233CBE">
            <w:pPr>
              <w:pStyle w:val="berschrift1"/>
              <w:spacing w:before="120" w:after="120"/>
              <w:rPr>
                <w:rFonts w:cs="Arial"/>
                <w:sz w:val="22"/>
                <w:szCs w:val="22"/>
                <w:lang w:val="fr-CH"/>
              </w:rPr>
            </w:pPr>
            <w:r w:rsidRPr="00075EB5">
              <w:rPr>
                <w:rFonts w:cs="Arial"/>
                <w:sz w:val="22"/>
                <w:szCs w:val="22"/>
                <w:lang w:val="fr-CH"/>
              </w:rPr>
              <w:t>Coordonnées de la famille</w:t>
            </w:r>
          </w:p>
          <w:p w14:paraId="48E0790B" w14:textId="2BCAF847" w:rsidR="00135C0B" w:rsidRPr="00075EB5" w:rsidRDefault="00893B61" w:rsidP="001D143A">
            <w:pPr>
              <w:tabs>
                <w:tab w:val="left" w:leader="underscore" w:pos="8808"/>
                <w:tab w:val="left" w:leader="underscore" w:pos="9106"/>
              </w:tabs>
              <w:spacing w:line="300" w:lineRule="auto"/>
              <w:rPr>
                <w:rFonts w:cs="Arial"/>
                <w:sz w:val="22"/>
                <w:lang w:val="fr-CH"/>
              </w:rPr>
            </w:pPr>
            <w:r w:rsidRPr="00075EB5">
              <w:rPr>
                <w:rFonts w:cs="Arial"/>
                <w:sz w:val="22"/>
                <w:lang w:val="fr-CH"/>
              </w:rPr>
              <w:t>Prénom et nom</w:t>
            </w:r>
            <w:r w:rsidR="00F77209" w:rsidRPr="00075EB5">
              <w:rPr>
                <w:rFonts w:cs="Arial"/>
                <w:sz w:val="22"/>
                <w:lang w:val="fr-CH"/>
              </w:rPr>
              <w:t xml:space="preserve"> de l’enfant </w:t>
            </w:r>
            <w:r w:rsidR="00135C0B" w:rsidRPr="00075EB5">
              <w:rPr>
                <w:rFonts w:cs="Arial"/>
                <w:sz w:val="22"/>
                <w:lang w:val="fr-CH"/>
              </w:rPr>
              <w:t xml:space="preserve">: </w:t>
            </w:r>
            <w:sdt>
              <w:sdtPr>
                <w:rPr>
                  <w:rFonts w:cs="Arial"/>
                  <w:sz w:val="22"/>
                  <w:bdr w:val="single" w:sz="4" w:space="0" w:color="A6A6A6" w:themeColor="background1" w:themeShade="A6"/>
                </w:rPr>
                <w:id w:val="-261218183"/>
                <w:placeholder>
                  <w:docPart w:val="96E49A7F290A4A90A52B052707B137C9"/>
                </w:placeholder>
                <w:showingPlcHdr/>
                <w15:color w:val="808080"/>
                <w:text/>
              </w:sdtPr>
              <w:sdtEndPr/>
              <w:sdtContent>
                <w:r w:rsidR="00914E1E" w:rsidRPr="00075EB5">
                  <w:rPr>
                    <w:rStyle w:val="Platzhaltertext"/>
                    <w:color w:val="auto"/>
                    <w:bdr w:val="single" w:sz="4" w:space="0" w:color="A6A6A6" w:themeColor="background1" w:themeShade="A6"/>
                    <w:lang w:val="fr-CH"/>
                  </w:rPr>
                  <w:tab/>
                </w:r>
              </w:sdtContent>
            </w:sdt>
          </w:p>
          <w:p w14:paraId="6690749C" w14:textId="6EFDF89F" w:rsidR="00135C0B" w:rsidRPr="00075EB5" w:rsidRDefault="00F77209" w:rsidP="001D143A">
            <w:pPr>
              <w:tabs>
                <w:tab w:val="left" w:leader="underscore" w:pos="8808"/>
                <w:tab w:val="left" w:leader="underscore" w:pos="8952"/>
              </w:tabs>
              <w:spacing w:line="300" w:lineRule="auto"/>
              <w:rPr>
                <w:rFonts w:cs="Arial"/>
                <w:sz w:val="22"/>
                <w:lang w:val="fr-CH"/>
              </w:rPr>
            </w:pPr>
            <w:r w:rsidRPr="00075EB5">
              <w:rPr>
                <w:rFonts w:cs="Arial"/>
                <w:sz w:val="22"/>
                <w:lang w:val="fr-CH"/>
              </w:rPr>
              <w:t>Adresse de l’enfant </w:t>
            </w:r>
            <w:r w:rsidR="00135C0B" w:rsidRPr="00075EB5">
              <w:rPr>
                <w:rFonts w:cs="Arial"/>
                <w:sz w:val="22"/>
                <w:lang w:val="fr-CH"/>
              </w:rPr>
              <w:t xml:space="preserve">: </w:t>
            </w:r>
            <w:sdt>
              <w:sdtPr>
                <w:rPr>
                  <w:rFonts w:cs="Arial"/>
                  <w:sz w:val="22"/>
                </w:rPr>
                <w:id w:val="-1442753152"/>
                <w:placeholder>
                  <w:docPart w:val="4BD4B880303D4326A322B8DAFE6853CA"/>
                </w:placeholder>
                <w:showingPlcHdr/>
                <w:text/>
              </w:sdtPr>
              <w:sdtEndPr/>
              <w:sdtContent>
                <w:r w:rsidR="00135C0B" w:rsidRPr="00075EB5">
                  <w:rPr>
                    <w:rStyle w:val="Platzhaltertext"/>
                    <w:rFonts w:cs="Arial"/>
                    <w:color w:val="auto"/>
                    <w:sz w:val="22"/>
                    <w:lang w:val="fr-CH"/>
                  </w:rPr>
                  <w:tab/>
                </w:r>
              </w:sdtContent>
            </w:sdt>
          </w:p>
          <w:p w14:paraId="4ED667CD" w14:textId="2F2DC306" w:rsidR="00135C0B" w:rsidRPr="0051273F" w:rsidRDefault="00F77209" w:rsidP="001D143A">
            <w:pPr>
              <w:tabs>
                <w:tab w:val="left" w:leader="underscore" w:pos="8808"/>
                <w:tab w:val="left" w:leader="underscore" w:pos="8952"/>
              </w:tabs>
              <w:spacing w:line="300" w:lineRule="auto"/>
              <w:rPr>
                <w:rFonts w:cs="Arial"/>
                <w:color w:val="0070C0"/>
                <w:sz w:val="22"/>
                <w:lang w:val="fr-CH"/>
              </w:rPr>
            </w:pPr>
            <w:r w:rsidRPr="00075EB5">
              <w:rPr>
                <w:rFonts w:cs="Arial"/>
                <w:sz w:val="22"/>
                <w:lang w:val="fr-CH"/>
              </w:rPr>
              <w:t>Date de naissance de l’enfant </w:t>
            </w:r>
            <w:r w:rsidR="00135C0B" w:rsidRPr="00075EB5">
              <w:rPr>
                <w:rFonts w:cs="Arial"/>
                <w:sz w:val="22"/>
                <w:lang w:val="fr-CH"/>
              </w:rPr>
              <w:t xml:space="preserve">: </w:t>
            </w:r>
            <w:sdt>
              <w:sdtPr>
                <w:rPr>
                  <w:rFonts w:cs="Arial"/>
                  <w:sz w:val="22"/>
                </w:rPr>
                <w:id w:val="-1314944440"/>
                <w:placeholder>
                  <w:docPart w:val="4F73B2E4826E41AF92391106FB605954"/>
                </w:placeholder>
                <w:showingPlcHdr/>
                <w:text/>
              </w:sdtPr>
              <w:sdtEndPr/>
              <w:sdtContent>
                <w:r w:rsidR="00135C0B" w:rsidRPr="00075EB5">
                  <w:rPr>
                    <w:rStyle w:val="Platzhaltertext"/>
                    <w:rFonts w:cs="Arial"/>
                    <w:color w:val="auto"/>
                    <w:sz w:val="22"/>
                    <w:lang w:val="fr-CH"/>
                  </w:rPr>
                  <w:tab/>
                </w:r>
              </w:sdtContent>
            </w:sdt>
          </w:p>
          <w:p w14:paraId="1259093A" w14:textId="07534FA0" w:rsidR="00135C0B" w:rsidRPr="004A5C53" w:rsidRDefault="00893B61" w:rsidP="001D143A">
            <w:pPr>
              <w:tabs>
                <w:tab w:val="left" w:leader="underscore" w:pos="8789"/>
              </w:tabs>
              <w:spacing w:line="300" w:lineRule="auto"/>
              <w:rPr>
                <w:rFonts w:cs="Arial"/>
                <w:sz w:val="22"/>
                <w:lang w:val="fr-CH"/>
              </w:rPr>
            </w:pPr>
            <w:r>
              <w:rPr>
                <w:rFonts w:cs="Arial"/>
                <w:sz w:val="22"/>
                <w:lang w:val="fr-CH"/>
              </w:rPr>
              <w:t>Prénom(s) et nom(s)</w:t>
            </w:r>
            <w:r w:rsidR="00F77209" w:rsidRPr="004A5C53">
              <w:rPr>
                <w:rFonts w:cs="Arial"/>
                <w:sz w:val="22"/>
                <w:lang w:val="fr-CH"/>
              </w:rPr>
              <w:t xml:space="preserve"> </w:t>
            </w:r>
            <w:r w:rsidR="00817F2A">
              <w:rPr>
                <w:rFonts w:cs="Arial"/>
                <w:sz w:val="22"/>
                <w:lang w:val="fr-CH"/>
              </w:rPr>
              <w:t>de la</w:t>
            </w:r>
            <w:r w:rsidR="005D4DCB">
              <w:rPr>
                <w:rFonts w:cs="Arial"/>
                <w:sz w:val="22"/>
                <w:lang w:val="fr-CH"/>
              </w:rPr>
              <w:t>/</w:t>
            </w:r>
            <w:r w:rsidR="00817F2A">
              <w:rPr>
                <w:rFonts w:cs="Arial"/>
                <w:sz w:val="22"/>
                <w:lang w:val="fr-CH"/>
              </w:rPr>
              <w:t>des personne(s) détenant l’autorité parentale</w:t>
            </w:r>
            <w:r w:rsidR="00F77209" w:rsidRPr="004A5C53">
              <w:rPr>
                <w:rFonts w:cs="Arial"/>
                <w:sz w:val="22"/>
                <w:lang w:val="fr-CH"/>
              </w:rPr>
              <w:t> </w:t>
            </w:r>
            <w:r w:rsidR="00135C0B" w:rsidRPr="004A5C53">
              <w:rPr>
                <w:rFonts w:cs="Arial"/>
                <w:sz w:val="22"/>
                <w:lang w:val="fr-CH"/>
              </w:rPr>
              <w:t xml:space="preserve">: </w:t>
            </w:r>
          </w:p>
          <w:sdt>
            <w:sdtPr>
              <w:rPr>
                <w:rFonts w:cs="Arial"/>
                <w:sz w:val="22"/>
              </w:rPr>
              <w:id w:val="1039938841"/>
              <w:placeholder>
                <w:docPart w:val="405E882137DF46128C46A53D237C288C"/>
              </w:placeholder>
              <w:showingPlcHdr/>
              <w:text/>
            </w:sdtPr>
            <w:sdtEndPr/>
            <w:sdtContent>
              <w:p w14:paraId="7CC3C32B" w14:textId="77777777" w:rsidR="00135C0B" w:rsidRPr="004A5C53" w:rsidRDefault="00135C0B" w:rsidP="001D143A">
                <w:pPr>
                  <w:tabs>
                    <w:tab w:val="left" w:leader="underscore" w:pos="8669"/>
                    <w:tab w:val="left" w:leader="underscore" w:pos="8808"/>
                  </w:tabs>
                  <w:spacing w:line="300" w:lineRule="auto"/>
                  <w:rPr>
                    <w:rFonts w:cs="Arial"/>
                    <w:sz w:val="22"/>
                  </w:rPr>
                </w:pPr>
                <w:r w:rsidRPr="004A5C53">
                  <w:rPr>
                    <w:rStyle w:val="Platzhaltertext"/>
                    <w:rFonts w:cs="Arial"/>
                    <w:color w:val="auto"/>
                    <w:sz w:val="22"/>
                  </w:rPr>
                  <w:tab/>
                </w:r>
              </w:p>
            </w:sdtContent>
          </w:sdt>
          <w:p w14:paraId="7D23454C" w14:textId="06199323" w:rsidR="00135C0B" w:rsidRPr="004A5C53" w:rsidRDefault="006656CB" w:rsidP="001D143A">
            <w:pPr>
              <w:tabs>
                <w:tab w:val="left" w:leader="underscore" w:pos="8808"/>
              </w:tabs>
              <w:spacing w:line="300" w:lineRule="auto"/>
              <w:ind w:right="12"/>
              <w:rPr>
                <w:rFonts w:cs="Arial"/>
                <w:sz w:val="22"/>
                <w:lang w:val="fr-CH"/>
              </w:rPr>
            </w:pPr>
            <w:r w:rsidRPr="004A5C53">
              <w:rPr>
                <w:rFonts w:cs="Arial"/>
                <w:sz w:val="22"/>
                <w:lang w:val="fr-CH"/>
              </w:rPr>
              <w:t xml:space="preserve">Nom de la </w:t>
            </w:r>
            <w:r w:rsidR="004A5C53">
              <w:rPr>
                <w:rFonts w:cs="Arial"/>
                <w:sz w:val="22"/>
                <w:lang w:val="fr-CH"/>
              </w:rPr>
              <w:t>crèche</w:t>
            </w:r>
            <w:r w:rsidRPr="004A5C53">
              <w:rPr>
                <w:rFonts w:cs="Arial"/>
                <w:sz w:val="22"/>
                <w:lang w:val="fr-CH"/>
              </w:rPr>
              <w:t xml:space="preserve"> ou de </w:t>
            </w:r>
            <w:r w:rsidR="007212D2">
              <w:rPr>
                <w:rFonts w:cs="Arial"/>
                <w:sz w:val="22"/>
                <w:lang w:val="fr-CH"/>
              </w:rPr>
              <w:t xml:space="preserve">l’organisation </w:t>
            </w:r>
            <w:r w:rsidR="00153622">
              <w:rPr>
                <w:rFonts w:cs="Arial"/>
                <w:sz w:val="22"/>
                <w:lang w:val="fr-CH"/>
              </w:rPr>
              <w:t>d’accueil familial</w:t>
            </w:r>
            <w:r w:rsidR="007212D2">
              <w:rPr>
                <w:rFonts w:cs="Arial"/>
                <w:sz w:val="22"/>
                <w:lang w:val="fr-CH"/>
              </w:rPr>
              <w:t xml:space="preserve"> de jour</w:t>
            </w:r>
            <w:r w:rsidRPr="004A5C53">
              <w:rPr>
                <w:rFonts w:cs="Arial"/>
                <w:sz w:val="22"/>
                <w:lang w:val="fr-CH"/>
              </w:rPr>
              <w:t xml:space="preserve"> </w:t>
            </w:r>
            <w:r w:rsidR="00F77209" w:rsidRPr="004A5C53">
              <w:rPr>
                <w:rFonts w:cs="Arial"/>
                <w:sz w:val="22"/>
                <w:lang w:val="fr-CH"/>
              </w:rPr>
              <w:t>(si déjà connue</w:t>
            </w:r>
            <w:r w:rsidR="00135C0B" w:rsidRPr="004A5C53">
              <w:rPr>
                <w:rFonts w:cs="Arial"/>
                <w:sz w:val="22"/>
                <w:lang w:val="fr-CH"/>
              </w:rPr>
              <w:t>)</w:t>
            </w:r>
            <w:r w:rsidRPr="004A5C53">
              <w:rPr>
                <w:rFonts w:cs="Arial"/>
                <w:sz w:val="22"/>
                <w:lang w:val="fr-CH"/>
              </w:rPr>
              <w:t> :</w:t>
            </w:r>
          </w:p>
          <w:p w14:paraId="4D267E67" w14:textId="42A19094" w:rsidR="00135C0B" w:rsidRPr="00A86DB4" w:rsidRDefault="00B67A6A" w:rsidP="00A86DB4">
            <w:pPr>
              <w:tabs>
                <w:tab w:val="left" w:leader="underscore" w:pos="8669"/>
                <w:tab w:val="left" w:leader="underscore" w:pos="8808"/>
              </w:tabs>
              <w:spacing w:line="300" w:lineRule="auto"/>
              <w:ind w:right="12"/>
              <w:rPr>
                <w:rFonts w:cs="Arial"/>
                <w:vanish/>
                <w:color w:val="92CDDC" w:themeColor="accent5" w:themeTint="99"/>
              </w:rPr>
            </w:pPr>
            <w:sdt>
              <w:sdtPr>
                <w:rPr>
                  <w:rFonts w:cs="Arial"/>
                  <w:sz w:val="22"/>
                </w:rPr>
                <w:id w:val="-291287967"/>
                <w:placeholder>
                  <w:docPart w:val="E61EBBB8B705447382A77E5C1D40929D"/>
                </w:placeholder>
                <w:showingPlcHdr/>
                <w:text/>
              </w:sdtPr>
              <w:sdtEndPr/>
              <w:sdtContent>
                <w:r w:rsidR="00A86DB4" w:rsidRPr="00075EB5">
                  <w:rPr>
                    <w:rStyle w:val="Platzhaltertext"/>
                    <w:rFonts w:cs="Arial"/>
                    <w:color w:val="auto"/>
                    <w:sz w:val="22"/>
                    <w:lang w:val="fr-CH"/>
                  </w:rPr>
                  <w:tab/>
                </w:r>
              </w:sdtContent>
            </w:sdt>
          </w:p>
        </w:tc>
      </w:tr>
    </w:tbl>
    <w:p w14:paraId="1483CD19" w14:textId="77777777" w:rsidR="00581489" w:rsidRPr="00A86DB4" w:rsidRDefault="00581489"/>
    <w:tbl>
      <w:tblPr>
        <w:tblStyle w:val="Tabellenraster"/>
        <w:tblW w:w="9488" w:type="dxa"/>
        <w:tblCellMar>
          <w:top w:w="57" w:type="dxa"/>
          <w:bottom w:w="57" w:type="dxa"/>
        </w:tblCellMar>
        <w:tblLook w:val="04A0" w:firstRow="1" w:lastRow="0" w:firstColumn="1" w:lastColumn="0" w:noHBand="0" w:noVBand="1"/>
        <w:tblCaption w:val="Benötigte Angaben"/>
        <w:tblDescription w:val="Geben Sie hier die benötigten Angaben ein. "/>
      </w:tblPr>
      <w:tblGrid>
        <w:gridCol w:w="9488"/>
      </w:tblGrid>
      <w:tr w:rsidR="00914E1E" w:rsidRPr="007212D2" w14:paraId="471208BA" w14:textId="77777777" w:rsidTr="002A7EEE">
        <w:trPr>
          <w:trHeight w:val="276"/>
          <w:tblHeader/>
        </w:trPr>
        <w:tc>
          <w:tcPr>
            <w:tcW w:w="9488" w:type="dxa"/>
          </w:tcPr>
          <w:p w14:paraId="563CA298" w14:textId="14449F86" w:rsidR="00C96B35" w:rsidRPr="00116DAB" w:rsidRDefault="00116DAB" w:rsidP="00233CBE">
            <w:pPr>
              <w:pStyle w:val="berschrift1"/>
              <w:spacing w:before="120" w:after="120"/>
              <w:rPr>
                <w:rFonts w:cs="Arial"/>
                <w:b w:val="0"/>
                <w:i/>
                <w:sz w:val="22"/>
                <w:szCs w:val="22"/>
                <w:lang w:val="fr-CH"/>
              </w:rPr>
            </w:pPr>
            <w:r w:rsidRPr="00116DAB">
              <w:rPr>
                <w:rFonts w:cs="Arial"/>
                <w:b w:val="0"/>
                <w:i/>
                <w:sz w:val="22"/>
                <w:szCs w:val="22"/>
                <w:lang w:val="fr-CH"/>
              </w:rPr>
              <w:t xml:space="preserve">À </w:t>
            </w:r>
            <w:r w:rsidR="009E268A">
              <w:rPr>
                <w:rFonts w:cs="Arial"/>
                <w:b w:val="0"/>
                <w:i/>
                <w:sz w:val="22"/>
                <w:szCs w:val="22"/>
                <w:lang w:val="fr-CH"/>
              </w:rPr>
              <w:t>compléter</w:t>
            </w:r>
            <w:r w:rsidRPr="00116DAB">
              <w:rPr>
                <w:rFonts w:cs="Arial"/>
                <w:b w:val="0"/>
                <w:i/>
                <w:sz w:val="22"/>
                <w:szCs w:val="22"/>
                <w:lang w:val="fr-CH"/>
              </w:rPr>
              <w:t xml:space="preserve"> uniquement par la crèche / </w:t>
            </w:r>
            <w:r w:rsidR="007212D2">
              <w:rPr>
                <w:rFonts w:cs="Arial"/>
                <w:b w:val="0"/>
                <w:i/>
                <w:sz w:val="22"/>
                <w:szCs w:val="22"/>
                <w:lang w:val="fr-CH"/>
              </w:rPr>
              <w:t>l’organisation</w:t>
            </w:r>
            <w:r w:rsidRPr="00116DAB">
              <w:rPr>
                <w:rFonts w:cs="Arial"/>
                <w:b w:val="0"/>
                <w:i/>
                <w:sz w:val="22"/>
                <w:szCs w:val="22"/>
                <w:lang w:val="fr-CH"/>
              </w:rPr>
              <w:t xml:space="preserve"> </w:t>
            </w:r>
            <w:r w:rsidR="00153622">
              <w:rPr>
                <w:rFonts w:cs="Arial"/>
                <w:b w:val="0"/>
                <w:i/>
                <w:sz w:val="22"/>
                <w:szCs w:val="22"/>
                <w:lang w:val="fr-CH"/>
              </w:rPr>
              <w:t xml:space="preserve">d’accueil familial </w:t>
            </w:r>
            <w:r w:rsidR="007212D2">
              <w:rPr>
                <w:rFonts w:cs="Arial"/>
                <w:b w:val="0"/>
                <w:i/>
                <w:sz w:val="22"/>
                <w:szCs w:val="22"/>
                <w:lang w:val="fr-CH"/>
              </w:rPr>
              <w:t xml:space="preserve">de jour </w:t>
            </w:r>
            <w:r w:rsidRPr="00116DAB">
              <w:rPr>
                <w:rFonts w:cs="Arial"/>
                <w:b w:val="0"/>
                <w:i/>
                <w:sz w:val="22"/>
                <w:szCs w:val="22"/>
                <w:lang w:val="fr-CH"/>
              </w:rPr>
              <w:t>s</w:t>
            </w:r>
            <w:r>
              <w:rPr>
                <w:rFonts w:cs="Arial"/>
                <w:b w:val="0"/>
                <w:i/>
                <w:sz w:val="22"/>
                <w:szCs w:val="22"/>
                <w:lang w:val="fr-CH"/>
              </w:rPr>
              <w:t>i l</w:t>
            </w:r>
            <w:r w:rsidRPr="00116DAB">
              <w:rPr>
                <w:rFonts w:cs="Arial"/>
                <w:b w:val="0"/>
                <w:i/>
                <w:sz w:val="22"/>
                <w:szCs w:val="22"/>
                <w:lang w:val="fr-CH"/>
              </w:rPr>
              <w:t>e</w:t>
            </w:r>
            <w:r>
              <w:rPr>
                <w:rFonts w:cs="Arial"/>
                <w:b w:val="0"/>
                <w:i/>
                <w:sz w:val="22"/>
                <w:szCs w:val="22"/>
                <w:lang w:val="fr-CH"/>
              </w:rPr>
              <w:t xml:space="preserve"> service spécialisé n’a pas encore confirmé le besoin </w:t>
            </w:r>
            <w:r w:rsidR="009A792E">
              <w:rPr>
                <w:rFonts w:cs="Arial"/>
                <w:b w:val="0"/>
                <w:i/>
                <w:sz w:val="22"/>
                <w:szCs w:val="22"/>
                <w:lang w:val="fr-CH"/>
              </w:rPr>
              <w:t>d’accueil</w:t>
            </w:r>
            <w:r>
              <w:rPr>
                <w:rFonts w:cs="Arial"/>
                <w:b w:val="0"/>
                <w:i/>
                <w:sz w:val="22"/>
                <w:szCs w:val="22"/>
                <w:lang w:val="fr-CH"/>
              </w:rPr>
              <w:t xml:space="preserve"> ou d’encouragement </w:t>
            </w:r>
            <w:r w:rsidR="00017933">
              <w:rPr>
                <w:rFonts w:cs="Arial"/>
                <w:b w:val="0"/>
                <w:i/>
                <w:sz w:val="22"/>
                <w:szCs w:val="22"/>
                <w:lang w:val="fr-CH"/>
              </w:rPr>
              <w:t>extraordinaire</w:t>
            </w:r>
            <w:r w:rsidR="00DE73B6">
              <w:rPr>
                <w:rFonts w:cs="Arial"/>
                <w:b w:val="0"/>
                <w:i/>
                <w:sz w:val="22"/>
                <w:szCs w:val="22"/>
                <w:lang w:val="fr-CH"/>
              </w:rPr>
              <w:t>.</w:t>
            </w:r>
          </w:p>
          <w:p w14:paraId="63CC2B1B" w14:textId="6FC5D5A8" w:rsidR="00DC7ABD" w:rsidRPr="00832FFB" w:rsidRDefault="00832FFB" w:rsidP="00233CBE">
            <w:pPr>
              <w:pStyle w:val="berschrift1"/>
              <w:spacing w:before="120" w:after="120"/>
              <w:rPr>
                <w:rFonts w:cs="Arial"/>
                <w:sz w:val="22"/>
                <w:szCs w:val="22"/>
                <w:lang w:val="fr-CH"/>
              </w:rPr>
            </w:pPr>
            <w:r>
              <w:rPr>
                <w:rFonts w:cs="Arial"/>
                <w:sz w:val="22"/>
                <w:szCs w:val="22"/>
                <w:lang w:val="fr-CH"/>
              </w:rPr>
              <w:t>Confirmation</w:t>
            </w:r>
            <w:r w:rsidR="00A907E9">
              <w:rPr>
                <w:rFonts w:cs="Arial"/>
                <w:sz w:val="22"/>
                <w:szCs w:val="22"/>
                <w:lang w:val="fr-CH"/>
              </w:rPr>
              <w:t xml:space="preserve"> de</w:t>
            </w:r>
            <w:r w:rsidR="00914E1E" w:rsidRPr="00832FFB">
              <w:rPr>
                <w:rFonts w:cs="Arial"/>
                <w:sz w:val="22"/>
                <w:szCs w:val="22"/>
                <w:lang w:val="fr-CH"/>
              </w:rPr>
              <w:t xml:space="preserve"> </w:t>
            </w:r>
            <w:r w:rsidR="007212D2">
              <w:rPr>
                <w:rFonts w:cs="Arial"/>
                <w:sz w:val="22"/>
                <w:szCs w:val="22"/>
                <w:lang w:val="fr-CH"/>
              </w:rPr>
              <w:t xml:space="preserve">la crèche / de l’organisation </w:t>
            </w:r>
            <w:r w:rsidR="00352438">
              <w:rPr>
                <w:rFonts w:cs="Arial"/>
                <w:sz w:val="22"/>
                <w:szCs w:val="22"/>
                <w:lang w:val="fr-CH"/>
              </w:rPr>
              <w:t>d’accueil</w:t>
            </w:r>
            <w:r w:rsidR="007212D2">
              <w:rPr>
                <w:rFonts w:cs="Arial"/>
                <w:sz w:val="22"/>
                <w:szCs w:val="22"/>
                <w:lang w:val="fr-CH"/>
              </w:rPr>
              <w:t xml:space="preserve"> </w:t>
            </w:r>
            <w:r w:rsidR="00153622">
              <w:rPr>
                <w:rFonts w:cs="Arial"/>
                <w:sz w:val="22"/>
                <w:szCs w:val="22"/>
                <w:lang w:val="fr-CH"/>
              </w:rPr>
              <w:t xml:space="preserve">familial </w:t>
            </w:r>
            <w:r w:rsidR="007212D2">
              <w:rPr>
                <w:rFonts w:cs="Arial"/>
                <w:sz w:val="22"/>
                <w:szCs w:val="22"/>
                <w:lang w:val="fr-CH"/>
              </w:rPr>
              <w:t>de jour</w:t>
            </w:r>
          </w:p>
          <w:p w14:paraId="5E0D6234" w14:textId="772FA436" w:rsidR="00C4737F" w:rsidRPr="008060F6" w:rsidRDefault="00085349" w:rsidP="008E7B94">
            <w:pPr>
              <w:spacing w:before="120"/>
              <w:rPr>
                <w:szCs w:val="24"/>
                <w:lang w:val="fr-CH"/>
              </w:rPr>
            </w:pPr>
            <w:r w:rsidRPr="00F10434">
              <w:rPr>
                <w:szCs w:val="24"/>
                <w:lang w:val="fr-CH"/>
              </w:rPr>
              <w:t>(</w:t>
            </w:r>
            <w:r w:rsidR="00F10434" w:rsidRPr="00F10434">
              <w:rPr>
                <w:szCs w:val="24"/>
                <w:lang w:val="fr-CH"/>
              </w:rPr>
              <w:t xml:space="preserve">Si les </w:t>
            </w:r>
            <w:r w:rsidR="00F10434" w:rsidRPr="004F6543">
              <w:rPr>
                <w:szCs w:val="24"/>
                <w:lang w:val="fr-CH"/>
              </w:rPr>
              <w:t>frais</w:t>
            </w:r>
            <w:r w:rsidR="00F10434" w:rsidRPr="00F10434">
              <w:rPr>
                <w:szCs w:val="24"/>
                <w:lang w:val="fr-CH"/>
              </w:rPr>
              <w:t xml:space="preserve"> </w:t>
            </w:r>
            <w:r w:rsidR="00EA4AF9">
              <w:rPr>
                <w:szCs w:val="24"/>
                <w:lang w:val="fr-CH"/>
              </w:rPr>
              <w:t xml:space="preserve">supplémentaires </w:t>
            </w:r>
            <w:r w:rsidR="00360172" w:rsidRPr="00360172">
              <w:rPr>
                <w:szCs w:val="24"/>
                <w:lang w:val="fr-CH"/>
              </w:rPr>
              <w:t>e</w:t>
            </w:r>
            <w:r w:rsidR="00455487">
              <w:rPr>
                <w:szCs w:val="24"/>
                <w:lang w:val="fr-CH"/>
              </w:rPr>
              <w:t>ngendrés par l’</w:t>
            </w:r>
            <w:r w:rsidR="00360172" w:rsidRPr="00360172">
              <w:rPr>
                <w:szCs w:val="24"/>
                <w:lang w:val="fr-CH"/>
              </w:rPr>
              <w:t>accueil ou l’encouragement extraordinaire</w:t>
            </w:r>
            <w:r w:rsidR="00360172" w:rsidRPr="00360172" w:rsidDel="00360172">
              <w:rPr>
                <w:szCs w:val="24"/>
                <w:lang w:val="fr-CH"/>
              </w:rPr>
              <w:t xml:space="preserve"> </w:t>
            </w:r>
            <w:r w:rsidR="00F10434" w:rsidRPr="00F10434">
              <w:rPr>
                <w:szCs w:val="24"/>
                <w:lang w:val="fr-CH"/>
              </w:rPr>
              <w:t xml:space="preserve">ne sont pas </w:t>
            </w:r>
            <w:r w:rsidR="005A09CF">
              <w:rPr>
                <w:szCs w:val="24"/>
                <w:lang w:val="fr-CH"/>
              </w:rPr>
              <w:t>facturés</w:t>
            </w:r>
            <w:r w:rsidR="00F10434" w:rsidRPr="00F10434">
              <w:rPr>
                <w:szCs w:val="24"/>
                <w:lang w:val="fr-CH"/>
              </w:rPr>
              <w:t xml:space="preserve"> </w:t>
            </w:r>
            <w:r w:rsidR="008060F6">
              <w:rPr>
                <w:szCs w:val="24"/>
                <w:lang w:val="fr-CH"/>
              </w:rPr>
              <w:t>dès le</w:t>
            </w:r>
            <w:r w:rsidR="00F10434" w:rsidRPr="00F10434">
              <w:rPr>
                <w:szCs w:val="24"/>
                <w:lang w:val="fr-CH"/>
              </w:rPr>
              <w:t xml:space="preserve"> début de la période, </w:t>
            </w:r>
            <w:r w:rsidR="00F10434" w:rsidRPr="00F10434">
              <w:rPr>
                <w:lang w:val="fr-CH"/>
              </w:rPr>
              <w:t xml:space="preserve">l’institution doit confirmer à partir de </w:t>
            </w:r>
            <w:r w:rsidR="009A204C">
              <w:rPr>
                <w:lang w:val="fr-CH"/>
              </w:rPr>
              <w:t xml:space="preserve">quand </w:t>
            </w:r>
            <w:r w:rsidR="008060F6">
              <w:rPr>
                <w:lang w:val="fr-CH"/>
              </w:rPr>
              <w:t>ces derniers</w:t>
            </w:r>
            <w:r w:rsidR="009A204C">
              <w:rPr>
                <w:lang w:val="fr-CH"/>
              </w:rPr>
              <w:t xml:space="preserve"> </w:t>
            </w:r>
            <w:r w:rsidR="008060F6">
              <w:rPr>
                <w:lang w:val="fr-CH"/>
              </w:rPr>
              <w:t>s’appliquent</w:t>
            </w:r>
            <w:r w:rsidR="003A28C8" w:rsidRPr="00F10434">
              <w:rPr>
                <w:lang w:val="fr-CH"/>
              </w:rPr>
              <w:t xml:space="preserve">. </w:t>
            </w:r>
            <w:r w:rsidR="009A204C" w:rsidRPr="009A204C">
              <w:rPr>
                <w:lang w:val="fr-CH"/>
              </w:rPr>
              <w:t>À ce stade, la confirmation du service spécialisé n’est pas encore disponible</w:t>
            </w:r>
            <w:r w:rsidR="003A28C8" w:rsidRPr="009A204C">
              <w:rPr>
                <w:lang w:val="fr-CH"/>
              </w:rPr>
              <w:t>.)</w:t>
            </w:r>
          </w:p>
          <w:p w14:paraId="7F0E8781" w14:textId="47DB500E" w:rsidR="00914E1E" w:rsidRPr="005D4DCB" w:rsidRDefault="00C34766" w:rsidP="00EA4AF9">
            <w:pPr>
              <w:spacing w:before="120"/>
              <w:rPr>
                <w:rFonts w:cs="Arial"/>
                <w:color w:val="000000"/>
                <w:szCs w:val="21"/>
                <w:lang w:val="fr-CH"/>
              </w:rPr>
            </w:pPr>
            <w:r w:rsidRPr="005D4DCB">
              <w:rPr>
                <w:szCs w:val="21"/>
                <w:lang w:val="fr-CH"/>
              </w:rPr>
              <w:t xml:space="preserve">La crèche / l’organisation d’accueil </w:t>
            </w:r>
            <w:r w:rsidR="00601E2A">
              <w:rPr>
                <w:szCs w:val="21"/>
                <w:lang w:val="fr-CH"/>
              </w:rPr>
              <w:t xml:space="preserve">familial </w:t>
            </w:r>
            <w:r w:rsidRPr="005D4DCB">
              <w:rPr>
                <w:szCs w:val="21"/>
                <w:lang w:val="fr-CH"/>
              </w:rPr>
              <w:t xml:space="preserve">de jour confirme que des frais de prise en charge </w:t>
            </w:r>
            <w:r w:rsidR="00EA4AF9" w:rsidRPr="005D4DCB">
              <w:rPr>
                <w:szCs w:val="21"/>
                <w:lang w:val="fr-CH"/>
              </w:rPr>
              <w:t>supplémentaires</w:t>
            </w:r>
            <w:r w:rsidR="005D4DCB" w:rsidRPr="005D4DCB">
              <w:rPr>
                <w:rStyle w:val="Funotenzeichen"/>
                <w:szCs w:val="21"/>
              </w:rPr>
              <w:footnoteReference w:id="1"/>
            </w:r>
            <w:r w:rsidRPr="005D4DCB">
              <w:rPr>
                <w:szCs w:val="21"/>
                <w:lang w:val="fr-CH"/>
              </w:rPr>
              <w:t xml:space="preserve"> s’appliquent</w:t>
            </w:r>
            <w:r w:rsidR="00EA4AF9" w:rsidRPr="005D4DCB">
              <w:rPr>
                <w:szCs w:val="21"/>
                <w:lang w:val="fr-CH"/>
              </w:rPr>
              <w:t xml:space="preserve"> à partir du </w:t>
            </w:r>
            <w:sdt>
              <w:sdtPr>
                <w:rPr>
                  <w:rFonts w:eastAsiaTheme="majorEastAsia" w:cstheme="minorHAnsi"/>
                  <w:bCs w:val="0"/>
                  <w:szCs w:val="21"/>
                  <w:u w:val="single"/>
                  <w:lang w:val="fr-CH"/>
                </w:rPr>
                <w:id w:val="680320945"/>
                <w:placeholder>
                  <w:docPart w:val="D2E8A3A94C1C474BB10427D06853E14B"/>
                </w:placeholder>
                <w:date>
                  <w:dateFormat w:val="d MMMM yyyy"/>
                  <w:lid w:val="fr-CH"/>
                  <w:storeMappedDataAs w:val="dateTime"/>
                  <w:calendar w:val="gregorian"/>
                </w:date>
              </w:sdtPr>
              <w:sdtEndPr/>
              <w:sdtContent>
                <w:r w:rsidR="00EA4AF9" w:rsidRPr="005D4DCB">
                  <w:rPr>
                    <w:rFonts w:eastAsiaTheme="majorEastAsia" w:cstheme="minorHAnsi"/>
                    <w:bCs w:val="0"/>
                    <w:szCs w:val="21"/>
                    <w:u w:val="single"/>
                    <w:lang w:val="fr-CH"/>
                  </w:rPr>
                  <w:t>(sélectionner la date)</w:t>
                </w:r>
              </w:sdtContent>
            </w:sdt>
            <w:r w:rsidRPr="005D4DCB">
              <w:rPr>
                <w:szCs w:val="21"/>
                <w:lang w:val="fr-CH"/>
              </w:rPr>
              <w:t xml:space="preserve"> pour l’enfant</w:t>
            </w:r>
            <w:r w:rsidR="00E97D6D" w:rsidRPr="005D4DCB">
              <w:rPr>
                <w:szCs w:val="21"/>
                <w:lang w:val="fr-CH"/>
              </w:rPr>
              <w:t xml:space="preserve"> </w:t>
            </w:r>
            <w:sdt>
              <w:sdtPr>
                <w:tag w:val="Vorname(n)/Nachnamen"/>
                <w:id w:val="37095850"/>
                <w:placeholder>
                  <w:docPart w:val="607034671BFF469DA9E4038BC5B9CB79"/>
                </w:placeholder>
              </w:sdtPr>
              <w:sdtEndPr/>
              <w:sdtContent>
                <w:r w:rsidR="008143BD" w:rsidRPr="008143BD">
                  <w:rPr>
                    <w:lang w:val="fr-CH"/>
                  </w:rPr>
                  <w:t>__________________________________________ (nom de l’enfant)</w:t>
                </w:r>
              </w:sdtContent>
            </w:sdt>
            <w:r w:rsidRPr="008143BD">
              <w:rPr>
                <w:rFonts w:cs="Arial"/>
                <w:color w:val="000000"/>
                <w:szCs w:val="21"/>
                <w:lang w:val="fr-CH"/>
              </w:rPr>
              <w:t xml:space="preserve"> en</w:t>
            </w:r>
            <w:r w:rsidRPr="005D4DCB">
              <w:rPr>
                <w:rFonts w:cs="Arial"/>
                <w:color w:val="000000"/>
                <w:szCs w:val="21"/>
                <w:lang w:val="fr-CH"/>
              </w:rPr>
              <w:t xml:space="preserve"> raison d’un besoin </w:t>
            </w:r>
            <w:r w:rsidR="009A792E">
              <w:rPr>
                <w:rFonts w:cs="Arial"/>
                <w:color w:val="000000"/>
                <w:szCs w:val="21"/>
                <w:lang w:val="fr-CH"/>
              </w:rPr>
              <w:t>d’accueil</w:t>
            </w:r>
            <w:r w:rsidRPr="005D4DCB">
              <w:rPr>
                <w:rFonts w:cs="Arial"/>
                <w:color w:val="000000"/>
                <w:szCs w:val="21"/>
                <w:lang w:val="fr-CH"/>
              </w:rPr>
              <w:t xml:space="preserve"> ou d’encouragement</w:t>
            </w:r>
            <w:r w:rsidR="00EA4AF9" w:rsidRPr="005D4DCB">
              <w:rPr>
                <w:rFonts w:cs="Arial"/>
                <w:color w:val="000000"/>
                <w:szCs w:val="21"/>
                <w:lang w:val="fr-CH"/>
              </w:rPr>
              <w:t xml:space="preserve"> </w:t>
            </w:r>
            <w:r w:rsidR="00017933">
              <w:rPr>
                <w:rFonts w:cs="Arial"/>
                <w:color w:val="000000"/>
                <w:szCs w:val="21"/>
                <w:lang w:val="fr-CH"/>
              </w:rPr>
              <w:t>extraordinaire</w:t>
            </w:r>
            <w:r w:rsidR="005D4DCB" w:rsidRPr="005D4DCB">
              <w:rPr>
                <w:rStyle w:val="Funotenzeichen"/>
                <w:szCs w:val="21"/>
              </w:rPr>
              <w:footnoteReference w:id="2"/>
            </w:r>
            <w:r w:rsidR="005D4DCB">
              <w:rPr>
                <w:szCs w:val="21"/>
                <w:lang w:val="fr-CH"/>
              </w:rPr>
              <w:t>.</w:t>
            </w:r>
          </w:p>
          <w:p w14:paraId="6B715BF1" w14:textId="77777777" w:rsidR="00914E1E" w:rsidRPr="00C34766" w:rsidRDefault="00914E1E" w:rsidP="008536C5">
            <w:pPr>
              <w:rPr>
                <w:lang w:val="fr-CH"/>
              </w:rPr>
            </w:pPr>
          </w:p>
          <w:p w14:paraId="61B63D39" w14:textId="03139083" w:rsidR="00E3731B" w:rsidRPr="00CD3AF0" w:rsidRDefault="00CD3AF0" w:rsidP="008536C5">
            <w:pPr>
              <w:tabs>
                <w:tab w:val="left" w:pos="1740"/>
                <w:tab w:val="left" w:pos="2290"/>
              </w:tabs>
              <w:ind w:firstLine="735"/>
              <w:rPr>
                <w:lang w:val="fr-CH"/>
              </w:rPr>
            </w:pPr>
            <w:r w:rsidRPr="00CD3AF0">
              <w:rPr>
                <w:lang w:val="fr-CH"/>
              </w:rPr>
              <w:t>Nom de</w:t>
            </w:r>
            <w:r w:rsidR="00E3731B" w:rsidRPr="00CD3AF0">
              <w:rPr>
                <w:lang w:val="fr-CH"/>
              </w:rPr>
              <w:t xml:space="preserve"> </w:t>
            </w:r>
            <w:r>
              <w:rPr>
                <w:lang w:val="fr-CH"/>
              </w:rPr>
              <w:t>la crèche </w:t>
            </w:r>
            <w:r w:rsidR="00F22757">
              <w:rPr>
                <w:lang w:val="fr-CH"/>
              </w:rPr>
              <w:t xml:space="preserve">/ </w:t>
            </w:r>
            <w:r w:rsidR="00313500">
              <w:rPr>
                <w:lang w:val="fr-CH"/>
              </w:rPr>
              <w:t>de l’organisation d’accueil familial de jour</w:t>
            </w:r>
            <w:r w:rsidRPr="00CD3AF0">
              <w:rPr>
                <w:lang w:val="fr-CH"/>
              </w:rPr>
              <w:t> </w:t>
            </w:r>
            <w:r w:rsidR="00E3731B" w:rsidRPr="00CD3AF0">
              <w:rPr>
                <w:lang w:val="fr-CH"/>
              </w:rPr>
              <w:t>:</w:t>
            </w:r>
            <w:r w:rsidR="00536E35">
              <w:rPr>
                <w:lang w:val="fr-CH"/>
              </w:rPr>
              <w:t xml:space="preserve"> </w:t>
            </w:r>
          </w:p>
          <w:p w14:paraId="76E124F5" w14:textId="735E4CCF" w:rsidR="00914E1E" w:rsidRPr="00893B61" w:rsidRDefault="006656CB" w:rsidP="008536C5">
            <w:pPr>
              <w:tabs>
                <w:tab w:val="left" w:pos="1740"/>
                <w:tab w:val="left" w:pos="2290"/>
              </w:tabs>
              <w:ind w:firstLine="735"/>
              <w:rPr>
                <w:lang w:val="fr-CH"/>
              </w:rPr>
            </w:pPr>
            <w:r w:rsidRPr="00893B61">
              <w:rPr>
                <w:lang w:val="fr-CH"/>
              </w:rPr>
              <w:t>Date </w:t>
            </w:r>
            <w:r w:rsidR="00914E1E" w:rsidRPr="00893B61">
              <w:rPr>
                <w:lang w:val="fr-CH"/>
              </w:rPr>
              <w:t>:</w:t>
            </w:r>
            <w:r w:rsidR="00C34766">
              <w:rPr>
                <w:lang w:val="fr-CH"/>
              </w:rPr>
              <w:t xml:space="preserve"> le</w:t>
            </w:r>
            <w:r w:rsidR="00914E1E" w:rsidRPr="00893B61">
              <w:rPr>
                <w:lang w:val="fr-CH"/>
              </w:rPr>
              <w:t xml:space="preserve"> </w:t>
            </w:r>
            <w:sdt>
              <w:sdtPr>
                <w:rPr>
                  <w:rFonts w:eastAsiaTheme="majorEastAsia" w:cstheme="minorHAnsi"/>
                  <w:bCs w:val="0"/>
                  <w:szCs w:val="21"/>
                  <w:lang w:val="fr-CH"/>
                </w:rPr>
                <w:id w:val="-1439443192"/>
                <w:placeholder>
                  <w:docPart w:val="F91B77DCCDE348419AB43CDDE6923EA4"/>
                </w:placeholder>
                <w:date>
                  <w:dateFormat w:val="d MMMM yyyy"/>
                  <w:lid w:val="fr-CH"/>
                  <w:storeMappedDataAs w:val="dateTime"/>
                  <w:calendar w:val="gregorian"/>
                </w:date>
              </w:sdtPr>
              <w:sdtEndPr/>
              <w:sdtContent>
                <w:r w:rsidR="00C34766" w:rsidRPr="00C34766">
                  <w:rPr>
                    <w:rFonts w:eastAsiaTheme="majorEastAsia" w:cstheme="minorHAnsi"/>
                    <w:bCs w:val="0"/>
                    <w:szCs w:val="21"/>
                    <w:lang w:val="fr-CH"/>
                  </w:rPr>
                  <w:t>(sélectionner la date)</w:t>
                </w:r>
              </w:sdtContent>
            </w:sdt>
          </w:p>
          <w:p w14:paraId="5CEB43DD" w14:textId="77777777" w:rsidR="00333D89" w:rsidRPr="00893B61" w:rsidRDefault="006656CB" w:rsidP="008536C5">
            <w:pPr>
              <w:ind w:firstLine="735"/>
              <w:rPr>
                <w:rFonts w:cs="Arial"/>
                <w:sz w:val="22"/>
                <w:lang w:val="fr-CH"/>
              </w:rPr>
            </w:pPr>
            <w:r w:rsidRPr="00893B61">
              <w:rPr>
                <w:lang w:val="fr-CH"/>
              </w:rPr>
              <w:t>Signature </w:t>
            </w:r>
            <w:r w:rsidR="006B4BB9" w:rsidRPr="00893B61">
              <w:rPr>
                <w:lang w:val="fr-CH"/>
              </w:rPr>
              <w:t xml:space="preserve">: </w:t>
            </w:r>
            <w:sdt>
              <w:sdtPr>
                <w:rPr>
                  <w:rFonts w:cs="Arial"/>
                  <w:sz w:val="22"/>
                </w:rPr>
                <w:id w:val="-363216355"/>
                <w:placeholder>
                  <w:docPart w:val="8FDD80E545334F05A5CBC809EE39D02B"/>
                </w:placeholder>
                <w:showingPlcHdr/>
                <w:text/>
              </w:sdtPr>
              <w:sdtEndPr/>
              <w:sdtContent>
                <w:r w:rsidR="008536C5" w:rsidRPr="00135C0B">
                  <w:rPr>
                    <w:rFonts w:cs="Arial"/>
                    <w:sz w:val="22"/>
                  </w:rPr>
                  <w:tab/>
                </w:r>
                <w:r w:rsidR="008536C5" w:rsidRPr="00135C0B">
                  <w:rPr>
                    <w:rFonts w:cs="Arial"/>
                    <w:sz w:val="22"/>
                  </w:rPr>
                  <w:tab/>
                </w:r>
                <w:r w:rsidR="008536C5" w:rsidRPr="00135C0B">
                  <w:rPr>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r w:rsidR="008536C5" w:rsidRPr="00135C0B">
                  <w:rPr>
                    <w:rStyle w:val="Platzhaltertext"/>
                    <w:rFonts w:cs="Arial"/>
                    <w:sz w:val="22"/>
                  </w:rPr>
                  <w:tab/>
                </w:r>
              </w:sdtContent>
            </w:sdt>
            <w:r w:rsidR="008536C5" w:rsidRPr="00893B61">
              <w:rPr>
                <w:rFonts w:cs="Arial"/>
                <w:sz w:val="22"/>
                <w:lang w:val="fr-CH"/>
              </w:rPr>
              <w:tab/>
            </w:r>
          </w:p>
          <w:p w14:paraId="1C375420" w14:textId="77777777" w:rsidR="0006331D" w:rsidRPr="00893B61" w:rsidRDefault="0006331D" w:rsidP="008536C5">
            <w:pPr>
              <w:ind w:firstLine="735"/>
              <w:rPr>
                <w:rFonts w:cs="Arial"/>
                <w:sz w:val="22"/>
                <w:lang w:val="fr-CH"/>
              </w:rPr>
            </w:pPr>
          </w:p>
          <w:p w14:paraId="3653C750" w14:textId="146FB31E" w:rsidR="00914E1E" w:rsidRPr="00893B61" w:rsidRDefault="008536C5" w:rsidP="008536C5">
            <w:pPr>
              <w:ind w:firstLine="735"/>
              <w:rPr>
                <w:lang w:val="fr-CH"/>
              </w:rPr>
            </w:pPr>
            <w:r w:rsidRPr="00893B61">
              <w:rPr>
                <w:rFonts w:cs="Arial"/>
                <w:sz w:val="22"/>
                <w:lang w:val="fr-CH"/>
              </w:rPr>
              <w:tab/>
            </w:r>
            <w:r w:rsidRPr="00893B61">
              <w:rPr>
                <w:rFonts w:cs="Arial"/>
                <w:sz w:val="22"/>
                <w:lang w:val="fr-CH"/>
              </w:rPr>
              <w:tab/>
            </w:r>
          </w:p>
        </w:tc>
      </w:tr>
    </w:tbl>
    <w:p w14:paraId="16FDBC00" w14:textId="77777777" w:rsidR="00333D89" w:rsidRPr="00893B61" w:rsidRDefault="00333D89">
      <w:pPr>
        <w:rPr>
          <w:lang w:val="fr-CH"/>
        </w:rPr>
      </w:pPr>
    </w:p>
    <w:tbl>
      <w:tblPr>
        <w:tblStyle w:val="Tabellenraster"/>
        <w:tblW w:w="9488"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Caption w:val="Benötigte Angaben"/>
        <w:tblDescription w:val="Geben Sie hier die benötigten Angaben ein. "/>
      </w:tblPr>
      <w:tblGrid>
        <w:gridCol w:w="9488"/>
      </w:tblGrid>
      <w:tr w:rsidR="00135C0B" w:rsidRPr="00B67A6A" w14:paraId="354EB423" w14:textId="77777777" w:rsidTr="006710A4">
        <w:trPr>
          <w:trHeight w:val="276"/>
          <w:tblHeader/>
        </w:trPr>
        <w:tc>
          <w:tcPr>
            <w:tcW w:w="9488" w:type="dxa"/>
            <w:tcBorders>
              <w:top w:val="single" w:sz="4" w:space="0" w:color="auto"/>
            </w:tcBorders>
          </w:tcPr>
          <w:p w14:paraId="6ECE38FD" w14:textId="5B383324" w:rsidR="00C96B35" w:rsidRPr="00C017AF" w:rsidRDefault="00C84962" w:rsidP="00233CBE">
            <w:pPr>
              <w:pStyle w:val="berschrift1"/>
              <w:spacing w:before="120" w:after="120"/>
              <w:rPr>
                <w:rFonts w:cs="Arial"/>
                <w:sz w:val="22"/>
                <w:szCs w:val="22"/>
                <w:lang w:val="fr-CH"/>
              </w:rPr>
            </w:pPr>
            <w:r w:rsidRPr="00C017AF">
              <w:rPr>
                <w:rFonts w:cs="Arial"/>
                <w:b w:val="0"/>
                <w:i/>
                <w:sz w:val="22"/>
                <w:szCs w:val="22"/>
                <w:lang w:val="fr-CH"/>
              </w:rPr>
              <w:lastRenderedPageBreak/>
              <w:t>À compléter par le service spécialisé</w:t>
            </w:r>
            <w:r w:rsidR="00C96B35" w:rsidRPr="00C017AF">
              <w:rPr>
                <w:rFonts w:cs="Arial"/>
                <w:b w:val="0"/>
                <w:i/>
                <w:sz w:val="22"/>
                <w:szCs w:val="22"/>
                <w:lang w:val="fr-CH"/>
              </w:rPr>
              <w:t xml:space="preserve">. </w:t>
            </w:r>
          </w:p>
          <w:p w14:paraId="19E5980C" w14:textId="2659FFD3" w:rsidR="00135C0B" w:rsidRPr="00075EB5" w:rsidRDefault="00C84962" w:rsidP="00233CBE">
            <w:pPr>
              <w:pStyle w:val="berschrift1"/>
              <w:spacing w:before="120" w:after="120"/>
              <w:rPr>
                <w:rFonts w:cs="Arial"/>
                <w:sz w:val="22"/>
                <w:szCs w:val="22"/>
                <w:lang w:val="fr-CH"/>
              </w:rPr>
            </w:pPr>
            <w:r w:rsidRPr="00075EB5">
              <w:rPr>
                <w:rFonts w:cs="Arial"/>
                <w:sz w:val="22"/>
                <w:szCs w:val="22"/>
                <w:lang w:val="fr-CH"/>
              </w:rPr>
              <w:t>Service spécialisé</w:t>
            </w:r>
          </w:p>
          <w:p w14:paraId="1806BAFC" w14:textId="7A1FDF71" w:rsidR="00135C0B" w:rsidRPr="00075EB5" w:rsidRDefault="00C84962" w:rsidP="008B5343">
            <w:pPr>
              <w:spacing w:line="240" w:lineRule="auto"/>
              <w:jc w:val="both"/>
              <w:rPr>
                <w:rFonts w:cs="Arial"/>
                <w:sz w:val="22"/>
                <w:lang w:val="fr-CH"/>
              </w:rPr>
            </w:pPr>
            <w:r w:rsidRPr="00075EB5">
              <w:rPr>
                <w:rFonts w:cs="Arial"/>
                <w:sz w:val="22"/>
                <w:lang w:val="fr-CH"/>
              </w:rPr>
              <w:t xml:space="preserve">C’est en principe le service spécialisé suivant l’enfant qui évalue ses besoins. </w:t>
            </w:r>
            <w:r w:rsidR="008B5343" w:rsidRPr="00075EB5">
              <w:rPr>
                <w:rFonts w:cs="Arial"/>
                <w:sz w:val="22"/>
                <w:lang w:val="fr-CH"/>
              </w:rPr>
              <w:br/>
            </w:r>
            <w:r w:rsidRPr="00075EB5">
              <w:rPr>
                <w:rFonts w:cs="Arial"/>
                <w:sz w:val="22"/>
                <w:lang w:val="fr-CH"/>
              </w:rPr>
              <w:t xml:space="preserve">Exception : si l’enfant est suivi par une ou un </w:t>
            </w:r>
            <w:r w:rsidR="002D319E" w:rsidRPr="00075EB5">
              <w:rPr>
                <w:rFonts w:cs="Arial"/>
                <w:sz w:val="22"/>
                <w:lang w:val="fr-CH"/>
              </w:rPr>
              <w:t xml:space="preserve">pédagogue </w:t>
            </w:r>
            <w:r w:rsidRPr="00075EB5">
              <w:rPr>
                <w:rFonts w:cs="Arial"/>
                <w:sz w:val="22"/>
                <w:lang w:val="fr-CH"/>
              </w:rPr>
              <w:t xml:space="preserve">en éducation précoce spécialisée </w:t>
            </w:r>
            <w:proofErr w:type="spellStart"/>
            <w:r w:rsidRPr="00075EB5">
              <w:rPr>
                <w:rFonts w:cs="Arial"/>
                <w:sz w:val="22"/>
                <w:lang w:val="fr-CH"/>
              </w:rPr>
              <w:t>indépendant·e</w:t>
            </w:r>
            <w:proofErr w:type="spellEnd"/>
            <w:r w:rsidRPr="00075EB5">
              <w:rPr>
                <w:rFonts w:cs="Arial"/>
                <w:sz w:val="22"/>
                <w:lang w:val="fr-CH"/>
              </w:rPr>
              <w:t>, c’est le Service éducatif itinérant du canton de Berne qui émet des recommandations en ce qui concerne le forfait.</w:t>
            </w:r>
          </w:p>
          <w:p w14:paraId="554018FB" w14:textId="52C51917" w:rsidR="00135C0B" w:rsidRPr="00075EB5" w:rsidRDefault="00B67A6A" w:rsidP="001D143A">
            <w:pPr>
              <w:spacing w:line="240" w:lineRule="auto"/>
              <w:ind w:left="306" w:hanging="306"/>
              <w:rPr>
                <w:rFonts w:cs="Arial"/>
                <w:sz w:val="22"/>
                <w:lang w:val="fr-CH"/>
              </w:rPr>
            </w:pPr>
            <w:sdt>
              <w:sdtPr>
                <w:rPr>
                  <w:rFonts w:cs="Arial"/>
                  <w:sz w:val="22"/>
                  <w:lang w:val="fr-CH"/>
                </w:rPr>
                <w:id w:val="-2005188321"/>
                <w14:checkbox>
                  <w14:checked w14:val="0"/>
                  <w14:checkedState w14:val="2612" w14:font="MS Gothic"/>
                  <w14:uncheckedState w14:val="2610" w14:font="MS Gothic"/>
                </w14:checkbox>
              </w:sdtPr>
              <w:sdtEndPr/>
              <w:sdtContent>
                <w:r w:rsidR="0006331D" w:rsidRPr="00075EB5">
                  <w:rPr>
                    <w:rFonts w:ascii="MS Gothic" w:eastAsia="MS Gothic" w:hAnsi="MS Gothic" w:cs="Arial" w:hint="eastAsia"/>
                    <w:sz w:val="22"/>
                    <w:lang w:val="fr-CH"/>
                  </w:rPr>
                  <w:t>☐</w:t>
                </w:r>
              </w:sdtContent>
            </w:sdt>
            <w:r w:rsidR="00135C0B" w:rsidRPr="00075EB5">
              <w:rPr>
                <w:rFonts w:cs="Arial"/>
                <w:sz w:val="22"/>
                <w:lang w:val="fr-CH"/>
              </w:rPr>
              <w:t xml:space="preserve"> </w:t>
            </w:r>
            <w:r w:rsidR="00C84962" w:rsidRPr="00075EB5">
              <w:rPr>
                <w:rFonts w:cs="Arial"/>
                <w:sz w:val="22"/>
                <w:lang w:val="fr-CH"/>
              </w:rPr>
              <w:t>Service éducatif itinérant du canton de Berne (SEI)</w:t>
            </w:r>
          </w:p>
          <w:p w14:paraId="170B414F" w14:textId="4A1E6B69" w:rsidR="00135C0B" w:rsidRPr="00075EB5" w:rsidRDefault="00B67A6A" w:rsidP="001D143A">
            <w:pPr>
              <w:spacing w:line="240" w:lineRule="auto"/>
              <w:ind w:left="306"/>
              <w:rPr>
                <w:rFonts w:cs="Arial"/>
                <w:sz w:val="22"/>
                <w:lang w:val="fr-CH"/>
              </w:rPr>
            </w:pPr>
            <w:sdt>
              <w:sdtPr>
                <w:rPr>
                  <w:rFonts w:ascii="MS Gothic" w:eastAsia="MS Gothic" w:hAnsi="MS Gothic" w:cs="Arial"/>
                  <w:sz w:val="22"/>
                  <w:lang w:val="fr-CH"/>
                </w:rPr>
                <w:id w:val="-1071422158"/>
                <w14:checkbox>
                  <w14:checked w14:val="0"/>
                  <w14:checkedState w14:val="2612" w14:font="MS Gothic"/>
                  <w14:uncheckedState w14:val="2610" w14:font="MS Gothic"/>
                </w14:checkbox>
              </w:sdtPr>
              <w:sdtEndPr/>
              <w:sdtContent>
                <w:r w:rsidR="00135C0B" w:rsidRPr="00075EB5">
                  <w:rPr>
                    <w:rFonts w:ascii="MS Gothic" w:eastAsia="MS Gothic" w:hAnsi="MS Gothic" w:cs="Arial"/>
                    <w:sz w:val="22"/>
                    <w:lang w:val="fr-CH"/>
                  </w:rPr>
                  <w:t>☐</w:t>
                </w:r>
              </w:sdtContent>
            </w:sdt>
            <w:r w:rsidR="00135C0B" w:rsidRPr="00075EB5">
              <w:rPr>
                <w:rFonts w:cs="Arial"/>
                <w:sz w:val="22"/>
                <w:lang w:val="fr-CH"/>
              </w:rPr>
              <w:t xml:space="preserve"> </w:t>
            </w:r>
            <w:r w:rsidR="00C84962" w:rsidRPr="00075EB5">
              <w:rPr>
                <w:rFonts w:cs="Arial"/>
                <w:sz w:val="22"/>
                <w:lang w:val="fr-CH"/>
              </w:rPr>
              <w:t>Suivi assuré par le SEI</w:t>
            </w:r>
          </w:p>
          <w:p w14:paraId="25D52B4C" w14:textId="2C1DAC37" w:rsidR="00135C0B" w:rsidRPr="00075EB5" w:rsidRDefault="00B67A6A" w:rsidP="00C84962">
            <w:pPr>
              <w:spacing w:line="240" w:lineRule="auto"/>
              <w:ind w:left="310"/>
              <w:rPr>
                <w:rFonts w:cs="Arial"/>
                <w:sz w:val="22"/>
                <w:lang w:val="fr-CH"/>
              </w:rPr>
            </w:pPr>
            <w:sdt>
              <w:sdtPr>
                <w:rPr>
                  <w:rFonts w:ascii="MS Gothic" w:eastAsia="MS Gothic" w:hAnsi="MS Gothic" w:cs="Arial"/>
                  <w:sz w:val="22"/>
                  <w:lang w:val="fr-CH"/>
                </w:rPr>
                <w:id w:val="-1386864871"/>
                <w14:checkbox>
                  <w14:checked w14:val="0"/>
                  <w14:checkedState w14:val="2612" w14:font="MS Gothic"/>
                  <w14:uncheckedState w14:val="2610" w14:font="MS Gothic"/>
                </w14:checkbox>
              </w:sdtPr>
              <w:sdtEndPr/>
              <w:sdtContent>
                <w:r w:rsidR="0006331D" w:rsidRPr="00075EB5">
                  <w:rPr>
                    <w:rFonts w:ascii="MS Gothic" w:eastAsia="MS Gothic" w:hAnsi="MS Gothic" w:cs="Arial"/>
                    <w:sz w:val="22"/>
                    <w:lang w:val="fr-CH"/>
                  </w:rPr>
                  <w:t>☐</w:t>
                </w:r>
              </w:sdtContent>
            </w:sdt>
            <w:r w:rsidR="00135C0B" w:rsidRPr="00075EB5">
              <w:rPr>
                <w:rFonts w:cs="Arial"/>
                <w:sz w:val="22"/>
                <w:lang w:val="fr-CH"/>
              </w:rPr>
              <w:t xml:space="preserve"> </w:t>
            </w:r>
            <w:r w:rsidR="00C84962" w:rsidRPr="00075EB5">
              <w:rPr>
                <w:rFonts w:cs="Arial"/>
                <w:sz w:val="22"/>
                <w:lang w:val="fr-CH"/>
              </w:rPr>
              <w:t xml:space="preserve">Suivi assuré par une ou un </w:t>
            </w:r>
            <w:r w:rsidR="002D319E" w:rsidRPr="00075EB5">
              <w:rPr>
                <w:rFonts w:cs="Arial"/>
                <w:sz w:val="22"/>
                <w:lang w:val="fr-CH"/>
              </w:rPr>
              <w:t xml:space="preserve">pédagogue </w:t>
            </w:r>
            <w:r w:rsidR="00C84962" w:rsidRPr="00075EB5">
              <w:rPr>
                <w:rFonts w:cs="Arial"/>
                <w:sz w:val="22"/>
                <w:lang w:val="fr-CH"/>
              </w:rPr>
              <w:t xml:space="preserve">en éducation précoce spécialisée </w:t>
            </w:r>
            <w:proofErr w:type="spellStart"/>
            <w:r w:rsidR="00C84962" w:rsidRPr="00075EB5">
              <w:rPr>
                <w:rFonts w:cs="Arial"/>
                <w:sz w:val="22"/>
                <w:lang w:val="fr-CH"/>
              </w:rPr>
              <w:t>indépendant·e</w:t>
            </w:r>
            <w:proofErr w:type="spellEnd"/>
            <w:r w:rsidR="00C84962" w:rsidRPr="00075EB5">
              <w:rPr>
                <w:rFonts w:cs="Arial"/>
                <w:sz w:val="22"/>
                <w:lang w:val="fr-CH"/>
              </w:rPr>
              <w:t xml:space="preserve"> (prénom, nom) </w:t>
            </w:r>
            <w:r w:rsidR="00135C0B" w:rsidRPr="00075EB5">
              <w:rPr>
                <w:rFonts w:cs="Arial"/>
                <w:sz w:val="22"/>
                <w:lang w:val="fr-CH"/>
              </w:rPr>
              <w:t>:</w:t>
            </w:r>
            <w:r w:rsidR="007552C1" w:rsidRPr="00075EB5">
              <w:rPr>
                <w:rFonts w:cs="Arial"/>
                <w:i/>
                <w:sz w:val="22"/>
                <w:lang w:val="fr-CH"/>
              </w:rPr>
              <w:t xml:space="preserve"> </w:t>
            </w:r>
            <w:sdt>
              <w:sdtPr>
                <w:rPr>
                  <w:rFonts w:cs="Arial"/>
                  <w:i/>
                  <w:sz w:val="22"/>
                </w:rPr>
                <w:id w:val="1924612470"/>
                <w:placeholder>
                  <w:docPart w:val="E8FA19BAFF3F4BF1841429463E2A95CE"/>
                </w:placeholder>
                <w:showingPlcHdr/>
                <w:text/>
              </w:sdtPr>
              <w:sdtEndPr/>
              <w:sdtContent>
                <w:r w:rsidR="007552C1" w:rsidRPr="00075EB5">
                  <w:rPr>
                    <w:i/>
                    <w:lang w:val="fr-CH"/>
                  </w:rPr>
                  <w:tab/>
                </w:r>
              </w:sdtContent>
            </w:sdt>
          </w:p>
          <w:p w14:paraId="1DB82482" w14:textId="383DF228" w:rsidR="002A7EEE" w:rsidRPr="00075EB5" w:rsidRDefault="002A7EEE" w:rsidP="00C84962">
            <w:pPr>
              <w:tabs>
                <w:tab w:val="left" w:pos="1727"/>
              </w:tabs>
              <w:spacing w:line="240" w:lineRule="auto"/>
              <w:rPr>
                <w:rFonts w:cs="Arial"/>
                <w:i/>
                <w:sz w:val="22"/>
                <w:lang w:val="fr-CH"/>
              </w:rPr>
            </w:pPr>
          </w:p>
          <w:p w14:paraId="34D04831" w14:textId="14594D84" w:rsidR="00135C0B" w:rsidRPr="00075EB5" w:rsidRDefault="00B67A6A" w:rsidP="001D143A">
            <w:pPr>
              <w:spacing w:line="240" w:lineRule="auto"/>
              <w:ind w:left="306" w:hanging="306"/>
              <w:rPr>
                <w:rFonts w:cs="Arial"/>
                <w:sz w:val="22"/>
                <w:lang w:val="fr-CH"/>
              </w:rPr>
            </w:pPr>
            <w:sdt>
              <w:sdtPr>
                <w:rPr>
                  <w:rFonts w:cs="Arial"/>
                  <w:sz w:val="22"/>
                  <w:lang w:val="fr-CH"/>
                </w:rPr>
                <w:id w:val="-1915774758"/>
                <w14:checkbox>
                  <w14:checked w14:val="0"/>
                  <w14:checkedState w14:val="2612" w14:font="MS Gothic"/>
                  <w14:uncheckedState w14:val="2610" w14:font="MS Gothic"/>
                </w14:checkbox>
              </w:sdtPr>
              <w:sdtEndPr/>
              <w:sdtContent>
                <w:r w:rsidR="0006331D" w:rsidRPr="00075EB5">
                  <w:rPr>
                    <w:rFonts w:ascii="MS Gothic" w:eastAsia="MS Gothic" w:hAnsi="MS Gothic" w:cs="Arial" w:hint="eastAsia"/>
                    <w:sz w:val="22"/>
                    <w:lang w:val="fr-CH"/>
                  </w:rPr>
                  <w:t>☐</w:t>
                </w:r>
              </w:sdtContent>
            </w:sdt>
            <w:r w:rsidR="00135C0B" w:rsidRPr="00075EB5">
              <w:rPr>
                <w:rFonts w:cs="Arial"/>
                <w:sz w:val="22"/>
                <w:lang w:val="fr-CH"/>
              </w:rPr>
              <w:t xml:space="preserve"> </w:t>
            </w:r>
            <w:r w:rsidR="00C84962" w:rsidRPr="00075EB5">
              <w:rPr>
                <w:rFonts w:cs="Arial"/>
                <w:sz w:val="22"/>
                <w:lang w:val="fr-CH"/>
              </w:rPr>
              <w:t>Service</w:t>
            </w:r>
            <w:r w:rsidR="0051273F" w:rsidRPr="00075EB5">
              <w:rPr>
                <w:rFonts w:cs="Arial"/>
                <w:sz w:val="22"/>
                <w:lang w:val="fr-CH"/>
              </w:rPr>
              <w:t>s</w:t>
            </w:r>
            <w:r w:rsidR="00C84962" w:rsidRPr="00075EB5">
              <w:rPr>
                <w:rFonts w:cs="Arial"/>
                <w:sz w:val="22"/>
                <w:lang w:val="fr-CH"/>
              </w:rPr>
              <w:t xml:space="preserve"> psychologique</w:t>
            </w:r>
            <w:r w:rsidR="0051273F" w:rsidRPr="00075EB5">
              <w:rPr>
                <w:rFonts w:cs="Arial"/>
                <w:sz w:val="22"/>
                <w:lang w:val="fr-CH"/>
              </w:rPr>
              <w:t>s</w:t>
            </w:r>
            <w:r w:rsidR="00C84962" w:rsidRPr="00075EB5">
              <w:rPr>
                <w:rFonts w:cs="Arial"/>
                <w:sz w:val="22"/>
                <w:lang w:val="fr-CH"/>
              </w:rPr>
              <w:t xml:space="preserve"> </w:t>
            </w:r>
            <w:r w:rsidR="0051273F" w:rsidRPr="00075EB5">
              <w:rPr>
                <w:rFonts w:cs="Arial"/>
                <w:sz w:val="22"/>
                <w:lang w:val="fr-CH"/>
              </w:rPr>
              <w:t xml:space="preserve">cantonaux </w:t>
            </w:r>
            <w:r w:rsidR="00C84962" w:rsidRPr="00075EB5">
              <w:rPr>
                <w:rFonts w:cs="Arial"/>
                <w:sz w:val="22"/>
                <w:lang w:val="fr-CH"/>
              </w:rPr>
              <w:t>pour enfants et adolescents</w:t>
            </w:r>
          </w:p>
          <w:p w14:paraId="356E62A2" w14:textId="5E7715AF"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1058130596"/>
                <w14:checkbox>
                  <w14:checked w14:val="0"/>
                  <w14:checkedState w14:val="2612" w14:font="MS Gothic"/>
                  <w14:uncheckedState w14:val="2610" w14:font="MS Gothic"/>
                </w14:checkbox>
              </w:sdtPr>
              <w:sdtEndPr/>
              <w:sdtContent>
                <w:r w:rsidR="00135C0B" w:rsidRPr="00075EB5">
                  <w:rPr>
                    <w:rFonts w:ascii="MS Gothic" w:eastAsia="MS Gothic" w:hAnsi="MS Gothic" w:cs="Arial"/>
                    <w:sz w:val="22"/>
                    <w:lang w:val="fr-CH"/>
                  </w:rPr>
                  <w:t>☐</w:t>
                </w:r>
              </w:sdtContent>
            </w:sdt>
            <w:r w:rsidR="00135C0B" w:rsidRPr="00075EB5">
              <w:rPr>
                <w:rFonts w:cs="Arial"/>
                <w:sz w:val="22"/>
                <w:lang w:val="fr-CH"/>
              </w:rPr>
              <w:t xml:space="preserve"> </w:t>
            </w:r>
            <w:r w:rsidR="00D06734" w:rsidRPr="00075EB5">
              <w:rPr>
                <w:rFonts w:cs="Arial"/>
                <w:sz w:val="22"/>
                <w:lang w:val="fr-CH"/>
              </w:rPr>
              <w:t>École pour enfants et adolescents aveugles et malvoyants de Zollikofen (éducation précoce spécialisée)</w:t>
            </w:r>
          </w:p>
          <w:p w14:paraId="66CAAABB" w14:textId="00917A09"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684721206"/>
                <w14:checkbox>
                  <w14:checked w14:val="0"/>
                  <w14:checkedState w14:val="2612" w14:font="MS Gothic"/>
                  <w14:uncheckedState w14:val="2610" w14:font="MS Gothic"/>
                </w14:checkbox>
              </w:sdtPr>
              <w:sdtEndPr/>
              <w:sdtContent>
                <w:r w:rsidR="0006331D" w:rsidRPr="00075EB5">
                  <w:rPr>
                    <w:rFonts w:ascii="MS Gothic" w:eastAsia="MS Gothic" w:hAnsi="MS Gothic" w:cs="Arial" w:hint="eastAsia"/>
                    <w:sz w:val="22"/>
                    <w:lang w:val="fr-CH"/>
                  </w:rPr>
                  <w:t>☐</w:t>
                </w:r>
              </w:sdtContent>
            </w:sdt>
            <w:r w:rsidR="00135C0B" w:rsidRPr="00075EB5">
              <w:rPr>
                <w:rFonts w:cs="Arial"/>
                <w:sz w:val="22"/>
                <w:lang w:val="fr-CH"/>
              </w:rPr>
              <w:t xml:space="preserve"> </w:t>
            </w:r>
            <w:r w:rsidR="00D06734" w:rsidRPr="00075EB5">
              <w:rPr>
                <w:rFonts w:cs="Arial"/>
                <w:sz w:val="22"/>
                <w:lang w:val="fr-CH"/>
              </w:rPr>
              <w:t>Centre pédagogique de logopédie et d’entraînement auditif de Münchenbuchsee</w:t>
            </w:r>
          </w:p>
          <w:p w14:paraId="274BCBBB" w14:textId="1507F52F" w:rsidR="006B4BB9" w:rsidRPr="00075EB5" w:rsidRDefault="00B67A6A" w:rsidP="001D143A">
            <w:pPr>
              <w:spacing w:line="240" w:lineRule="auto"/>
              <w:ind w:left="306" w:hanging="306"/>
              <w:rPr>
                <w:rFonts w:cs="Arial"/>
                <w:sz w:val="22"/>
                <w:lang w:val="fr-CH"/>
              </w:rPr>
            </w:pPr>
            <w:sdt>
              <w:sdtPr>
                <w:rPr>
                  <w:rFonts w:cs="Arial"/>
                  <w:sz w:val="22"/>
                  <w:lang w:val="fr-CH"/>
                </w:rPr>
                <w:id w:val="-982387235"/>
                <w14:checkbox>
                  <w14:checked w14:val="0"/>
                  <w14:checkedState w14:val="2612" w14:font="MS Gothic"/>
                  <w14:uncheckedState w14:val="2610" w14:font="MS Gothic"/>
                </w14:checkbox>
              </w:sdtPr>
              <w:sdtEndPr/>
              <w:sdtContent>
                <w:r w:rsidR="006B4BB9" w:rsidRPr="00075EB5">
                  <w:rPr>
                    <w:rFonts w:ascii="MS Gothic" w:eastAsia="MS Gothic" w:hAnsi="MS Gothic" w:cs="Arial" w:hint="eastAsia"/>
                    <w:sz w:val="22"/>
                    <w:lang w:val="fr-CH"/>
                  </w:rPr>
                  <w:t>☐</w:t>
                </w:r>
              </w:sdtContent>
            </w:sdt>
            <w:r w:rsidR="006B4BB9" w:rsidRPr="00075EB5">
              <w:rPr>
                <w:rFonts w:cs="Arial"/>
                <w:sz w:val="22"/>
                <w:lang w:val="fr-CH"/>
              </w:rPr>
              <w:t xml:space="preserve"> </w:t>
            </w:r>
            <w:r w:rsidR="0051273F" w:rsidRPr="00075EB5">
              <w:rPr>
                <w:rFonts w:cs="Arial"/>
                <w:sz w:val="22"/>
                <w:lang w:val="fr-CH"/>
              </w:rPr>
              <w:t xml:space="preserve">En cas de </w:t>
            </w:r>
            <w:r w:rsidR="007552C1" w:rsidRPr="00075EB5">
              <w:rPr>
                <w:rFonts w:cs="Arial"/>
                <w:sz w:val="22"/>
                <w:lang w:val="fr-CH"/>
              </w:rPr>
              <w:t>maladie physique chronique de l’</w:t>
            </w:r>
            <w:r w:rsidR="0051273F" w:rsidRPr="00075EB5">
              <w:rPr>
                <w:rFonts w:cs="Arial"/>
                <w:sz w:val="22"/>
                <w:lang w:val="fr-CH"/>
              </w:rPr>
              <w:t>enfant, les médecins assurant le traitement de cette maladie</w:t>
            </w:r>
          </w:p>
          <w:p w14:paraId="0804A586" w14:textId="56E4EC58" w:rsidR="00333D89" w:rsidRPr="00075EB5" w:rsidRDefault="00333D89" w:rsidP="001D143A">
            <w:pPr>
              <w:spacing w:line="240" w:lineRule="auto"/>
              <w:ind w:left="306" w:hanging="306"/>
              <w:rPr>
                <w:rFonts w:cs="Arial"/>
                <w:sz w:val="22"/>
                <w:lang w:val="fr-CH"/>
              </w:rPr>
            </w:pPr>
          </w:p>
        </w:tc>
      </w:tr>
      <w:tr w:rsidR="00135C0B" w:rsidRPr="00B67A6A" w14:paraId="5D95A30A" w14:textId="77777777" w:rsidTr="00135C0B">
        <w:trPr>
          <w:trHeight w:val="1548"/>
          <w:tblHeader/>
        </w:trPr>
        <w:tc>
          <w:tcPr>
            <w:tcW w:w="9488" w:type="dxa"/>
            <w:tcBorders>
              <w:bottom w:val="single" w:sz="4" w:space="0" w:color="auto"/>
            </w:tcBorders>
          </w:tcPr>
          <w:p w14:paraId="27616DDF" w14:textId="20AD742D" w:rsidR="00135C0B" w:rsidRPr="00C017AF" w:rsidRDefault="00135C0B" w:rsidP="00233CBE">
            <w:pPr>
              <w:pStyle w:val="berschrift1"/>
              <w:spacing w:before="120" w:after="120"/>
              <w:rPr>
                <w:rFonts w:cs="Arial"/>
                <w:sz w:val="22"/>
                <w:szCs w:val="22"/>
                <w:lang w:val="fr-CH"/>
              </w:rPr>
            </w:pPr>
            <w:r w:rsidRPr="00C017AF">
              <w:rPr>
                <w:rFonts w:cs="Arial"/>
                <w:sz w:val="22"/>
                <w:szCs w:val="22"/>
                <w:lang w:val="fr-CH"/>
              </w:rPr>
              <w:t>Indi</w:t>
            </w:r>
            <w:r w:rsidR="00D06734" w:rsidRPr="00C017AF">
              <w:rPr>
                <w:rFonts w:cs="Arial"/>
                <w:sz w:val="22"/>
                <w:szCs w:val="22"/>
                <w:lang w:val="fr-CH"/>
              </w:rPr>
              <w:t>cation</w:t>
            </w:r>
          </w:p>
          <w:p w14:paraId="5FC0BE9B" w14:textId="51721707"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1494567451"/>
                <w14:checkbox>
                  <w14:checked w14:val="0"/>
                  <w14:checkedState w14:val="2612" w14:font="MS Gothic"/>
                  <w14:uncheckedState w14:val="2610" w14:font="MS Gothic"/>
                </w14:checkbox>
              </w:sdtPr>
              <w:sdtEndPr/>
              <w:sdtContent>
                <w:r w:rsidR="00135C0B" w:rsidRPr="00C017AF">
                  <w:rPr>
                    <w:rFonts w:ascii="MS Gothic" w:eastAsia="MS Gothic" w:hAnsi="MS Gothic" w:cs="Arial"/>
                    <w:sz w:val="22"/>
                    <w:lang w:val="fr-CH"/>
                  </w:rPr>
                  <w:t>☐</w:t>
                </w:r>
              </w:sdtContent>
            </w:sdt>
            <w:r w:rsidR="007552C1" w:rsidRPr="00C017AF">
              <w:rPr>
                <w:rFonts w:cs="Arial"/>
                <w:sz w:val="22"/>
                <w:lang w:val="fr-CH"/>
              </w:rPr>
              <w:t xml:space="preserve"> </w:t>
            </w:r>
            <w:r w:rsidR="007552C1" w:rsidRPr="00075EB5">
              <w:rPr>
                <w:rFonts w:cs="Arial"/>
                <w:sz w:val="22"/>
                <w:lang w:val="fr-CH"/>
              </w:rPr>
              <w:t>Handicap physique</w:t>
            </w:r>
          </w:p>
          <w:p w14:paraId="005D1BCD" w14:textId="09B2923E"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2090034407"/>
                <w14:checkbox>
                  <w14:checked w14:val="0"/>
                  <w14:checkedState w14:val="2612" w14:font="MS Gothic"/>
                  <w14:uncheckedState w14:val="2610" w14:font="MS Gothic"/>
                </w14:checkbox>
              </w:sdtPr>
              <w:sdtEndPr/>
              <w:sdtContent>
                <w:r w:rsidR="0006331D" w:rsidRPr="00075EB5">
                  <w:rPr>
                    <w:rFonts w:ascii="MS Gothic" w:eastAsia="MS Gothic" w:hAnsi="MS Gothic" w:cs="Arial" w:hint="eastAsia"/>
                    <w:sz w:val="22"/>
                    <w:lang w:val="fr-CH"/>
                  </w:rPr>
                  <w:t>☐</w:t>
                </w:r>
              </w:sdtContent>
            </w:sdt>
            <w:r w:rsidR="007552C1" w:rsidRPr="00075EB5">
              <w:rPr>
                <w:rFonts w:cs="Arial"/>
                <w:sz w:val="22"/>
                <w:lang w:val="fr-CH"/>
              </w:rPr>
              <w:t xml:space="preserve"> Handicap sensoriel</w:t>
            </w:r>
          </w:p>
          <w:p w14:paraId="0F0032A2" w14:textId="3C74BC45"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907611034"/>
                <w14:checkbox>
                  <w14:checked w14:val="0"/>
                  <w14:checkedState w14:val="2612" w14:font="MS Gothic"/>
                  <w14:uncheckedState w14:val="2610" w14:font="MS Gothic"/>
                </w14:checkbox>
              </w:sdtPr>
              <w:sdtEndPr/>
              <w:sdtContent>
                <w:r w:rsidR="0006331D" w:rsidRPr="00075EB5">
                  <w:rPr>
                    <w:rFonts w:ascii="MS Gothic" w:eastAsia="MS Gothic" w:hAnsi="MS Gothic" w:cs="Arial" w:hint="eastAsia"/>
                    <w:sz w:val="22"/>
                    <w:lang w:val="fr-CH"/>
                  </w:rPr>
                  <w:t>☐</w:t>
                </w:r>
              </w:sdtContent>
            </w:sdt>
            <w:r w:rsidR="007552C1" w:rsidRPr="00075EB5">
              <w:rPr>
                <w:rFonts w:cs="Arial"/>
                <w:sz w:val="22"/>
                <w:lang w:val="fr-CH"/>
              </w:rPr>
              <w:t xml:space="preserve"> Handicap mental</w:t>
            </w:r>
          </w:p>
          <w:p w14:paraId="15A33C4F" w14:textId="68B874DF" w:rsidR="00135C0B" w:rsidRPr="00075EB5" w:rsidRDefault="00B67A6A" w:rsidP="001D143A">
            <w:pPr>
              <w:spacing w:line="240" w:lineRule="auto"/>
              <w:ind w:left="306" w:hanging="306"/>
              <w:rPr>
                <w:rFonts w:cs="Arial"/>
                <w:sz w:val="22"/>
                <w:lang w:val="fr-CH"/>
              </w:rPr>
            </w:pPr>
            <w:sdt>
              <w:sdtPr>
                <w:rPr>
                  <w:rFonts w:ascii="MS Gothic" w:eastAsia="MS Gothic" w:hAnsi="MS Gothic" w:cs="Arial"/>
                  <w:sz w:val="22"/>
                  <w:lang w:val="fr-CH"/>
                </w:rPr>
                <w:id w:val="460860130"/>
                <w14:checkbox>
                  <w14:checked w14:val="0"/>
                  <w14:checkedState w14:val="2612" w14:font="MS Gothic"/>
                  <w14:uncheckedState w14:val="2610" w14:font="MS Gothic"/>
                </w14:checkbox>
              </w:sdtPr>
              <w:sdtEndPr/>
              <w:sdtContent>
                <w:r w:rsidR="006B4BB9" w:rsidRPr="00075EB5">
                  <w:rPr>
                    <w:rFonts w:ascii="MS Gothic" w:eastAsia="MS Gothic" w:hAnsi="MS Gothic" w:cs="Arial" w:hint="eastAsia"/>
                    <w:sz w:val="22"/>
                    <w:lang w:val="fr-CH"/>
                  </w:rPr>
                  <w:t>☐</w:t>
                </w:r>
              </w:sdtContent>
            </w:sdt>
            <w:r w:rsidR="007552C1" w:rsidRPr="00075EB5">
              <w:rPr>
                <w:rFonts w:cs="Arial"/>
                <w:sz w:val="22"/>
                <w:lang w:val="fr-CH"/>
              </w:rPr>
              <w:t xml:space="preserve"> Trouble ou retard de développement</w:t>
            </w:r>
          </w:p>
          <w:p w14:paraId="1C6FA4A1" w14:textId="7A465A70" w:rsidR="006B4BB9" w:rsidRPr="00C017AF" w:rsidRDefault="00B67A6A" w:rsidP="001D143A">
            <w:pPr>
              <w:spacing w:line="240" w:lineRule="auto"/>
              <w:ind w:left="306" w:hanging="306"/>
              <w:rPr>
                <w:rFonts w:cs="Arial"/>
                <w:sz w:val="22"/>
                <w:lang w:val="fr-CH"/>
              </w:rPr>
            </w:pPr>
            <w:sdt>
              <w:sdtPr>
                <w:rPr>
                  <w:rFonts w:cs="Arial"/>
                  <w:sz w:val="22"/>
                  <w:lang w:val="fr-CH"/>
                </w:rPr>
                <w:id w:val="-1945682491"/>
                <w14:checkbox>
                  <w14:checked w14:val="0"/>
                  <w14:checkedState w14:val="2612" w14:font="MS Gothic"/>
                  <w14:uncheckedState w14:val="2610" w14:font="MS Gothic"/>
                </w14:checkbox>
              </w:sdtPr>
              <w:sdtEndPr/>
              <w:sdtContent>
                <w:r w:rsidR="006B4BB9" w:rsidRPr="00C017AF">
                  <w:rPr>
                    <w:rFonts w:ascii="MS Gothic" w:eastAsia="MS Gothic" w:hAnsi="MS Gothic" w:cs="Arial" w:hint="eastAsia"/>
                    <w:sz w:val="22"/>
                    <w:lang w:val="fr-CH"/>
                  </w:rPr>
                  <w:t>☐</w:t>
                </w:r>
              </w:sdtContent>
            </w:sdt>
            <w:r w:rsidR="006B4BB9" w:rsidRPr="00C017AF">
              <w:rPr>
                <w:rFonts w:cs="Arial"/>
                <w:sz w:val="22"/>
                <w:lang w:val="fr-CH"/>
              </w:rPr>
              <w:t xml:space="preserve"> </w:t>
            </w:r>
            <w:r w:rsidR="007552C1" w:rsidRPr="00C017AF">
              <w:rPr>
                <w:rFonts w:cs="Arial"/>
                <w:sz w:val="22"/>
                <w:lang w:val="fr-CH"/>
              </w:rPr>
              <w:t>Maladie physique chronique (p. ex. épilepsie</w:t>
            </w:r>
            <w:r w:rsidR="009C5382" w:rsidRPr="00C017AF">
              <w:rPr>
                <w:rFonts w:cs="Arial"/>
                <w:sz w:val="22"/>
                <w:lang w:val="fr-CH"/>
              </w:rPr>
              <w:t>)</w:t>
            </w:r>
          </w:p>
          <w:p w14:paraId="324D612C" w14:textId="6753FF22" w:rsidR="00333D89" w:rsidRPr="00C017AF" w:rsidRDefault="00333D89" w:rsidP="001D143A">
            <w:pPr>
              <w:spacing w:line="240" w:lineRule="auto"/>
              <w:ind w:left="306" w:hanging="306"/>
              <w:rPr>
                <w:rFonts w:cs="Arial"/>
                <w:sz w:val="22"/>
                <w:lang w:val="fr-CH"/>
              </w:rPr>
            </w:pPr>
          </w:p>
        </w:tc>
      </w:tr>
    </w:tbl>
    <w:p w14:paraId="5C935F26" w14:textId="1A0707CC" w:rsidR="00135C0B" w:rsidRPr="007552C1" w:rsidRDefault="00135C0B" w:rsidP="004131C6">
      <w:pPr>
        <w:rPr>
          <w:rFonts w:cs="Arial"/>
          <w:sz w:val="22"/>
          <w:lang w:val="fr-CH"/>
        </w:rPr>
      </w:pPr>
    </w:p>
    <w:tbl>
      <w:tblPr>
        <w:tblStyle w:val="Tabellenraster"/>
        <w:tblW w:w="9324" w:type="dxa"/>
        <w:tblBorders>
          <w:top w:val="single" w:sz="8" w:space="0" w:color="auto"/>
          <w:left w:val="single" w:sz="8" w:space="0" w:color="auto"/>
          <w:bottom w:val="single" w:sz="8" w:space="0" w:color="auto"/>
          <w:right w:val="single" w:sz="8" w:space="0" w:color="auto"/>
        </w:tblBorders>
        <w:tblCellMar>
          <w:top w:w="57" w:type="dxa"/>
          <w:bottom w:w="57" w:type="dxa"/>
        </w:tblCellMar>
        <w:tblLook w:val="04A0" w:firstRow="1" w:lastRow="0" w:firstColumn="1" w:lastColumn="0" w:noHBand="0" w:noVBand="1"/>
        <w:tblCaption w:val="benötigte Angaben zur Begründung eines ausserordentlichen Betreuungsaufwandes"/>
        <w:tblDescription w:val=" Geben Sie hier die benötigten Angaben ein"/>
      </w:tblPr>
      <w:tblGrid>
        <w:gridCol w:w="4662"/>
        <w:gridCol w:w="4662"/>
      </w:tblGrid>
      <w:tr w:rsidR="00135C0B" w:rsidRPr="00135C0B" w14:paraId="3BA6D965" w14:textId="77777777" w:rsidTr="001D143A">
        <w:trPr>
          <w:tblHeader/>
        </w:trPr>
        <w:tc>
          <w:tcPr>
            <w:tcW w:w="9324" w:type="dxa"/>
            <w:gridSpan w:val="2"/>
            <w:tcBorders>
              <w:top w:val="single" w:sz="4" w:space="0" w:color="auto"/>
              <w:bottom w:val="single" w:sz="4" w:space="0" w:color="auto"/>
            </w:tcBorders>
          </w:tcPr>
          <w:p w14:paraId="1CB6134B" w14:textId="176C168C" w:rsidR="00135C0B" w:rsidRPr="001F6541" w:rsidRDefault="001F6541" w:rsidP="00233CBE">
            <w:pPr>
              <w:pStyle w:val="berschrift1"/>
              <w:spacing w:before="120" w:after="120"/>
              <w:rPr>
                <w:rFonts w:cs="Arial"/>
                <w:sz w:val="22"/>
                <w:szCs w:val="22"/>
                <w:lang w:val="fr-CH"/>
              </w:rPr>
            </w:pPr>
            <w:r w:rsidRPr="001F6541">
              <w:rPr>
                <w:rFonts w:cs="Arial"/>
                <w:sz w:val="22"/>
                <w:szCs w:val="22"/>
                <w:lang w:val="fr-CH"/>
              </w:rPr>
              <w:lastRenderedPageBreak/>
              <w:t>L’indication justifie</w:t>
            </w:r>
            <w:r w:rsidR="00081764">
              <w:rPr>
                <w:rFonts w:cs="Arial"/>
                <w:sz w:val="22"/>
                <w:szCs w:val="22"/>
                <w:lang w:val="fr-CH"/>
              </w:rPr>
              <w:t>-t-elle</w:t>
            </w:r>
            <w:r w:rsidRPr="001F6541">
              <w:rPr>
                <w:rFonts w:cs="Arial"/>
                <w:sz w:val="22"/>
                <w:szCs w:val="22"/>
                <w:lang w:val="fr-CH"/>
              </w:rPr>
              <w:t xml:space="preserve"> un </w:t>
            </w:r>
            <w:r w:rsidR="0008359B" w:rsidRPr="0008359B">
              <w:rPr>
                <w:rFonts w:cs="Arial"/>
                <w:sz w:val="22"/>
                <w:szCs w:val="22"/>
                <w:lang w:val="fr-CH"/>
              </w:rPr>
              <w:t>accueil ou un encouragement extraordinaire</w:t>
            </w:r>
            <w:r w:rsidR="00081764">
              <w:rPr>
                <w:rFonts w:cs="Arial"/>
                <w:sz w:val="22"/>
                <w:szCs w:val="22"/>
                <w:lang w:val="fr-CH"/>
              </w:rPr>
              <w:t> ?</w:t>
            </w:r>
          </w:p>
          <w:p w14:paraId="100ED999" w14:textId="1ACF7D2E" w:rsidR="00135C0B" w:rsidRPr="001F6541" w:rsidRDefault="001F6541" w:rsidP="001D143A">
            <w:pPr>
              <w:tabs>
                <w:tab w:val="left" w:pos="596"/>
                <w:tab w:val="left" w:leader="underscore" w:pos="8803"/>
              </w:tabs>
              <w:spacing w:line="240" w:lineRule="auto"/>
              <w:ind w:left="22"/>
              <w:rPr>
                <w:rFonts w:cs="Arial"/>
                <w:sz w:val="22"/>
                <w:lang w:val="fr-CH"/>
              </w:rPr>
            </w:pPr>
            <w:r w:rsidRPr="001F6541">
              <w:rPr>
                <w:rFonts w:cs="Arial"/>
                <w:sz w:val="22"/>
                <w:lang w:val="fr-CH"/>
              </w:rPr>
              <w:t>Est-il justi</w:t>
            </w:r>
            <w:r w:rsidR="00111355">
              <w:rPr>
                <w:rFonts w:cs="Arial"/>
                <w:sz w:val="22"/>
                <w:lang w:val="fr-CH"/>
              </w:rPr>
              <w:t>fié de fac</w:t>
            </w:r>
            <w:r w:rsidR="0058332F">
              <w:rPr>
                <w:rFonts w:cs="Arial"/>
                <w:sz w:val="22"/>
                <w:lang w:val="fr-CH"/>
              </w:rPr>
              <w:t>turer un supplément de</w:t>
            </w:r>
            <w:r w:rsidRPr="001F6541">
              <w:rPr>
                <w:rFonts w:cs="Arial"/>
                <w:sz w:val="22"/>
                <w:lang w:val="fr-CH"/>
              </w:rPr>
              <w:t xml:space="preserve"> </w:t>
            </w:r>
            <w:r w:rsidR="00111355">
              <w:rPr>
                <w:rFonts w:cs="Arial"/>
                <w:sz w:val="22"/>
                <w:lang w:val="fr-CH"/>
              </w:rPr>
              <w:t xml:space="preserve">50 francs </w:t>
            </w:r>
            <w:r w:rsidR="0058332F">
              <w:rPr>
                <w:rFonts w:cs="Arial"/>
                <w:sz w:val="22"/>
                <w:lang w:val="fr-CH"/>
              </w:rPr>
              <w:t xml:space="preserve">ou plus pour </w:t>
            </w:r>
            <w:r w:rsidR="00111355" w:rsidRPr="00111355">
              <w:rPr>
                <w:rFonts w:cs="Arial"/>
                <w:sz w:val="22"/>
                <w:lang w:val="fr-CH"/>
              </w:rPr>
              <w:t>20</w:t>
            </w:r>
            <w:r w:rsidR="009E200E">
              <w:rPr>
                <w:rFonts w:cs="Arial"/>
                <w:sz w:val="22"/>
                <w:lang w:val="fr-CH"/>
              </w:rPr>
              <w:t> %</w:t>
            </w:r>
            <w:r w:rsidR="00111355" w:rsidRPr="00111355">
              <w:rPr>
                <w:rFonts w:cs="Arial"/>
                <w:sz w:val="22"/>
                <w:lang w:val="fr-CH"/>
              </w:rPr>
              <w:t xml:space="preserve"> de prise en charge hebdomadaire en crèche</w:t>
            </w:r>
            <w:r w:rsidRPr="001F6541">
              <w:rPr>
                <w:rFonts w:cs="Arial"/>
                <w:sz w:val="22"/>
                <w:lang w:val="fr-CH"/>
              </w:rPr>
              <w:t xml:space="preserve"> ou de 4,25</w:t>
            </w:r>
            <w:r w:rsidR="00304926">
              <w:rPr>
                <w:rFonts w:cs="Arial"/>
                <w:sz w:val="22"/>
                <w:lang w:val="fr-CH"/>
              </w:rPr>
              <w:t> </w:t>
            </w:r>
            <w:r w:rsidRPr="001F6541">
              <w:rPr>
                <w:rFonts w:cs="Arial"/>
                <w:sz w:val="22"/>
                <w:lang w:val="fr-CH"/>
              </w:rPr>
              <w:t>francs</w:t>
            </w:r>
            <w:r w:rsidR="0058332F">
              <w:rPr>
                <w:rFonts w:cs="Arial"/>
                <w:sz w:val="22"/>
                <w:lang w:val="fr-CH"/>
              </w:rPr>
              <w:t xml:space="preserve"> ou plus</w:t>
            </w:r>
            <w:r w:rsidRPr="001F6541">
              <w:rPr>
                <w:rFonts w:cs="Arial"/>
                <w:sz w:val="22"/>
                <w:lang w:val="fr-CH"/>
              </w:rPr>
              <w:t xml:space="preserve"> par heure de prise en c</w:t>
            </w:r>
            <w:r w:rsidR="001457D7">
              <w:rPr>
                <w:rFonts w:cs="Arial"/>
                <w:sz w:val="22"/>
                <w:lang w:val="fr-CH"/>
              </w:rPr>
              <w:t>harge chez des parents de jour</w:t>
            </w:r>
            <w:r w:rsidR="001457D7" w:rsidRPr="00135C0B">
              <w:rPr>
                <w:rStyle w:val="Funotenzeichen"/>
                <w:rFonts w:cs="Arial"/>
                <w:sz w:val="22"/>
              </w:rPr>
              <w:footnoteReference w:id="3"/>
            </w:r>
            <w:r w:rsidR="001457D7">
              <w:rPr>
                <w:rFonts w:cs="Arial"/>
                <w:sz w:val="22"/>
                <w:lang w:val="fr-CH"/>
              </w:rPr>
              <w:t> </w:t>
            </w:r>
            <w:r w:rsidR="00135C0B" w:rsidRPr="001F6541">
              <w:rPr>
                <w:rFonts w:cs="Arial"/>
                <w:sz w:val="22"/>
                <w:lang w:val="fr-CH"/>
              </w:rPr>
              <w:t>?</w:t>
            </w:r>
          </w:p>
          <w:p w14:paraId="571FCF60" w14:textId="77777777" w:rsidR="0006338B" w:rsidRPr="001F6541" w:rsidRDefault="0006338B" w:rsidP="001D143A">
            <w:pPr>
              <w:tabs>
                <w:tab w:val="left" w:pos="596"/>
                <w:tab w:val="left" w:leader="underscore" w:pos="8803"/>
              </w:tabs>
              <w:spacing w:line="240" w:lineRule="auto"/>
              <w:ind w:left="22"/>
              <w:rPr>
                <w:rFonts w:cs="Arial"/>
                <w:sz w:val="22"/>
                <w:lang w:val="fr-CH"/>
              </w:rPr>
            </w:pPr>
          </w:p>
          <w:p w14:paraId="5118681D" w14:textId="72288B61" w:rsidR="00135C0B" w:rsidRDefault="00B67A6A" w:rsidP="001D143A">
            <w:pPr>
              <w:tabs>
                <w:tab w:val="left" w:pos="2007"/>
              </w:tabs>
              <w:spacing w:line="240" w:lineRule="auto"/>
              <w:rPr>
                <w:rFonts w:cs="Arial"/>
                <w:sz w:val="22"/>
              </w:rPr>
            </w:pPr>
            <w:sdt>
              <w:sdtPr>
                <w:rPr>
                  <w:rFonts w:cs="Arial"/>
                  <w:sz w:val="22"/>
                </w:rPr>
                <w:id w:val="-1893188266"/>
                <w14:checkbox>
                  <w14:checked w14:val="0"/>
                  <w14:checkedState w14:val="2612" w14:font="MS Gothic"/>
                  <w14:uncheckedState w14:val="2610" w14:font="MS Gothic"/>
                </w14:checkbox>
              </w:sdtPr>
              <w:sdtEndPr/>
              <w:sdtContent>
                <w:r w:rsidR="00135C0B" w:rsidRPr="00135C0B">
                  <w:rPr>
                    <w:rFonts w:ascii="Segoe UI Symbol" w:eastAsia="MS Gothic" w:hAnsi="Segoe UI Symbol" w:cs="Segoe UI Symbol"/>
                    <w:sz w:val="22"/>
                  </w:rPr>
                  <w:t>☐</w:t>
                </w:r>
              </w:sdtContent>
            </w:sdt>
            <w:r w:rsidR="00B70BBF">
              <w:rPr>
                <w:rFonts w:cs="Arial"/>
                <w:sz w:val="22"/>
              </w:rPr>
              <w:t xml:space="preserve"> Oui</w:t>
            </w:r>
            <w:r w:rsidR="00135C0B" w:rsidRPr="00135C0B">
              <w:rPr>
                <w:rFonts w:cs="Arial"/>
                <w:sz w:val="22"/>
              </w:rPr>
              <w:tab/>
            </w:r>
            <w:sdt>
              <w:sdtPr>
                <w:rPr>
                  <w:rFonts w:cs="Arial"/>
                  <w:sz w:val="22"/>
                </w:rPr>
                <w:id w:val="1827003757"/>
                <w14:checkbox>
                  <w14:checked w14:val="0"/>
                  <w14:checkedState w14:val="2612" w14:font="MS Gothic"/>
                  <w14:uncheckedState w14:val="2610" w14:font="MS Gothic"/>
                </w14:checkbox>
              </w:sdtPr>
              <w:sdtEndPr/>
              <w:sdtContent>
                <w:r w:rsidR="00135C0B" w:rsidRPr="00135C0B">
                  <w:rPr>
                    <w:rFonts w:ascii="Segoe UI Symbol" w:eastAsia="MS Gothic" w:hAnsi="Segoe UI Symbol" w:cs="Segoe UI Symbol"/>
                    <w:sz w:val="22"/>
                  </w:rPr>
                  <w:t>☐</w:t>
                </w:r>
              </w:sdtContent>
            </w:sdt>
            <w:r w:rsidR="00B70BBF">
              <w:rPr>
                <w:rFonts w:cs="Arial"/>
                <w:sz w:val="22"/>
              </w:rPr>
              <w:t xml:space="preserve"> Non</w:t>
            </w:r>
            <w:r w:rsidR="00135C0B" w:rsidRPr="00135C0B">
              <w:rPr>
                <w:rFonts w:cs="Arial"/>
                <w:sz w:val="22"/>
              </w:rPr>
              <w:t xml:space="preserve"> </w:t>
            </w:r>
          </w:p>
          <w:p w14:paraId="24BE82A6" w14:textId="21944B45" w:rsidR="00333D89" w:rsidRPr="00135C0B" w:rsidRDefault="00333D89" w:rsidP="001D143A">
            <w:pPr>
              <w:tabs>
                <w:tab w:val="left" w:pos="2007"/>
              </w:tabs>
              <w:spacing w:line="240" w:lineRule="auto"/>
              <w:rPr>
                <w:rFonts w:cs="Arial"/>
                <w:sz w:val="22"/>
              </w:rPr>
            </w:pPr>
          </w:p>
        </w:tc>
      </w:tr>
      <w:tr w:rsidR="00135C0B" w:rsidRPr="00135C0B" w14:paraId="50B02D2C" w14:textId="77777777" w:rsidTr="001D143A">
        <w:trPr>
          <w:tblHeader/>
        </w:trPr>
        <w:tc>
          <w:tcPr>
            <w:tcW w:w="9324" w:type="dxa"/>
            <w:gridSpan w:val="2"/>
            <w:tcBorders>
              <w:top w:val="single" w:sz="4" w:space="0" w:color="auto"/>
              <w:bottom w:val="single" w:sz="4" w:space="0" w:color="auto"/>
            </w:tcBorders>
          </w:tcPr>
          <w:p w14:paraId="0AEECF49" w14:textId="7FE1E580" w:rsidR="00233CBE" w:rsidRPr="00C017AF" w:rsidRDefault="001F6541" w:rsidP="00233CBE">
            <w:pPr>
              <w:pStyle w:val="StandardohneAbstand"/>
              <w:spacing w:before="120" w:after="120"/>
              <w:rPr>
                <w:rFonts w:asciiTheme="majorHAnsi" w:eastAsiaTheme="majorEastAsia" w:hAnsiTheme="majorHAnsi" w:cs="Arial"/>
                <w:b/>
                <w:spacing w:val="2"/>
                <w:szCs w:val="22"/>
                <w:lang w:val="fr-CH" w:eastAsia="en-US"/>
              </w:rPr>
            </w:pPr>
            <w:r w:rsidRPr="00C017AF">
              <w:rPr>
                <w:rFonts w:asciiTheme="majorHAnsi" w:eastAsiaTheme="majorEastAsia" w:hAnsiTheme="majorHAnsi" w:cs="Arial"/>
                <w:b/>
                <w:spacing w:val="2"/>
                <w:szCs w:val="22"/>
                <w:lang w:val="fr-CH" w:eastAsia="en-US"/>
              </w:rPr>
              <w:t xml:space="preserve">Motifs justifiant </w:t>
            </w:r>
            <w:r w:rsidR="004C4730" w:rsidRPr="00C017AF">
              <w:rPr>
                <w:rFonts w:asciiTheme="majorHAnsi" w:eastAsiaTheme="majorEastAsia" w:hAnsiTheme="majorHAnsi" w:cs="Arial"/>
                <w:b/>
                <w:spacing w:val="2"/>
                <w:szCs w:val="22"/>
                <w:lang w:val="fr-CH" w:eastAsia="en-US"/>
              </w:rPr>
              <w:t>un accueil ou un encouragement extraordinaire</w:t>
            </w:r>
            <w:r w:rsidRPr="00C017AF">
              <w:rPr>
                <w:rFonts w:asciiTheme="majorHAnsi" w:eastAsiaTheme="majorEastAsia" w:hAnsiTheme="majorHAnsi" w:cs="Arial"/>
                <w:b/>
                <w:spacing w:val="2"/>
                <w:szCs w:val="22"/>
                <w:lang w:val="fr-CH" w:eastAsia="en-US"/>
              </w:rPr>
              <w:t xml:space="preserve"> (mots-clés)</w:t>
            </w:r>
          </w:p>
          <w:p w14:paraId="2E212228" w14:textId="60AD8715" w:rsidR="00C25480" w:rsidRPr="00C017AF" w:rsidRDefault="001F6541" w:rsidP="00233CBE">
            <w:pPr>
              <w:pStyle w:val="StandardohneAbstand"/>
              <w:spacing w:before="120" w:after="120"/>
              <w:rPr>
                <w:rFonts w:cs="Arial"/>
                <w:szCs w:val="22"/>
                <w:lang w:val="fr-CH"/>
              </w:rPr>
            </w:pPr>
            <w:r w:rsidRPr="00C017AF">
              <w:rPr>
                <w:rFonts w:cs="Arial"/>
                <w:szCs w:val="22"/>
                <w:lang w:val="fr-CH"/>
              </w:rPr>
              <w:t>Précisions concernant : aide ou soutien pour les actes de la vie quotidienne, surveillance, participation, assistance médicale et paramédicale, impossibilité pour l’enfant de s’occuper seul, etc.</w:t>
            </w:r>
          </w:p>
          <w:p w14:paraId="7AD4895E" w14:textId="2D9CF54B" w:rsidR="00C25480" w:rsidRPr="001F6541" w:rsidRDefault="00C25480" w:rsidP="00233CBE">
            <w:pPr>
              <w:pStyle w:val="StandardohneAbstand"/>
              <w:spacing w:before="120" w:after="120"/>
              <w:rPr>
                <w:rFonts w:cs="Arial"/>
                <w:color w:val="0070C0"/>
                <w:szCs w:val="22"/>
                <w:lang w:val="fr-CH"/>
              </w:rPr>
            </w:pPr>
          </w:p>
          <w:p w14:paraId="797B0786" w14:textId="4F3E5E45" w:rsidR="00C25480" w:rsidRPr="001F6541" w:rsidRDefault="00C25480" w:rsidP="00233CBE">
            <w:pPr>
              <w:pStyle w:val="StandardohneAbstand"/>
              <w:spacing w:before="120" w:after="120"/>
              <w:rPr>
                <w:rFonts w:cs="Arial"/>
                <w:szCs w:val="22"/>
                <w:lang w:val="fr-CH"/>
              </w:rPr>
            </w:pPr>
          </w:p>
          <w:p w14:paraId="26B36033" w14:textId="77777777" w:rsidR="00C25480" w:rsidRPr="001F6541" w:rsidRDefault="00C25480" w:rsidP="00233CBE">
            <w:pPr>
              <w:pStyle w:val="StandardohneAbstand"/>
              <w:spacing w:before="120" w:after="120"/>
              <w:rPr>
                <w:rFonts w:cs="Arial"/>
                <w:szCs w:val="22"/>
                <w:lang w:val="fr-CH"/>
              </w:rPr>
            </w:pPr>
          </w:p>
          <w:p w14:paraId="14375BBA" w14:textId="1FDE266A" w:rsidR="00C25480" w:rsidRPr="001F6541" w:rsidRDefault="00C25480" w:rsidP="00233CBE">
            <w:pPr>
              <w:pStyle w:val="StandardohneAbstand"/>
              <w:spacing w:before="120" w:after="120"/>
              <w:rPr>
                <w:rFonts w:cs="Arial"/>
                <w:szCs w:val="22"/>
                <w:lang w:val="fr-CH"/>
              </w:rPr>
            </w:pPr>
          </w:p>
          <w:p w14:paraId="28747F69" w14:textId="77777777" w:rsidR="00C25480" w:rsidRPr="001F6541" w:rsidRDefault="00C25480" w:rsidP="00233CBE">
            <w:pPr>
              <w:pStyle w:val="StandardohneAbstand"/>
              <w:spacing w:before="120" w:after="120"/>
              <w:rPr>
                <w:rFonts w:cs="Arial"/>
                <w:szCs w:val="22"/>
                <w:lang w:val="fr-CH"/>
              </w:rPr>
            </w:pPr>
          </w:p>
          <w:sdt>
            <w:sdtPr>
              <w:rPr>
                <w:rFonts w:cs="Arial"/>
                <w:sz w:val="22"/>
              </w:rPr>
              <w:id w:val="1736665128"/>
              <w:placeholder>
                <w:docPart w:val="3F12DC324AE84A9882A51A2E99929AC7"/>
              </w:placeholder>
              <w:showingPlcHdr/>
              <w:text/>
            </w:sdtPr>
            <w:sdtEndPr/>
            <w:sdtContent>
              <w:p w14:paraId="4C400FEF" w14:textId="77777777" w:rsidR="00135C0B" w:rsidRPr="00135C0B" w:rsidRDefault="00135C0B" w:rsidP="001D143A">
                <w:pPr>
                  <w:tabs>
                    <w:tab w:val="left" w:leader="underscore" w:pos="8669"/>
                    <w:tab w:val="left" w:leader="underscore" w:pos="8775"/>
                  </w:tabs>
                  <w:rPr>
                    <w:rFonts w:cs="Arial"/>
                    <w:sz w:val="22"/>
                  </w:rPr>
                </w:pPr>
                <w:r w:rsidRPr="00135C0B">
                  <w:rPr>
                    <w:rStyle w:val="Platzhaltertext"/>
                    <w:rFonts w:cs="Arial"/>
                    <w:sz w:val="22"/>
                  </w:rPr>
                  <w:tab/>
                </w:r>
              </w:p>
            </w:sdtContent>
          </w:sdt>
        </w:tc>
      </w:tr>
      <w:tr w:rsidR="00135C0B" w:rsidRPr="00B67A6A" w14:paraId="1236E570" w14:textId="77777777" w:rsidTr="001D143A">
        <w:trPr>
          <w:tblHeader/>
        </w:trPr>
        <w:tc>
          <w:tcPr>
            <w:tcW w:w="9324" w:type="dxa"/>
            <w:gridSpan w:val="2"/>
            <w:tcBorders>
              <w:top w:val="single" w:sz="4" w:space="0" w:color="auto"/>
              <w:bottom w:val="single" w:sz="4" w:space="0" w:color="auto"/>
            </w:tcBorders>
          </w:tcPr>
          <w:p w14:paraId="11C1D9AA" w14:textId="1F1CC007" w:rsidR="00135C0B" w:rsidRPr="00075EB5" w:rsidRDefault="0057044D" w:rsidP="00233CBE">
            <w:pPr>
              <w:pStyle w:val="berschrift1"/>
              <w:spacing w:before="120" w:after="120"/>
              <w:rPr>
                <w:rFonts w:cs="Arial"/>
                <w:sz w:val="22"/>
                <w:szCs w:val="22"/>
                <w:lang w:val="fr-CH"/>
              </w:rPr>
            </w:pPr>
            <w:r w:rsidRPr="00075EB5">
              <w:rPr>
                <w:rFonts w:cs="Arial"/>
                <w:sz w:val="22"/>
                <w:szCs w:val="22"/>
                <w:lang w:val="fr-CH"/>
              </w:rPr>
              <w:t>Va</w:t>
            </w:r>
            <w:r w:rsidR="00E75CF8" w:rsidRPr="00075EB5">
              <w:rPr>
                <w:rFonts w:cs="Arial"/>
                <w:sz w:val="22"/>
                <w:szCs w:val="22"/>
                <w:lang w:val="fr-CH"/>
              </w:rPr>
              <w:t>l</w:t>
            </w:r>
            <w:r w:rsidRPr="00075EB5">
              <w:rPr>
                <w:rFonts w:cs="Arial"/>
                <w:sz w:val="22"/>
                <w:szCs w:val="22"/>
                <w:lang w:val="fr-CH"/>
              </w:rPr>
              <w:t>idité</w:t>
            </w:r>
          </w:p>
          <w:p w14:paraId="54C7F8B7" w14:textId="05756244" w:rsidR="00135C0B" w:rsidRPr="00075EB5" w:rsidRDefault="00E75CF8" w:rsidP="001D143A">
            <w:pPr>
              <w:spacing w:line="240" w:lineRule="auto"/>
              <w:rPr>
                <w:rFonts w:cs="Arial"/>
                <w:sz w:val="22"/>
                <w:lang w:val="fr-CH"/>
              </w:rPr>
            </w:pPr>
            <w:r w:rsidRPr="00075EB5">
              <w:rPr>
                <w:rFonts w:cs="Arial"/>
                <w:sz w:val="22"/>
                <w:lang w:val="fr-CH"/>
              </w:rPr>
              <w:t xml:space="preserve">La présente confirmation peut également être établie pour plus d’une période tarifaire s’il est d’ores et déjà évident que le besoin </w:t>
            </w:r>
            <w:r w:rsidR="006C4221" w:rsidRPr="00075EB5">
              <w:rPr>
                <w:rFonts w:cs="Arial"/>
                <w:sz w:val="22"/>
                <w:lang w:val="fr-CH"/>
              </w:rPr>
              <w:t>d’accueil ou d’encouragement extraordinaire</w:t>
            </w:r>
            <w:r w:rsidRPr="00075EB5">
              <w:rPr>
                <w:rFonts w:cs="Arial"/>
                <w:sz w:val="22"/>
                <w:lang w:val="fr-CH"/>
              </w:rPr>
              <w:t xml:space="preserve"> persistera. Dans le cas où le besoin pourrait diminuer, la confirmation doit être de durée déterminée. </w:t>
            </w:r>
          </w:p>
          <w:p w14:paraId="169D79E5" w14:textId="77777777" w:rsidR="00135C0B" w:rsidRPr="00075EB5" w:rsidRDefault="00135C0B" w:rsidP="001D143A">
            <w:pPr>
              <w:spacing w:line="240" w:lineRule="auto"/>
              <w:rPr>
                <w:rFonts w:cs="Arial"/>
                <w:sz w:val="22"/>
                <w:lang w:val="fr-CH"/>
              </w:rPr>
            </w:pPr>
          </w:p>
          <w:p w14:paraId="325A11DF" w14:textId="3FC0FF79" w:rsidR="00135C0B" w:rsidRPr="00075EB5" w:rsidRDefault="00B67A6A" w:rsidP="001D143A">
            <w:pPr>
              <w:tabs>
                <w:tab w:val="left" w:leader="underscore" w:pos="8811"/>
              </w:tabs>
              <w:spacing w:line="240" w:lineRule="auto"/>
              <w:rPr>
                <w:rFonts w:cs="Arial"/>
                <w:sz w:val="22"/>
                <w:lang w:val="fr-CH"/>
              </w:rPr>
            </w:pPr>
            <w:sdt>
              <w:sdtPr>
                <w:rPr>
                  <w:rFonts w:cs="Arial"/>
                  <w:sz w:val="22"/>
                  <w:lang w:val="fr-CH"/>
                </w:rPr>
                <w:id w:val="1389679608"/>
                <w14:checkbox>
                  <w14:checked w14:val="0"/>
                  <w14:checkedState w14:val="2612" w14:font="MS Gothic"/>
                  <w14:uncheckedState w14:val="2610" w14:font="MS Gothic"/>
                </w14:checkbox>
              </w:sdtPr>
              <w:sdtEndPr/>
              <w:sdtContent>
                <w:r w:rsidR="00135C0B" w:rsidRPr="00075EB5">
                  <w:rPr>
                    <w:rFonts w:ascii="Segoe UI Symbol" w:eastAsia="MS Gothic" w:hAnsi="Segoe UI Symbol" w:cs="Segoe UI Symbol"/>
                    <w:sz w:val="22"/>
                    <w:lang w:val="fr-CH"/>
                  </w:rPr>
                  <w:t>☐</w:t>
                </w:r>
              </w:sdtContent>
            </w:sdt>
            <w:r w:rsidR="009A204C" w:rsidRPr="00075EB5">
              <w:rPr>
                <w:rFonts w:cs="Arial"/>
                <w:sz w:val="22"/>
                <w:lang w:val="fr-CH"/>
              </w:rPr>
              <w:t xml:space="preserve"> </w:t>
            </w:r>
            <w:r w:rsidR="0057044D" w:rsidRPr="00075EB5">
              <w:rPr>
                <w:rFonts w:cs="Arial"/>
                <w:sz w:val="22"/>
                <w:lang w:val="fr-CH"/>
              </w:rPr>
              <w:t>Durée limitée au </w:t>
            </w:r>
            <w:r w:rsidR="00135C0B" w:rsidRPr="00075EB5">
              <w:rPr>
                <w:rFonts w:cs="Arial"/>
                <w:sz w:val="22"/>
                <w:lang w:val="fr-CH"/>
              </w:rPr>
              <w:t xml:space="preserve">: </w:t>
            </w:r>
            <w:sdt>
              <w:sdtPr>
                <w:rPr>
                  <w:rFonts w:cs="Arial"/>
                  <w:sz w:val="22"/>
                </w:rPr>
                <w:id w:val="-1175338981"/>
                <w:placeholder>
                  <w:docPart w:val="A2BBCDD2477C4F10A8C39A69E249B7A0"/>
                </w:placeholder>
              </w:sdtPr>
              <w:sdtEndPr/>
              <w:sdtContent>
                <w:sdt>
                  <w:sdtPr>
                    <w:rPr>
                      <w:rFonts w:eastAsiaTheme="majorEastAsia" w:cstheme="minorHAnsi"/>
                      <w:bCs w:val="0"/>
                      <w:sz w:val="22"/>
                      <w:lang w:val="fr-CH"/>
                    </w:rPr>
                    <w:id w:val="-1881090253"/>
                    <w:placeholder>
                      <w:docPart w:val="F8D36E379FBC43C1BA2D42FBCBF3C5CE"/>
                    </w:placeholder>
                    <w:date>
                      <w:dateFormat w:val="d MMMM yyyy"/>
                      <w:lid w:val="fr-CH"/>
                      <w:storeMappedDataAs w:val="dateTime"/>
                      <w:calendar w:val="gregorian"/>
                    </w:date>
                  </w:sdtPr>
                  <w:sdtEndPr/>
                  <w:sdtContent>
                    <w:r w:rsidR="009A204C" w:rsidRPr="00075EB5">
                      <w:rPr>
                        <w:rFonts w:eastAsiaTheme="majorEastAsia" w:cstheme="minorHAnsi"/>
                        <w:bCs w:val="0"/>
                        <w:sz w:val="22"/>
                        <w:lang w:val="fr-CH"/>
                      </w:rPr>
                      <w:t>date</w:t>
                    </w:r>
                  </w:sdtContent>
                </w:sdt>
              </w:sdtContent>
            </w:sdt>
          </w:p>
          <w:p w14:paraId="446C5D05" w14:textId="695E442C" w:rsidR="00135C0B" w:rsidRPr="00075EB5" w:rsidRDefault="00B67A6A" w:rsidP="001D143A">
            <w:pPr>
              <w:spacing w:line="240" w:lineRule="auto"/>
              <w:rPr>
                <w:rFonts w:cs="Arial"/>
                <w:sz w:val="22"/>
                <w:lang w:val="fr-CH"/>
              </w:rPr>
            </w:pPr>
            <w:sdt>
              <w:sdtPr>
                <w:rPr>
                  <w:rFonts w:cs="Arial"/>
                  <w:sz w:val="22"/>
                  <w:lang w:val="fr-CH"/>
                </w:rPr>
                <w:id w:val="806906620"/>
                <w14:checkbox>
                  <w14:checked w14:val="0"/>
                  <w14:checkedState w14:val="2612" w14:font="MS Gothic"/>
                  <w14:uncheckedState w14:val="2610" w14:font="MS Gothic"/>
                </w14:checkbox>
              </w:sdtPr>
              <w:sdtEndPr/>
              <w:sdtContent>
                <w:r w:rsidR="00135C0B" w:rsidRPr="00075EB5">
                  <w:rPr>
                    <w:rFonts w:ascii="Segoe UI Symbol" w:eastAsia="MS Gothic" w:hAnsi="Segoe UI Symbol" w:cs="Segoe UI Symbol"/>
                    <w:sz w:val="22"/>
                    <w:lang w:val="fr-CH"/>
                  </w:rPr>
                  <w:t>☐</w:t>
                </w:r>
              </w:sdtContent>
            </w:sdt>
            <w:r w:rsidR="00135C0B" w:rsidRPr="00075EB5">
              <w:rPr>
                <w:rFonts w:cs="Arial"/>
                <w:sz w:val="22"/>
                <w:lang w:val="fr-CH"/>
              </w:rPr>
              <w:t xml:space="preserve"> </w:t>
            </w:r>
            <w:r w:rsidR="0057044D" w:rsidRPr="00075EB5">
              <w:rPr>
                <w:rFonts w:cs="Arial"/>
                <w:sz w:val="22"/>
                <w:lang w:val="fr-CH"/>
              </w:rPr>
              <w:t>Durée indéterminée</w:t>
            </w:r>
            <w:r w:rsidR="00135C0B" w:rsidRPr="00075EB5">
              <w:rPr>
                <w:rFonts w:cs="Arial"/>
                <w:sz w:val="22"/>
                <w:lang w:val="fr-CH"/>
              </w:rPr>
              <w:tab/>
            </w:r>
            <w:r w:rsidR="00135C0B" w:rsidRPr="00075EB5">
              <w:rPr>
                <w:rFonts w:cs="Arial"/>
                <w:sz w:val="22"/>
                <w:lang w:val="fr-CH"/>
              </w:rPr>
              <w:tab/>
            </w:r>
            <w:r w:rsidR="00135C0B" w:rsidRPr="00075EB5">
              <w:rPr>
                <w:rFonts w:cs="Arial"/>
                <w:sz w:val="22"/>
                <w:lang w:val="fr-CH"/>
              </w:rPr>
              <w:tab/>
            </w:r>
          </w:p>
          <w:p w14:paraId="0C396DD3" w14:textId="77777777" w:rsidR="00135C0B" w:rsidRPr="0057044D" w:rsidRDefault="00135C0B" w:rsidP="001D143A">
            <w:pPr>
              <w:pStyle w:val="berschrift1"/>
              <w:rPr>
                <w:rFonts w:cs="Arial"/>
                <w:sz w:val="22"/>
                <w:szCs w:val="22"/>
                <w:lang w:val="fr-CH"/>
              </w:rPr>
            </w:pPr>
          </w:p>
        </w:tc>
      </w:tr>
      <w:tr w:rsidR="00135C0B" w:rsidRPr="008143BD" w14:paraId="3C604EB4" w14:textId="77777777" w:rsidTr="002D1574">
        <w:trPr>
          <w:trHeight w:val="2163"/>
          <w:tblHeader/>
        </w:trPr>
        <w:tc>
          <w:tcPr>
            <w:tcW w:w="4662" w:type="dxa"/>
            <w:tcBorders>
              <w:top w:val="single" w:sz="4" w:space="0" w:color="auto"/>
              <w:bottom w:val="single" w:sz="4" w:space="0" w:color="auto"/>
            </w:tcBorders>
          </w:tcPr>
          <w:p w14:paraId="5F0CAC7D" w14:textId="66777E49" w:rsidR="00135C0B" w:rsidRPr="009F70E8" w:rsidRDefault="00E47FF8" w:rsidP="00233CBE">
            <w:pPr>
              <w:pStyle w:val="berschrift1"/>
              <w:spacing w:before="120" w:after="120"/>
              <w:rPr>
                <w:rFonts w:cs="Arial"/>
                <w:sz w:val="22"/>
                <w:szCs w:val="22"/>
                <w:lang w:val="fr-CH"/>
              </w:rPr>
            </w:pPr>
            <w:r w:rsidRPr="009F70E8">
              <w:rPr>
                <w:rFonts w:cs="Arial"/>
                <w:sz w:val="22"/>
                <w:szCs w:val="22"/>
                <w:lang w:val="fr-CH"/>
              </w:rPr>
              <w:t>Personne établissant la confirmation</w:t>
            </w:r>
          </w:p>
          <w:p w14:paraId="04421719" w14:textId="77777777" w:rsidR="00135C0B" w:rsidRPr="009F70E8" w:rsidRDefault="00135C0B" w:rsidP="001D143A">
            <w:pPr>
              <w:tabs>
                <w:tab w:val="left" w:leader="underscore" w:pos="4133"/>
              </w:tabs>
              <w:spacing w:line="300" w:lineRule="auto"/>
              <w:rPr>
                <w:rFonts w:cs="Arial"/>
                <w:sz w:val="22"/>
                <w:lang w:val="fr-CH"/>
              </w:rPr>
            </w:pPr>
          </w:p>
          <w:p w14:paraId="767CCBD5" w14:textId="22E3C9CE" w:rsidR="00135C0B" w:rsidRPr="009F70E8" w:rsidRDefault="002C2FC9" w:rsidP="001D143A">
            <w:pPr>
              <w:tabs>
                <w:tab w:val="left" w:leader="underscore" w:pos="4133"/>
              </w:tabs>
              <w:spacing w:line="300" w:lineRule="auto"/>
              <w:rPr>
                <w:rFonts w:cs="Arial"/>
                <w:sz w:val="22"/>
                <w:lang w:val="fr-CH"/>
              </w:rPr>
            </w:pPr>
            <w:r w:rsidRPr="009F70E8">
              <w:rPr>
                <w:rFonts w:cs="Arial"/>
                <w:sz w:val="22"/>
                <w:lang w:val="fr-CH"/>
              </w:rPr>
              <w:t>Prénom </w:t>
            </w:r>
            <w:r w:rsidR="00135C0B" w:rsidRPr="009F70E8">
              <w:rPr>
                <w:rFonts w:cs="Arial"/>
                <w:sz w:val="22"/>
                <w:lang w:val="fr-CH"/>
              </w:rPr>
              <w:t xml:space="preserve">: </w:t>
            </w:r>
            <w:sdt>
              <w:sdtPr>
                <w:rPr>
                  <w:rFonts w:cs="Arial"/>
                  <w:sz w:val="22"/>
                </w:rPr>
                <w:id w:val="495382339"/>
                <w:placeholder>
                  <w:docPart w:val="209080F71CAB43428854C6BA78542163"/>
                </w:placeholder>
                <w:showingPlcHdr/>
                <w:text/>
              </w:sdtPr>
              <w:sdtEndPr/>
              <w:sdtContent>
                <w:r w:rsidR="00135C0B" w:rsidRPr="009F70E8">
                  <w:rPr>
                    <w:rStyle w:val="Platzhaltertext"/>
                    <w:rFonts w:cs="Arial"/>
                    <w:sz w:val="22"/>
                    <w:lang w:val="fr-CH"/>
                  </w:rPr>
                  <w:tab/>
                </w:r>
              </w:sdtContent>
            </w:sdt>
          </w:p>
          <w:p w14:paraId="41F201BE" w14:textId="6AFE4BDE" w:rsidR="00135C0B" w:rsidRPr="00135C0B" w:rsidRDefault="002C2FC9" w:rsidP="002D1574">
            <w:pPr>
              <w:tabs>
                <w:tab w:val="left" w:leader="underscore" w:pos="4133"/>
              </w:tabs>
              <w:spacing w:line="300" w:lineRule="auto"/>
              <w:rPr>
                <w:rFonts w:cs="Arial"/>
                <w:sz w:val="22"/>
              </w:rPr>
            </w:pPr>
            <w:proofErr w:type="spellStart"/>
            <w:proofErr w:type="gramStart"/>
            <w:r>
              <w:rPr>
                <w:rFonts w:cs="Arial"/>
                <w:sz w:val="22"/>
              </w:rPr>
              <w:t>Nom</w:t>
            </w:r>
            <w:proofErr w:type="spellEnd"/>
            <w:r>
              <w:rPr>
                <w:rFonts w:cs="Arial"/>
                <w:sz w:val="22"/>
              </w:rPr>
              <w:t> </w:t>
            </w:r>
            <w:r w:rsidR="00135C0B" w:rsidRPr="00135C0B">
              <w:rPr>
                <w:rFonts w:cs="Arial"/>
                <w:sz w:val="22"/>
              </w:rPr>
              <w:t>:</w:t>
            </w:r>
            <w:proofErr w:type="gramEnd"/>
            <w:r w:rsidR="00135C0B" w:rsidRPr="00135C0B">
              <w:rPr>
                <w:rFonts w:cs="Arial"/>
                <w:sz w:val="22"/>
              </w:rPr>
              <w:t xml:space="preserve"> </w:t>
            </w:r>
            <w:sdt>
              <w:sdtPr>
                <w:rPr>
                  <w:rFonts w:cs="Arial"/>
                  <w:sz w:val="22"/>
                </w:rPr>
                <w:id w:val="1275601114"/>
                <w:placeholder>
                  <w:docPart w:val="27CE27C2D23F4FF7A5EF44C9EF5A1DDC"/>
                </w:placeholder>
                <w:showingPlcHdr/>
                <w:text/>
              </w:sdtPr>
              <w:sdtEndPr/>
              <w:sdtContent>
                <w:r w:rsidR="00135C0B" w:rsidRPr="00135C0B">
                  <w:rPr>
                    <w:rStyle w:val="Platzhaltertext"/>
                    <w:rFonts w:cs="Arial"/>
                    <w:sz w:val="22"/>
                  </w:rPr>
                  <w:tab/>
                </w:r>
              </w:sdtContent>
            </w:sdt>
          </w:p>
        </w:tc>
        <w:tc>
          <w:tcPr>
            <w:tcW w:w="4662" w:type="dxa"/>
            <w:tcBorders>
              <w:top w:val="single" w:sz="4" w:space="0" w:color="auto"/>
              <w:bottom w:val="single" w:sz="4" w:space="0" w:color="auto"/>
            </w:tcBorders>
          </w:tcPr>
          <w:p w14:paraId="7C77A6EB" w14:textId="6FEBC29D" w:rsidR="003D00F7" w:rsidRPr="002C2FC9" w:rsidRDefault="003D00F7" w:rsidP="003D00F7">
            <w:pPr>
              <w:tabs>
                <w:tab w:val="left" w:leader="underscore" w:pos="8669"/>
                <w:tab w:val="left" w:leader="underscore" w:pos="8808"/>
              </w:tabs>
              <w:spacing w:line="300" w:lineRule="auto"/>
              <w:ind w:right="12"/>
              <w:rPr>
                <w:rFonts w:cs="Arial"/>
                <w:bCs w:val="0"/>
                <w:color w:val="000000"/>
                <w:sz w:val="22"/>
                <w:lang w:val="fr-CH"/>
              </w:rPr>
            </w:pPr>
            <w:r w:rsidRPr="002C2FC9">
              <w:rPr>
                <w:rFonts w:cs="Arial"/>
                <w:sz w:val="22"/>
                <w:lang w:val="fr-CH"/>
              </w:rPr>
              <w:t>Date :</w:t>
            </w:r>
            <w:r w:rsidR="00E47FF8">
              <w:rPr>
                <w:rFonts w:cs="Arial"/>
                <w:sz w:val="22"/>
                <w:lang w:val="fr-CH"/>
              </w:rPr>
              <w:t xml:space="preserve"> </w:t>
            </w:r>
            <w:r w:rsidR="00E47FF8" w:rsidRPr="00A86DB4">
              <w:rPr>
                <w:rFonts w:cs="Arial"/>
                <w:sz w:val="22"/>
                <w:lang w:val="fr-CH"/>
              </w:rPr>
              <w:t>le</w:t>
            </w:r>
            <w:r w:rsidRPr="002C2FC9">
              <w:rPr>
                <w:szCs w:val="21"/>
                <w:lang w:val="fr-CH"/>
              </w:rPr>
              <w:t xml:space="preserve"> </w:t>
            </w:r>
            <w:sdt>
              <w:sdtPr>
                <w:rPr>
                  <w:rFonts w:cs="Arial"/>
                  <w:sz w:val="22"/>
                </w:rPr>
                <w:id w:val="1721162889"/>
                <w:placeholder>
                  <w:docPart w:val="2C4235071BC24CA8822BCA73AF14B5CB"/>
                </w:placeholder>
              </w:sdtPr>
              <w:sdtEndPr/>
              <w:sdtContent>
                <w:sdt>
                  <w:sdtPr>
                    <w:rPr>
                      <w:rFonts w:eastAsiaTheme="majorEastAsia" w:cstheme="minorHAnsi"/>
                      <w:bCs w:val="0"/>
                      <w:sz w:val="22"/>
                      <w:lang w:val="fr-CH"/>
                    </w:rPr>
                    <w:id w:val="-359666810"/>
                    <w:placeholder>
                      <w:docPart w:val="82FEC045A7BF4B7E9EFD03EB55D0A55B"/>
                    </w:placeholder>
                    <w:date>
                      <w:dateFormat w:val="d MMMM yyyy"/>
                      <w:lid w:val="fr-CH"/>
                      <w:storeMappedDataAs w:val="dateTime"/>
                      <w:calendar w:val="gregorian"/>
                    </w:date>
                  </w:sdtPr>
                  <w:sdtEndPr/>
                  <w:sdtContent>
                    <w:r w:rsidR="004C779B" w:rsidRPr="00A86DB4">
                      <w:rPr>
                        <w:rFonts w:eastAsiaTheme="majorEastAsia" w:cstheme="minorHAnsi"/>
                        <w:bCs w:val="0"/>
                        <w:sz w:val="22"/>
                        <w:lang w:val="fr-CH"/>
                      </w:rPr>
                      <w:t xml:space="preserve">sélectionner la </w:t>
                    </w:r>
                    <w:r w:rsidR="009A204C" w:rsidRPr="00A86DB4">
                      <w:rPr>
                        <w:rFonts w:eastAsiaTheme="majorEastAsia" w:cstheme="minorHAnsi"/>
                        <w:bCs w:val="0"/>
                        <w:sz w:val="22"/>
                        <w:lang w:val="fr-CH"/>
                      </w:rPr>
                      <w:t>date</w:t>
                    </w:r>
                  </w:sdtContent>
                </w:sdt>
              </w:sdtContent>
            </w:sdt>
          </w:p>
          <w:p w14:paraId="7C39A299" w14:textId="61764CD7" w:rsidR="00135C0B" w:rsidRPr="002C2FC9" w:rsidRDefault="00135C0B" w:rsidP="001D143A">
            <w:pPr>
              <w:tabs>
                <w:tab w:val="left" w:leader="underscore" w:pos="4147"/>
              </w:tabs>
              <w:spacing w:line="240" w:lineRule="auto"/>
              <w:rPr>
                <w:rFonts w:cs="Arial"/>
                <w:sz w:val="22"/>
                <w:lang w:val="fr-CH"/>
              </w:rPr>
            </w:pPr>
          </w:p>
          <w:p w14:paraId="3E2993D2" w14:textId="12D6EAF6" w:rsidR="00135C0B" w:rsidRPr="002C2FC9" w:rsidRDefault="002C2FC9" w:rsidP="001D143A">
            <w:pPr>
              <w:spacing w:line="240" w:lineRule="auto"/>
              <w:rPr>
                <w:rFonts w:cs="Arial"/>
                <w:sz w:val="22"/>
                <w:lang w:val="fr-CH"/>
              </w:rPr>
            </w:pPr>
            <w:r w:rsidRPr="002C2FC9">
              <w:rPr>
                <w:rFonts w:cs="Arial"/>
                <w:sz w:val="22"/>
                <w:lang w:val="fr-CH"/>
              </w:rPr>
              <w:t>Tampon et signature </w:t>
            </w:r>
            <w:r w:rsidR="00135C0B" w:rsidRPr="002C2FC9">
              <w:rPr>
                <w:rFonts w:cs="Arial"/>
                <w:sz w:val="22"/>
                <w:lang w:val="fr-CH"/>
              </w:rPr>
              <w:t xml:space="preserve">: </w:t>
            </w:r>
          </w:p>
          <w:p w14:paraId="5C18BEE5" w14:textId="77777777" w:rsidR="00135C0B" w:rsidRPr="002C2FC9" w:rsidRDefault="00135C0B" w:rsidP="001D143A">
            <w:pPr>
              <w:pStyle w:val="berschrift1"/>
              <w:rPr>
                <w:rFonts w:cs="Arial"/>
                <w:b w:val="0"/>
                <w:sz w:val="22"/>
                <w:szCs w:val="22"/>
                <w:lang w:val="fr-CH"/>
              </w:rPr>
            </w:pPr>
          </w:p>
        </w:tc>
      </w:tr>
    </w:tbl>
    <w:p w14:paraId="0B2322BA" w14:textId="77777777" w:rsidR="002D1574" w:rsidRDefault="002D1574" w:rsidP="00135C0B">
      <w:pPr>
        <w:spacing w:before="480" w:line="240" w:lineRule="auto"/>
        <w:contextualSpacing/>
        <w:rPr>
          <w:rFonts w:cs="Arial"/>
          <w:sz w:val="18"/>
          <w:u w:val="single"/>
          <w:lang w:val="fr-CH"/>
        </w:rPr>
      </w:pPr>
    </w:p>
    <w:p w14:paraId="1946A803" w14:textId="7FD71DE1" w:rsidR="002D1574" w:rsidRPr="00B03EB5" w:rsidRDefault="002D1574" w:rsidP="00135C0B">
      <w:pPr>
        <w:spacing w:before="480" w:line="240" w:lineRule="auto"/>
        <w:contextualSpacing/>
        <w:rPr>
          <w:lang w:val="fr-CH"/>
        </w:rPr>
      </w:pPr>
      <w:r w:rsidRPr="002D1574">
        <w:rPr>
          <w:b/>
          <w:sz w:val="18"/>
          <w:szCs w:val="18"/>
          <w:lang w:val="fr-FR"/>
        </w:rPr>
        <w:t>Remarque</w:t>
      </w:r>
      <w:r w:rsidRPr="002D1574">
        <w:rPr>
          <w:sz w:val="18"/>
          <w:szCs w:val="18"/>
          <w:lang w:val="fr-FR"/>
        </w:rPr>
        <w:t xml:space="preserve"> : les parents doivent joindre la présente confirmation à la demande de bon de garde qu’ils déposent auprès de leur </w:t>
      </w:r>
      <w:r w:rsidRPr="00B03EB5">
        <w:rPr>
          <w:b/>
          <w:sz w:val="18"/>
          <w:szCs w:val="18"/>
          <w:lang w:val="fr-FR"/>
        </w:rPr>
        <w:t>commune</w:t>
      </w:r>
      <w:r w:rsidRPr="002D1574">
        <w:rPr>
          <w:sz w:val="18"/>
          <w:szCs w:val="18"/>
          <w:lang w:val="fr-FR"/>
        </w:rPr>
        <w:t xml:space="preserve">. Ils peuvent compléter le formulaire de demande directement sur le site </w:t>
      </w:r>
      <w:hyperlink r:id="rId17" w:history="1">
        <w:r w:rsidRPr="002D1574">
          <w:rPr>
            <w:rStyle w:val="Hyperlink"/>
            <w:sz w:val="18"/>
            <w:szCs w:val="18"/>
            <w:lang w:val="fr-FR"/>
          </w:rPr>
          <w:t>www.kibon.ch</w:t>
        </w:r>
      </w:hyperlink>
      <w:r w:rsidRPr="002D1574">
        <w:rPr>
          <w:rStyle w:val="Hyperlink"/>
          <w:sz w:val="18"/>
          <w:szCs w:val="18"/>
          <w:lang w:val="fr-FR"/>
        </w:rPr>
        <w:t xml:space="preserve">, </w:t>
      </w:r>
      <w:r w:rsidRPr="002D1574">
        <w:rPr>
          <w:rStyle w:val="Hyperlink"/>
          <w:sz w:val="18"/>
          <w:szCs w:val="18"/>
          <w:u w:val="none"/>
          <w:lang w:val="fr-FR"/>
        </w:rPr>
        <w:t>où ils pourront également charger les annexes nécessaires.</w:t>
      </w:r>
    </w:p>
    <w:p w14:paraId="7AA23B2B" w14:textId="77777777" w:rsidR="002D1574" w:rsidRPr="002D1574" w:rsidRDefault="002D1574" w:rsidP="00135C0B">
      <w:pPr>
        <w:spacing w:before="480" w:line="240" w:lineRule="auto"/>
        <w:contextualSpacing/>
        <w:rPr>
          <w:rFonts w:cs="Arial"/>
          <w:sz w:val="18"/>
          <w:szCs w:val="18"/>
          <w:u w:val="single"/>
          <w:lang w:val="fr-CH"/>
        </w:rPr>
      </w:pPr>
    </w:p>
    <w:p w14:paraId="55B81E5D" w14:textId="56BFFDFA" w:rsidR="00135C0B" w:rsidRPr="009F70E8" w:rsidRDefault="00DC5A1B" w:rsidP="00135C0B">
      <w:pPr>
        <w:spacing w:before="480" w:line="240" w:lineRule="auto"/>
        <w:contextualSpacing/>
        <w:rPr>
          <w:rFonts w:cs="Arial"/>
          <w:sz w:val="18"/>
          <w:u w:val="single"/>
          <w:lang w:val="fr-CH"/>
        </w:rPr>
      </w:pPr>
      <w:r w:rsidRPr="009F70E8">
        <w:rPr>
          <w:rFonts w:cs="Arial"/>
          <w:sz w:val="18"/>
          <w:u w:val="single"/>
          <w:lang w:val="fr-CH"/>
        </w:rPr>
        <w:t>Bases légales</w:t>
      </w:r>
    </w:p>
    <w:p w14:paraId="1371C0DC" w14:textId="2F83AE07" w:rsidR="00135C0B" w:rsidRPr="001457D7" w:rsidRDefault="001B3083" w:rsidP="00DC5A1B">
      <w:pPr>
        <w:spacing w:line="240" w:lineRule="auto"/>
        <w:contextualSpacing/>
        <w:rPr>
          <w:rFonts w:cs="Arial"/>
          <w:sz w:val="18"/>
          <w:lang w:val="fr-CH"/>
        </w:rPr>
      </w:pPr>
      <w:r>
        <w:rPr>
          <w:rFonts w:cs="Arial"/>
          <w:sz w:val="18"/>
          <w:lang w:val="fr-CH"/>
        </w:rPr>
        <w:t>Art. </w:t>
      </w:r>
      <w:r w:rsidR="006B4BB9" w:rsidRPr="00DC5A1B">
        <w:rPr>
          <w:rFonts w:cs="Arial"/>
          <w:sz w:val="18"/>
          <w:lang w:val="fr-CH"/>
        </w:rPr>
        <w:t>36</w:t>
      </w:r>
      <w:r w:rsidR="00085349" w:rsidRPr="00DC5A1B">
        <w:rPr>
          <w:rFonts w:cs="Arial"/>
          <w:sz w:val="18"/>
          <w:lang w:val="fr-CH"/>
        </w:rPr>
        <w:t xml:space="preserve">, 42 </w:t>
      </w:r>
      <w:r w:rsidR="00DC5A1B" w:rsidRPr="00DC5A1B">
        <w:rPr>
          <w:rFonts w:cs="Arial"/>
          <w:sz w:val="18"/>
          <w:lang w:val="fr-CH"/>
        </w:rPr>
        <w:t xml:space="preserve">et </w:t>
      </w:r>
      <w:r w:rsidR="00085349" w:rsidRPr="00DC5A1B">
        <w:rPr>
          <w:rFonts w:cs="Arial"/>
          <w:sz w:val="18"/>
          <w:lang w:val="fr-CH"/>
        </w:rPr>
        <w:t>59</w:t>
      </w:r>
      <w:r w:rsidR="006B4BB9" w:rsidRPr="00DC5A1B">
        <w:rPr>
          <w:rFonts w:cs="Arial"/>
          <w:sz w:val="18"/>
          <w:lang w:val="fr-CH"/>
        </w:rPr>
        <w:t xml:space="preserve"> </w:t>
      </w:r>
      <w:r w:rsidR="00DC5A1B" w:rsidRPr="00DC5A1B">
        <w:rPr>
          <w:rFonts w:cs="Arial"/>
          <w:sz w:val="18"/>
          <w:lang w:val="fr-CH"/>
        </w:rPr>
        <w:t>de l’</w:t>
      </w:r>
      <w:r w:rsidR="001457D7">
        <w:rPr>
          <w:rFonts w:cs="Arial"/>
          <w:sz w:val="18"/>
          <w:lang w:val="fr-CH"/>
        </w:rPr>
        <w:t>o</w:t>
      </w:r>
      <w:r w:rsidR="00DC5A1B">
        <w:rPr>
          <w:rFonts w:cs="Arial"/>
          <w:sz w:val="18"/>
          <w:lang w:val="fr-CH"/>
        </w:rPr>
        <w:t xml:space="preserve">rdonnance </w:t>
      </w:r>
      <w:r w:rsidR="00DC5A1B" w:rsidRPr="00DC5A1B">
        <w:rPr>
          <w:rFonts w:cs="Arial"/>
          <w:sz w:val="18"/>
          <w:lang w:val="fr-CH"/>
        </w:rPr>
        <w:t>sur les programmes de soutien à l’enfance</w:t>
      </w:r>
      <w:r w:rsidR="001457D7">
        <w:rPr>
          <w:rFonts w:cs="Arial"/>
          <w:sz w:val="18"/>
          <w:lang w:val="fr-CH"/>
        </w:rPr>
        <w:t xml:space="preserve">, à la jeunesse et à la famille </w:t>
      </w:r>
      <w:r w:rsidR="00DC5A1B" w:rsidRPr="001457D7">
        <w:rPr>
          <w:rFonts w:cs="Arial"/>
          <w:sz w:val="18"/>
          <w:lang w:val="fr-CH"/>
        </w:rPr>
        <w:t>(OEJF)</w:t>
      </w:r>
      <w:r w:rsidR="00135C0B" w:rsidRPr="001457D7">
        <w:rPr>
          <w:rFonts w:cs="Arial"/>
          <w:sz w:val="18"/>
          <w:lang w:val="fr-CH"/>
        </w:rPr>
        <w:t xml:space="preserve"> </w:t>
      </w:r>
    </w:p>
    <w:p w14:paraId="0E00810E" w14:textId="6762CA19" w:rsidR="00135C0B" w:rsidRPr="001457D7" w:rsidRDefault="001B3083" w:rsidP="00135C0B">
      <w:pPr>
        <w:spacing w:line="240" w:lineRule="auto"/>
        <w:contextualSpacing/>
        <w:rPr>
          <w:rFonts w:cs="Arial"/>
          <w:sz w:val="18"/>
          <w:lang w:val="fr-CH"/>
        </w:rPr>
      </w:pPr>
      <w:r>
        <w:rPr>
          <w:rFonts w:cs="Arial"/>
          <w:sz w:val="18"/>
          <w:lang w:val="fr-CH"/>
        </w:rPr>
        <w:t>Art. </w:t>
      </w:r>
      <w:r w:rsidR="006B4BB9" w:rsidRPr="001457D7">
        <w:rPr>
          <w:rFonts w:cs="Arial"/>
          <w:sz w:val="18"/>
          <w:lang w:val="fr-CH"/>
        </w:rPr>
        <w:t>9</w:t>
      </w:r>
      <w:r w:rsidR="001457D7">
        <w:rPr>
          <w:rFonts w:cs="Arial"/>
          <w:sz w:val="18"/>
          <w:lang w:val="fr-CH"/>
        </w:rPr>
        <w:t xml:space="preserve"> </w:t>
      </w:r>
      <w:r w:rsidR="001457D7" w:rsidRPr="001457D7">
        <w:rPr>
          <w:rFonts w:cs="Arial"/>
          <w:sz w:val="18"/>
          <w:lang w:val="fr-CH"/>
        </w:rPr>
        <w:t>de</w:t>
      </w:r>
      <w:r w:rsidR="00135C0B" w:rsidRPr="001457D7">
        <w:rPr>
          <w:rFonts w:cs="Arial"/>
          <w:sz w:val="18"/>
          <w:lang w:val="fr-CH"/>
        </w:rPr>
        <w:t xml:space="preserve"> </w:t>
      </w:r>
      <w:r w:rsidR="001457D7">
        <w:rPr>
          <w:rFonts w:cs="Arial"/>
          <w:sz w:val="18"/>
          <w:lang w:val="fr-CH"/>
        </w:rPr>
        <w:t>l’o</w:t>
      </w:r>
      <w:r w:rsidR="001457D7" w:rsidRPr="001457D7">
        <w:rPr>
          <w:rFonts w:cs="Arial"/>
          <w:sz w:val="18"/>
          <w:lang w:val="fr-CH"/>
        </w:rPr>
        <w:t>rdonnance de Direction sur les programmes de soutien à l’enfance, à la jeunesse et à la famille</w:t>
      </w:r>
      <w:r w:rsidR="001457D7">
        <w:rPr>
          <w:rFonts w:cs="Arial"/>
          <w:sz w:val="18"/>
          <w:lang w:val="fr-CH"/>
        </w:rPr>
        <w:t xml:space="preserve"> (</w:t>
      </w:r>
      <w:r w:rsidR="001457D7" w:rsidRPr="001457D7">
        <w:rPr>
          <w:rFonts w:cs="Arial"/>
          <w:sz w:val="18"/>
          <w:lang w:val="fr-CH"/>
        </w:rPr>
        <w:t>ODEJF</w:t>
      </w:r>
      <w:r w:rsidR="001457D7">
        <w:rPr>
          <w:rFonts w:cs="Arial"/>
          <w:sz w:val="18"/>
          <w:lang w:val="fr-CH"/>
        </w:rPr>
        <w:t>)</w:t>
      </w:r>
      <w:r w:rsidR="00135C0B" w:rsidRPr="001457D7">
        <w:rPr>
          <w:rFonts w:cs="Arial"/>
          <w:sz w:val="18"/>
          <w:lang w:val="fr-CH"/>
        </w:rPr>
        <w:t xml:space="preserve"> </w:t>
      </w:r>
      <w:r w:rsidR="00135C0B" w:rsidRPr="001457D7">
        <w:rPr>
          <w:rFonts w:cs="Arial"/>
          <w:lang w:val="fr-CH"/>
        </w:rPr>
        <w:br w:type="page"/>
      </w:r>
    </w:p>
    <w:p w14:paraId="4463B45A" w14:textId="0E57A080" w:rsidR="00135C0B" w:rsidRPr="009F70E8" w:rsidRDefault="009F70E8" w:rsidP="00135C0B">
      <w:pPr>
        <w:pStyle w:val="Titel-GEF"/>
        <w:rPr>
          <w:rFonts w:cs="Arial"/>
          <w:sz w:val="28"/>
          <w:lang w:val="fr-CH"/>
        </w:rPr>
      </w:pPr>
      <w:r w:rsidRPr="009F70E8">
        <w:rPr>
          <w:rFonts w:cs="Arial"/>
          <w:sz w:val="28"/>
          <w:lang w:val="fr-CH"/>
        </w:rPr>
        <w:lastRenderedPageBreak/>
        <w:t>Besoin de prise en charge</w:t>
      </w:r>
      <w:r w:rsidR="00210C9F">
        <w:rPr>
          <w:rFonts w:cs="Arial"/>
          <w:sz w:val="28"/>
          <w:lang w:val="fr-CH"/>
        </w:rPr>
        <w:t xml:space="preserve"> ou d’encouragement</w:t>
      </w:r>
      <w:r w:rsidRPr="009F70E8">
        <w:rPr>
          <w:rFonts w:cs="Arial"/>
          <w:sz w:val="28"/>
          <w:lang w:val="fr-CH"/>
        </w:rPr>
        <w:t xml:space="preserve"> </w:t>
      </w:r>
      <w:r w:rsidR="00017933">
        <w:rPr>
          <w:rFonts w:cs="Arial"/>
          <w:sz w:val="28"/>
          <w:lang w:val="fr-CH"/>
        </w:rPr>
        <w:t>extraordinaire</w:t>
      </w:r>
    </w:p>
    <w:p w14:paraId="400AB85D" w14:textId="529B4DAC" w:rsidR="00135C0B" w:rsidRPr="00075EB5" w:rsidRDefault="009F70E8" w:rsidP="00135C0B">
      <w:pPr>
        <w:pStyle w:val="berschrift1"/>
        <w:ind w:left="369" w:hanging="369"/>
        <w:rPr>
          <w:rFonts w:cs="Arial"/>
          <w:sz w:val="22"/>
          <w:szCs w:val="22"/>
          <w:lang w:val="fr-CH"/>
        </w:rPr>
      </w:pPr>
      <w:r w:rsidRPr="00075EB5">
        <w:rPr>
          <w:rFonts w:cs="Arial"/>
          <w:sz w:val="22"/>
          <w:szCs w:val="22"/>
          <w:lang w:val="fr-CH"/>
        </w:rPr>
        <w:t>Contexte</w:t>
      </w:r>
    </w:p>
    <w:p w14:paraId="2ECF36BE" w14:textId="3BD7FB74" w:rsidR="00EA4452" w:rsidRPr="00075EB5" w:rsidRDefault="009F70E8" w:rsidP="008B5343">
      <w:pPr>
        <w:rPr>
          <w:rFonts w:cs="Arial"/>
          <w:sz w:val="22"/>
          <w:lang w:val="fr-CH"/>
        </w:rPr>
      </w:pPr>
      <w:r w:rsidRPr="00075EB5">
        <w:rPr>
          <w:rFonts w:cs="Arial"/>
          <w:sz w:val="22"/>
          <w:lang w:val="fr-CH"/>
        </w:rPr>
        <w:t xml:space="preserve">Dans le canton de Berne, des bons de garde permettent de bénéficier de tarifs réduits pour faire garder ses enfants en crèche ou </w:t>
      </w:r>
      <w:r w:rsidR="00CE7B62" w:rsidRPr="00075EB5">
        <w:rPr>
          <w:rFonts w:cs="Arial"/>
          <w:sz w:val="22"/>
          <w:lang w:val="fr-CH"/>
        </w:rPr>
        <w:t>par une organisation d’accueil</w:t>
      </w:r>
      <w:r w:rsidRPr="00075EB5">
        <w:rPr>
          <w:rFonts w:cs="Arial"/>
          <w:sz w:val="22"/>
          <w:lang w:val="fr-CH"/>
        </w:rPr>
        <w:t xml:space="preserve"> </w:t>
      </w:r>
      <w:r w:rsidR="00B13102" w:rsidRPr="00075EB5">
        <w:rPr>
          <w:rFonts w:cs="Arial"/>
          <w:sz w:val="22"/>
          <w:lang w:val="fr-CH"/>
        </w:rPr>
        <w:t xml:space="preserve">familial </w:t>
      </w:r>
      <w:r w:rsidRPr="00075EB5">
        <w:rPr>
          <w:rFonts w:cs="Arial"/>
          <w:sz w:val="22"/>
          <w:lang w:val="fr-CH"/>
        </w:rPr>
        <w:t>de jour</w:t>
      </w:r>
      <w:r w:rsidR="004208DE" w:rsidRPr="00075EB5">
        <w:rPr>
          <w:rFonts w:cs="Arial"/>
          <w:sz w:val="22"/>
          <w:lang w:val="fr-CH"/>
        </w:rPr>
        <w:t xml:space="preserve">. </w:t>
      </w:r>
      <w:r w:rsidR="00210C9F" w:rsidRPr="00075EB5">
        <w:rPr>
          <w:rFonts w:cs="Arial"/>
          <w:sz w:val="22"/>
          <w:lang w:val="fr-CH"/>
        </w:rPr>
        <w:t xml:space="preserve">Dans le système des bons de garde, les institutions sont tenues d’accueillir </w:t>
      </w:r>
      <w:r w:rsidR="005D463C" w:rsidRPr="00075EB5">
        <w:rPr>
          <w:rFonts w:cs="Arial"/>
          <w:sz w:val="22"/>
          <w:lang w:val="fr-CH"/>
        </w:rPr>
        <w:t>l</w:t>
      </w:r>
      <w:r w:rsidR="00210C9F" w:rsidRPr="00075EB5">
        <w:rPr>
          <w:rFonts w:cs="Arial"/>
          <w:sz w:val="22"/>
          <w:lang w:val="fr-CH"/>
        </w:rPr>
        <w:t xml:space="preserve">es enfants présentant un besoin de prise en charge ou d’encouragement </w:t>
      </w:r>
      <w:r w:rsidR="00F1355B" w:rsidRPr="00075EB5">
        <w:rPr>
          <w:rFonts w:cs="Arial"/>
          <w:sz w:val="22"/>
          <w:lang w:val="fr-CH"/>
        </w:rPr>
        <w:t>extraordinaire</w:t>
      </w:r>
      <w:r w:rsidR="00085349" w:rsidRPr="00075EB5">
        <w:rPr>
          <w:rFonts w:cs="Arial"/>
          <w:sz w:val="22"/>
          <w:lang w:val="fr-CH"/>
        </w:rPr>
        <w:t>.</w:t>
      </w:r>
      <w:r w:rsidR="00135C0B" w:rsidRPr="00075EB5">
        <w:rPr>
          <w:rFonts w:cs="Arial"/>
          <w:sz w:val="22"/>
          <w:lang w:val="fr-CH"/>
        </w:rPr>
        <w:t xml:space="preserve"> </w:t>
      </w:r>
      <w:r w:rsidR="00210C9F" w:rsidRPr="00075EB5">
        <w:rPr>
          <w:rFonts w:cs="Arial"/>
          <w:sz w:val="22"/>
          <w:lang w:val="fr-CH"/>
        </w:rPr>
        <w:t>Elles peuvent fixer des tarifs plus élevés pour compenser le surcroît de travail</w:t>
      </w:r>
      <w:r w:rsidR="00135C0B" w:rsidRPr="00075EB5">
        <w:rPr>
          <w:rFonts w:cs="Arial"/>
          <w:sz w:val="22"/>
          <w:lang w:val="fr-CH"/>
        </w:rPr>
        <w:t xml:space="preserve">. </w:t>
      </w:r>
      <w:r w:rsidR="006A477C" w:rsidRPr="00075EB5">
        <w:rPr>
          <w:rFonts w:cs="Arial"/>
          <w:sz w:val="22"/>
          <w:lang w:val="fr-CH"/>
        </w:rPr>
        <w:t xml:space="preserve">En contrepartie, les familles bénéficient d’un forfait pour </w:t>
      </w:r>
      <w:r w:rsidR="005D463C" w:rsidRPr="00075EB5">
        <w:rPr>
          <w:rFonts w:cs="Arial"/>
          <w:sz w:val="22"/>
          <w:lang w:val="fr-CH"/>
        </w:rPr>
        <w:t xml:space="preserve">frais d’accueil ou d’encouragement </w:t>
      </w:r>
      <w:r w:rsidR="006A477C" w:rsidRPr="00075EB5">
        <w:rPr>
          <w:rFonts w:cs="Arial"/>
          <w:sz w:val="22"/>
          <w:lang w:val="fr-CH"/>
        </w:rPr>
        <w:t>extraordinaires</w:t>
      </w:r>
      <w:r w:rsidR="00135C0B" w:rsidRPr="00075EB5">
        <w:rPr>
          <w:rFonts w:cs="Arial"/>
          <w:sz w:val="22"/>
          <w:lang w:val="fr-CH"/>
        </w:rPr>
        <w:t xml:space="preserve">. </w:t>
      </w:r>
      <w:r w:rsidR="005A46E9" w:rsidRPr="00075EB5">
        <w:rPr>
          <w:rFonts w:cs="Arial"/>
          <w:sz w:val="22"/>
          <w:lang w:val="fr-CH"/>
        </w:rPr>
        <w:t>Ce dernier se monte à 50 </w:t>
      </w:r>
      <w:r w:rsidR="006A477C" w:rsidRPr="00075EB5">
        <w:rPr>
          <w:rFonts w:cs="Arial"/>
          <w:sz w:val="22"/>
          <w:lang w:val="fr-CH"/>
        </w:rPr>
        <w:t xml:space="preserve">francs </w:t>
      </w:r>
      <w:r w:rsidR="005A46E9" w:rsidRPr="00075EB5">
        <w:rPr>
          <w:rFonts w:cs="Arial"/>
          <w:sz w:val="22"/>
          <w:lang w:val="fr-CH"/>
        </w:rPr>
        <w:t>par journée en crèche et à 4,25 </w:t>
      </w:r>
      <w:r w:rsidR="006A477C" w:rsidRPr="00075EB5">
        <w:rPr>
          <w:rFonts w:cs="Arial"/>
          <w:sz w:val="22"/>
          <w:lang w:val="fr-CH"/>
        </w:rPr>
        <w:t xml:space="preserve">francs par heure chez des </w:t>
      </w:r>
      <w:r w:rsidR="00601E2A" w:rsidRPr="00075EB5">
        <w:rPr>
          <w:rFonts w:cs="Arial"/>
          <w:sz w:val="22"/>
          <w:lang w:val="fr-CH"/>
        </w:rPr>
        <w:t>parents</w:t>
      </w:r>
      <w:r w:rsidR="006A477C" w:rsidRPr="00075EB5">
        <w:rPr>
          <w:rFonts w:cs="Arial"/>
          <w:sz w:val="22"/>
          <w:lang w:val="fr-CH"/>
        </w:rPr>
        <w:t xml:space="preserve"> de jour</w:t>
      </w:r>
      <w:r w:rsidR="00135C0B" w:rsidRPr="00075EB5">
        <w:rPr>
          <w:rFonts w:cs="Arial"/>
          <w:sz w:val="22"/>
          <w:lang w:val="fr-CH"/>
        </w:rPr>
        <w:t xml:space="preserve">. </w:t>
      </w:r>
      <w:r w:rsidR="00A51BFA" w:rsidRPr="00075EB5">
        <w:rPr>
          <w:rFonts w:cs="Arial"/>
          <w:sz w:val="22"/>
          <w:lang w:val="fr-CH"/>
        </w:rPr>
        <w:t xml:space="preserve">Les personnes détenant l’autorité parentale trouveront des informations concernant le système des bons de garde à l’adresse </w:t>
      </w:r>
      <w:hyperlink r:id="rId18" w:history="1">
        <w:r w:rsidR="00A51BFA" w:rsidRPr="00075EB5">
          <w:rPr>
            <w:rStyle w:val="Hyperlink"/>
            <w:rFonts w:cs="Arial"/>
            <w:sz w:val="22"/>
            <w:lang w:val="fr-CH"/>
          </w:rPr>
          <w:t>www.be.ch/famille</w:t>
        </w:r>
      </w:hyperlink>
      <w:r w:rsidR="00A51BFA" w:rsidRPr="00075EB5">
        <w:rPr>
          <w:rFonts w:cs="Arial"/>
          <w:sz w:val="22"/>
          <w:lang w:val="fr-CH"/>
        </w:rPr>
        <w:t xml:space="preserve"> &gt; Guide des familles &gt; Prise en charge extrafamiliale &gt; </w:t>
      </w:r>
      <w:hyperlink r:id="rId19" w:history="1">
        <w:r w:rsidR="00A51BFA" w:rsidRPr="00075EB5">
          <w:rPr>
            <w:rStyle w:val="Hyperlink"/>
            <w:rFonts w:cs="Arial"/>
            <w:sz w:val="22"/>
            <w:lang w:val="fr-CH"/>
          </w:rPr>
          <w:t>Bons de garde</w:t>
        </w:r>
      </w:hyperlink>
    </w:p>
    <w:p w14:paraId="678B51D8" w14:textId="3EF240A6" w:rsidR="00135C0B" w:rsidRPr="00075EB5" w:rsidRDefault="00510412" w:rsidP="008E7B94">
      <w:pPr>
        <w:pStyle w:val="berschrift1"/>
        <w:spacing w:before="240"/>
        <w:rPr>
          <w:rFonts w:cs="Arial"/>
          <w:sz w:val="22"/>
          <w:szCs w:val="22"/>
          <w:lang w:val="fr-CH"/>
        </w:rPr>
      </w:pPr>
      <w:r w:rsidRPr="00075EB5">
        <w:rPr>
          <w:rFonts w:cs="Arial"/>
          <w:sz w:val="22"/>
          <w:szCs w:val="22"/>
          <w:lang w:val="fr-CH"/>
        </w:rPr>
        <w:t xml:space="preserve">Forfait pour frais </w:t>
      </w:r>
      <w:r w:rsidR="00176E47" w:rsidRPr="00075EB5">
        <w:rPr>
          <w:rFonts w:cs="Arial"/>
          <w:sz w:val="22"/>
          <w:szCs w:val="22"/>
          <w:lang w:val="fr-CH"/>
        </w:rPr>
        <w:t>d’accueil ou d’encouragement extraordinaires</w:t>
      </w:r>
      <w:r w:rsidRPr="00075EB5">
        <w:rPr>
          <w:rFonts w:cs="Arial"/>
          <w:sz w:val="22"/>
          <w:szCs w:val="22"/>
          <w:lang w:val="fr-CH"/>
        </w:rPr>
        <w:t> : conditions d’octroi</w:t>
      </w:r>
    </w:p>
    <w:p w14:paraId="7476A32E" w14:textId="7C68A4E9" w:rsidR="00674252" w:rsidRPr="00075EB5" w:rsidRDefault="00510412" w:rsidP="00EA4452">
      <w:pPr>
        <w:jc w:val="both"/>
        <w:rPr>
          <w:rFonts w:cs="Arial"/>
          <w:sz w:val="22"/>
          <w:lang w:val="fr-CH"/>
        </w:rPr>
      </w:pPr>
      <w:r w:rsidRPr="00075EB5">
        <w:rPr>
          <w:rFonts w:cs="Arial"/>
          <w:sz w:val="22"/>
          <w:lang w:val="fr-CH"/>
        </w:rPr>
        <w:t>En vertu de l’art. 42 OEJF, les personnes détenant l’autorité parentale bénéficient d’un forfait pour frais d’accueil ou d’encouragement extraordinaires</w:t>
      </w:r>
      <w:r w:rsidR="00EA4452" w:rsidRPr="00075EB5">
        <w:rPr>
          <w:rFonts w:cs="Arial"/>
          <w:sz w:val="22"/>
          <w:lang w:val="fr-CH"/>
        </w:rPr>
        <w:t xml:space="preserve"> </w:t>
      </w:r>
    </w:p>
    <w:p w14:paraId="66CFAD8C" w14:textId="1266D480" w:rsidR="00135C0B" w:rsidRPr="00075EB5" w:rsidRDefault="00135C0B" w:rsidP="008E7B94">
      <w:pPr>
        <w:ind w:left="284"/>
        <w:jc w:val="both"/>
        <w:rPr>
          <w:rFonts w:cs="Arial"/>
          <w:sz w:val="22"/>
          <w:lang w:val="fr-CH"/>
        </w:rPr>
      </w:pPr>
    </w:p>
    <w:p w14:paraId="1F7ABF7D" w14:textId="55449E29" w:rsidR="00674252" w:rsidRPr="00075EB5" w:rsidRDefault="00826E1C" w:rsidP="008E7B94">
      <w:pPr>
        <w:pStyle w:val="Listenabsatz"/>
        <w:rPr>
          <w:rFonts w:cs="Arial"/>
          <w:sz w:val="22"/>
          <w:lang w:val="fr-CH"/>
        </w:rPr>
      </w:pPr>
      <w:r w:rsidRPr="00075EB5">
        <w:rPr>
          <w:rFonts w:cs="Arial"/>
          <w:sz w:val="22"/>
          <w:lang w:val="fr-CH"/>
        </w:rPr>
        <w:t xml:space="preserve">a) </w:t>
      </w:r>
      <w:r w:rsidR="00510412" w:rsidRPr="00075EB5">
        <w:rPr>
          <w:rFonts w:cs="Arial"/>
          <w:sz w:val="22"/>
          <w:lang w:val="fr-CH"/>
        </w:rPr>
        <w:t>lorsque l’enfant est suivi par un ou une pédagogue en éducation précoce spécialisée exerçant à titre indépendant ou par un service spécialisé qualifié en raison de ses besoins particuliers ;</w:t>
      </w:r>
    </w:p>
    <w:p w14:paraId="69BAA3A4" w14:textId="77777777" w:rsidR="00674252" w:rsidRPr="00075EB5" w:rsidRDefault="00674252" w:rsidP="008E7B94">
      <w:pPr>
        <w:rPr>
          <w:lang w:val="fr-CH"/>
        </w:rPr>
      </w:pPr>
    </w:p>
    <w:p w14:paraId="416BF5B2" w14:textId="24E8F645" w:rsidR="00674252" w:rsidRPr="00075EB5" w:rsidRDefault="00826E1C" w:rsidP="008E7B94">
      <w:pPr>
        <w:pStyle w:val="Listenabsatz"/>
        <w:rPr>
          <w:lang w:val="fr-CH"/>
        </w:rPr>
      </w:pPr>
      <w:r w:rsidRPr="00075EB5">
        <w:rPr>
          <w:rFonts w:cs="Arial"/>
          <w:sz w:val="22"/>
          <w:lang w:val="fr-CH"/>
        </w:rPr>
        <w:t xml:space="preserve">b) </w:t>
      </w:r>
      <w:r w:rsidR="00510412" w:rsidRPr="00075EB5">
        <w:rPr>
          <w:rFonts w:cs="Arial"/>
          <w:sz w:val="22"/>
          <w:lang w:val="fr-CH"/>
        </w:rPr>
        <w:t>lorsqu’un besoin de prise en charge ou d’encouragement plus élevé est évalué par un service spécialisé qualifié et</w:t>
      </w:r>
    </w:p>
    <w:p w14:paraId="56666CEC" w14:textId="77777777" w:rsidR="00674252" w:rsidRPr="00075EB5" w:rsidRDefault="00674252" w:rsidP="008E7B94">
      <w:pPr>
        <w:pStyle w:val="Listenabsatz"/>
        <w:ind w:left="0"/>
        <w:rPr>
          <w:lang w:val="fr-CH"/>
        </w:rPr>
      </w:pPr>
    </w:p>
    <w:p w14:paraId="60F376D9" w14:textId="035189D0" w:rsidR="00085349" w:rsidRPr="00075EB5" w:rsidRDefault="00826E1C" w:rsidP="008E7B94">
      <w:pPr>
        <w:pStyle w:val="Listenabsatz"/>
        <w:rPr>
          <w:rFonts w:cs="Arial"/>
          <w:sz w:val="22"/>
          <w:lang w:val="fr-CH"/>
        </w:rPr>
      </w:pPr>
      <w:r w:rsidRPr="00075EB5">
        <w:rPr>
          <w:rFonts w:cs="Arial"/>
          <w:sz w:val="22"/>
          <w:lang w:val="fr-CH"/>
        </w:rPr>
        <w:t xml:space="preserve">c) </w:t>
      </w:r>
      <w:r w:rsidR="00510412" w:rsidRPr="00075EB5">
        <w:rPr>
          <w:rFonts w:cs="Arial"/>
          <w:sz w:val="22"/>
          <w:lang w:val="fr-CH"/>
        </w:rPr>
        <w:t xml:space="preserve">lorsqu’il se justifie que le fournisseur de prestations facture un supplément pour ces frais </w:t>
      </w:r>
      <w:r w:rsidR="003D40B7" w:rsidRPr="00075EB5">
        <w:rPr>
          <w:rFonts w:cs="Arial"/>
          <w:sz w:val="22"/>
          <w:lang w:val="fr-CH"/>
        </w:rPr>
        <w:t>conformément à</w:t>
      </w:r>
      <w:r w:rsidR="00510412" w:rsidRPr="00075EB5">
        <w:rPr>
          <w:rFonts w:cs="Arial"/>
          <w:sz w:val="22"/>
          <w:lang w:val="fr-CH"/>
        </w:rPr>
        <w:t xml:space="preserve"> l’art. 59 de la même ordonn</w:t>
      </w:r>
      <w:r w:rsidR="001B3083" w:rsidRPr="00075EB5">
        <w:rPr>
          <w:rFonts w:cs="Arial"/>
          <w:sz w:val="22"/>
          <w:lang w:val="fr-CH"/>
        </w:rPr>
        <w:t>a</w:t>
      </w:r>
      <w:r w:rsidR="00510412" w:rsidRPr="00075EB5">
        <w:rPr>
          <w:rFonts w:cs="Arial"/>
          <w:sz w:val="22"/>
          <w:lang w:val="fr-CH"/>
        </w:rPr>
        <w:t>nce</w:t>
      </w:r>
      <w:r w:rsidR="00285359" w:rsidRPr="00075EB5">
        <w:rPr>
          <w:rFonts w:cs="Arial"/>
          <w:sz w:val="22"/>
          <w:lang w:val="fr-CH"/>
        </w:rPr>
        <w:t>.</w:t>
      </w:r>
    </w:p>
    <w:p w14:paraId="77CF1862" w14:textId="77777777" w:rsidR="00195410" w:rsidRPr="00075EB5" w:rsidRDefault="00195410" w:rsidP="008E7B94">
      <w:pPr>
        <w:pStyle w:val="Listenabsatz"/>
        <w:rPr>
          <w:lang w:val="fr-CH"/>
        </w:rPr>
      </w:pPr>
    </w:p>
    <w:p w14:paraId="79CF43A8" w14:textId="7CFF3EB1" w:rsidR="00085349" w:rsidRPr="00075EB5" w:rsidRDefault="006D5447" w:rsidP="008B5343">
      <w:pPr>
        <w:spacing w:before="240"/>
        <w:rPr>
          <w:rFonts w:cs="Arial"/>
          <w:sz w:val="22"/>
          <w:lang w:val="fr-CH"/>
        </w:rPr>
      </w:pPr>
      <w:r w:rsidRPr="00075EB5">
        <w:rPr>
          <w:rFonts w:cs="Arial"/>
          <w:sz w:val="22"/>
          <w:u w:val="single"/>
          <w:lang w:val="fr-CH"/>
        </w:rPr>
        <w:t>Veuillez noter que</w:t>
      </w:r>
      <w:r w:rsidRPr="00075EB5">
        <w:rPr>
          <w:rFonts w:cs="Arial"/>
          <w:b/>
          <w:sz w:val="22"/>
          <w:lang w:val="fr-CH"/>
        </w:rPr>
        <w:t xml:space="preserve"> </w:t>
      </w:r>
      <w:r w:rsidRPr="00075EB5">
        <w:rPr>
          <w:rFonts w:cs="Arial"/>
          <w:sz w:val="22"/>
          <w:lang w:val="fr-CH"/>
        </w:rPr>
        <w:t xml:space="preserve">seules les personnes détenant l’autorité parentale </w:t>
      </w:r>
      <w:r w:rsidR="00276A72" w:rsidRPr="00075EB5">
        <w:rPr>
          <w:rFonts w:cs="Arial"/>
          <w:sz w:val="22"/>
          <w:lang w:val="fr-CH"/>
        </w:rPr>
        <w:t>ayant</w:t>
      </w:r>
      <w:r w:rsidRPr="00075EB5">
        <w:rPr>
          <w:rFonts w:cs="Arial"/>
          <w:sz w:val="22"/>
          <w:lang w:val="fr-CH"/>
        </w:rPr>
        <w:t xml:space="preserve"> besoin d’une solution d’accueil extrafamilial </w:t>
      </w:r>
      <w:r w:rsidR="00276A72" w:rsidRPr="00075EB5">
        <w:rPr>
          <w:rFonts w:cs="Arial"/>
          <w:sz w:val="22"/>
          <w:lang w:val="fr-CH"/>
        </w:rPr>
        <w:t>au sens de</w:t>
      </w:r>
      <w:r w:rsidRPr="00075EB5">
        <w:rPr>
          <w:rFonts w:cs="Arial"/>
          <w:sz w:val="22"/>
          <w:lang w:val="fr-CH"/>
        </w:rPr>
        <w:t xml:space="preserve"> l’article 36 OEJF et dont le revenu déterminant ne dépasse pas 160 000 francs peuvent demander un forfait pour frais d’accueil ou d’encouragement extraordinaires</w:t>
      </w:r>
      <w:r w:rsidR="00E81492" w:rsidRPr="00075EB5">
        <w:rPr>
          <w:rFonts w:cs="Arial"/>
          <w:sz w:val="22"/>
          <w:lang w:val="fr-CH"/>
        </w:rPr>
        <w:t xml:space="preserve">. </w:t>
      </w:r>
    </w:p>
    <w:p w14:paraId="26CB37E7" w14:textId="77777777" w:rsidR="00085349" w:rsidRPr="00075EB5" w:rsidRDefault="00085349" w:rsidP="008B5343">
      <w:pPr>
        <w:rPr>
          <w:rFonts w:cs="Arial"/>
          <w:sz w:val="22"/>
          <w:lang w:val="fr-CH"/>
        </w:rPr>
      </w:pPr>
    </w:p>
    <w:p w14:paraId="2DD997C9" w14:textId="72D74776" w:rsidR="00135C0B" w:rsidRPr="00075EB5" w:rsidRDefault="00707814" w:rsidP="008B5343">
      <w:pPr>
        <w:rPr>
          <w:rFonts w:cs="Arial"/>
          <w:sz w:val="22"/>
          <w:lang w:val="fr-CH"/>
        </w:rPr>
      </w:pPr>
      <w:r w:rsidRPr="00075EB5">
        <w:rPr>
          <w:rFonts w:cs="Arial"/>
          <w:sz w:val="22"/>
          <w:lang w:val="fr-CH"/>
        </w:rPr>
        <w:t>Le présent formulaire sert à confirmer les lettres</w:t>
      </w:r>
      <w:r w:rsidR="00135C0B" w:rsidRPr="00075EB5">
        <w:rPr>
          <w:rFonts w:cs="Arial"/>
          <w:sz w:val="22"/>
          <w:lang w:val="fr-CH"/>
        </w:rPr>
        <w:t xml:space="preserve"> a)</w:t>
      </w:r>
      <w:r w:rsidR="00DE6D4A" w:rsidRPr="00075EB5">
        <w:rPr>
          <w:rFonts w:cs="Arial"/>
          <w:sz w:val="22"/>
          <w:lang w:val="fr-CH"/>
        </w:rPr>
        <w:t>,</w:t>
      </w:r>
      <w:r w:rsidR="00135C0B" w:rsidRPr="00075EB5">
        <w:rPr>
          <w:rFonts w:cs="Arial"/>
          <w:sz w:val="22"/>
          <w:lang w:val="fr-CH"/>
        </w:rPr>
        <w:t xml:space="preserve"> b)</w:t>
      </w:r>
      <w:r w:rsidR="00DE6D4A" w:rsidRPr="00075EB5">
        <w:rPr>
          <w:rFonts w:cs="Arial"/>
          <w:sz w:val="22"/>
          <w:lang w:val="fr-CH"/>
        </w:rPr>
        <w:t xml:space="preserve"> </w:t>
      </w:r>
      <w:r w:rsidRPr="00075EB5">
        <w:rPr>
          <w:rFonts w:cs="Arial"/>
          <w:sz w:val="22"/>
          <w:lang w:val="fr-CH"/>
        </w:rPr>
        <w:t>et c</w:t>
      </w:r>
      <w:r w:rsidR="00B42E06" w:rsidRPr="00075EB5">
        <w:rPr>
          <w:rFonts w:cs="Arial"/>
          <w:sz w:val="22"/>
          <w:lang w:val="fr-CH"/>
        </w:rPr>
        <w:t>)</w:t>
      </w:r>
      <w:r w:rsidRPr="00075EB5">
        <w:rPr>
          <w:rFonts w:cs="Arial"/>
          <w:sz w:val="22"/>
          <w:lang w:val="fr-CH"/>
        </w:rPr>
        <w:t xml:space="preserve">. Les coûts de l’évaluation </w:t>
      </w:r>
      <w:r w:rsidR="008A66CE" w:rsidRPr="00075EB5">
        <w:rPr>
          <w:rFonts w:cs="Arial"/>
          <w:sz w:val="22"/>
          <w:lang w:val="fr-CH"/>
        </w:rPr>
        <w:t xml:space="preserve">et </w:t>
      </w:r>
      <w:r w:rsidRPr="00075EB5">
        <w:rPr>
          <w:rFonts w:cs="Arial"/>
          <w:sz w:val="22"/>
          <w:lang w:val="fr-CH"/>
        </w:rPr>
        <w:t xml:space="preserve">de la recommandation émise </w:t>
      </w:r>
      <w:r w:rsidR="008A66CE" w:rsidRPr="00075EB5">
        <w:rPr>
          <w:rFonts w:cs="Arial"/>
          <w:sz w:val="22"/>
          <w:lang w:val="fr-CH"/>
        </w:rPr>
        <w:t xml:space="preserve">par le service spécialisé </w:t>
      </w:r>
      <w:r w:rsidRPr="00075EB5">
        <w:rPr>
          <w:rFonts w:cs="Arial"/>
          <w:sz w:val="22"/>
          <w:lang w:val="fr-CH"/>
        </w:rPr>
        <w:t>ne sont pas à la charge des personnes détenant l’autorité parentale</w:t>
      </w:r>
      <w:r w:rsidR="00135C0B" w:rsidRPr="00075EB5">
        <w:rPr>
          <w:rFonts w:cs="Arial"/>
          <w:sz w:val="22"/>
          <w:lang w:val="fr-CH"/>
        </w:rPr>
        <w:t>.</w:t>
      </w:r>
    </w:p>
    <w:p w14:paraId="0FA0C2EE" w14:textId="11DAC14E" w:rsidR="00135C0B" w:rsidRPr="00075EB5" w:rsidRDefault="00CE7B62" w:rsidP="008B5343">
      <w:pPr>
        <w:spacing w:after="240"/>
        <w:rPr>
          <w:rFonts w:cs="Arial"/>
          <w:sz w:val="22"/>
          <w:lang w:val="fr-CH"/>
        </w:rPr>
      </w:pPr>
      <w:r w:rsidRPr="00075EB5">
        <w:rPr>
          <w:rFonts w:cs="Arial"/>
          <w:sz w:val="22"/>
          <w:lang w:val="fr-CH"/>
        </w:rPr>
        <w:t>Dans les limites de leurs ressources et s’ils l’estiment important pour l’enfant, les services spécialisés peuvent aider les crèches et les familles d’accueil concernées ou soutenir l’enfant au sein de la structure extrafamiliale choisie</w:t>
      </w:r>
      <w:r w:rsidR="00135C0B" w:rsidRPr="00075EB5">
        <w:rPr>
          <w:rFonts w:cs="Arial"/>
          <w:sz w:val="22"/>
          <w:lang w:val="fr-CH"/>
        </w:rPr>
        <w:t>.</w:t>
      </w:r>
    </w:p>
    <w:p w14:paraId="5A7ED551" w14:textId="4B4E3C93" w:rsidR="00D976F1" w:rsidRPr="00707814" w:rsidRDefault="00D976F1">
      <w:pPr>
        <w:spacing w:after="200" w:line="24" w:lineRule="auto"/>
        <w:rPr>
          <w:rFonts w:cs="Arial"/>
          <w:sz w:val="22"/>
          <w:lang w:val="fr-CH"/>
        </w:rPr>
      </w:pPr>
      <w:r w:rsidRPr="00707814">
        <w:rPr>
          <w:rFonts w:cs="Arial"/>
          <w:sz w:val="22"/>
          <w:lang w:val="fr-CH"/>
        </w:rPr>
        <w:br w:type="page"/>
      </w:r>
    </w:p>
    <w:p w14:paraId="4ECA7112" w14:textId="7DF87C09" w:rsidR="00D976F1" w:rsidRPr="00075EB5" w:rsidRDefault="00190317" w:rsidP="007D1579">
      <w:pPr>
        <w:tabs>
          <w:tab w:val="left" w:pos="142"/>
        </w:tabs>
        <w:jc w:val="both"/>
        <w:rPr>
          <w:rFonts w:cs="Arial"/>
          <w:b/>
          <w:sz w:val="22"/>
          <w:lang w:val="fr-CH"/>
        </w:rPr>
      </w:pPr>
      <w:r w:rsidRPr="00707814">
        <w:rPr>
          <w:rFonts w:cs="Arial"/>
          <w:b/>
          <w:sz w:val="22"/>
          <w:lang w:val="fr-CH"/>
        </w:rPr>
        <w:lastRenderedPageBreak/>
        <w:tab/>
      </w:r>
      <w:r w:rsidR="00C017AF" w:rsidRPr="00075EB5">
        <w:rPr>
          <w:rFonts w:cs="Arial"/>
          <w:b/>
          <w:sz w:val="22"/>
          <w:lang w:val="fr-CH"/>
        </w:rPr>
        <w:t>Déroulement de la procédure</w:t>
      </w:r>
    </w:p>
    <w:p w14:paraId="4760A7EA" w14:textId="0F8184D1" w:rsidR="00D976F1" w:rsidRPr="006051A0" w:rsidRDefault="00190317" w:rsidP="00811023">
      <w:pPr>
        <w:tabs>
          <w:tab w:val="left" w:pos="142"/>
          <w:tab w:val="left" w:pos="4678"/>
        </w:tabs>
        <w:spacing w:before="240"/>
        <w:jc w:val="both"/>
        <w:rPr>
          <w:rFonts w:cs="Arial"/>
          <w:b/>
          <w:sz w:val="22"/>
          <w:lang w:val="fr-CH"/>
        </w:rPr>
      </w:pPr>
      <w:r w:rsidRPr="00075EB5">
        <w:rPr>
          <w:rFonts w:cs="Arial"/>
          <w:b/>
          <w:sz w:val="22"/>
          <w:lang w:val="fr-CH"/>
        </w:rPr>
        <w:tab/>
      </w:r>
      <w:r w:rsidR="006051A0" w:rsidRPr="00075EB5">
        <w:rPr>
          <w:rFonts w:cs="Arial"/>
          <w:b/>
          <w:sz w:val="22"/>
          <w:lang w:val="fr-CH"/>
        </w:rPr>
        <w:t>Cas de figure </w:t>
      </w:r>
      <w:r w:rsidR="006D7F78" w:rsidRPr="00075EB5">
        <w:rPr>
          <w:rFonts w:cs="Arial"/>
          <w:b/>
          <w:sz w:val="22"/>
          <w:lang w:val="fr-CH"/>
        </w:rPr>
        <w:t>1</w:t>
      </w:r>
      <w:r w:rsidR="006D7F78" w:rsidRPr="00075EB5">
        <w:rPr>
          <w:rFonts w:cs="Arial"/>
          <w:b/>
          <w:sz w:val="22"/>
          <w:lang w:val="fr-CH"/>
        </w:rPr>
        <w:tab/>
      </w:r>
      <w:r w:rsidR="006051A0">
        <w:rPr>
          <w:rFonts w:cs="Arial"/>
          <w:b/>
          <w:sz w:val="22"/>
          <w:lang w:val="fr-CH"/>
        </w:rPr>
        <w:t>Cas de figure 2</w:t>
      </w:r>
    </w:p>
    <w:p w14:paraId="324D584C" w14:textId="77777777" w:rsidR="00497178" w:rsidRPr="006051A0" w:rsidRDefault="00497178" w:rsidP="00D02693">
      <w:pPr>
        <w:rPr>
          <w:sz w:val="22"/>
          <w:lang w:val="fr-CH"/>
        </w:rPr>
      </w:pPr>
    </w:p>
    <w:bookmarkEnd w:id="0"/>
    <w:p w14:paraId="10EC3F4D" w14:textId="558A91CC" w:rsidR="00D976F1" w:rsidRPr="00135C0B" w:rsidRDefault="003362BA" w:rsidP="00D02693">
      <w:pPr>
        <w:rPr>
          <w:sz w:val="22"/>
        </w:rPr>
      </w:pPr>
      <w:r>
        <w:rPr>
          <w:noProof/>
          <w:lang w:eastAsia="de-CH"/>
        </w:rPr>
        <w:drawing>
          <wp:inline distT="0" distB="0" distL="0" distR="0" wp14:anchorId="40082443" wp14:editId="4B0AB3CE">
            <wp:extent cx="5857875" cy="802605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65960" cy="8037128"/>
                    </a:xfrm>
                    <a:prstGeom prst="rect">
                      <a:avLst/>
                    </a:prstGeom>
                  </pic:spPr>
                </pic:pic>
              </a:graphicData>
            </a:graphic>
          </wp:inline>
        </w:drawing>
      </w:r>
    </w:p>
    <w:sectPr w:rsidR="00D976F1" w:rsidRPr="00135C0B" w:rsidSect="006710A4">
      <w:headerReference w:type="default" r:id="rId21"/>
      <w:type w:val="continuous"/>
      <w:pgSz w:w="11906" w:h="16838" w:code="9"/>
      <w:pgMar w:top="1707" w:right="991"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3EE4" w14:textId="77777777" w:rsidR="00115B24" w:rsidRDefault="00C924B4">
      <w:pPr>
        <w:spacing w:line="240" w:lineRule="auto"/>
      </w:pPr>
      <w:r>
        <w:separator/>
      </w:r>
    </w:p>
  </w:endnote>
  <w:endnote w:type="continuationSeparator" w:id="0">
    <w:p w14:paraId="5BBCE6AC" w14:textId="77777777" w:rsidR="00115B24" w:rsidRDefault="00C92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06"/>
      <w:gridCol w:w="1948"/>
    </w:tblGrid>
    <w:tr w:rsidR="0078293D" w14:paraId="279A5411" w14:textId="77777777" w:rsidTr="00A91C91">
      <w:tc>
        <w:tcPr>
          <w:tcW w:w="7938" w:type="dxa"/>
        </w:tcPr>
        <w:p w14:paraId="27EB80B7" w14:textId="5D72A20F" w:rsidR="00B601E9" w:rsidRPr="00890AAA" w:rsidRDefault="00C924B4" w:rsidP="00827488">
          <w:pPr>
            <w:pStyle w:val="Fuzeile"/>
          </w:pP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="Nur Dateiname"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="Pfad und Dateiname"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="Nom du document"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="Chemin et nom du document"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p>
      </w:tc>
      <w:tc>
        <w:tcPr>
          <w:tcW w:w="2030" w:type="dxa"/>
        </w:tcPr>
        <w:p w14:paraId="10B5C02E" w14:textId="6B194552" w:rsidR="00B601E9" w:rsidRPr="00890AAA" w:rsidRDefault="00C924B4" w:rsidP="00827488">
          <w:pPr>
            <w:pStyle w:val="Fuzeile"/>
            <w:jc w:val="right"/>
          </w:pPr>
          <w:r w:rsidRPr="00890AAA">
            <w:fldChar w:fldCharType="begin"/>
          </w:r>
          <w:r w:rsidRPr="00890AAA">
            <w:instrText xml:space="preserve"> PAGE  \* Arabic  \* MERGEFORMAT </w:instrText>
          </w:r>
          <w:r w:rsidRPr="00890AAA">
            <w:fldChar w:fldCharType="separate"/>
          </w:r>
          <w:r w:rsidR="00B03EB5">
            <w:rPr>
              <w:noProof/>
            </w:rPr>
            <w:t>5</w:t>
          </w:r>
          <w:r w:rsidRPr="00890AAA">
            <w:fldChar w:fldCharType="end"/>
          </w:r>
          <w:r w:rsidRPr="00890AAA">
            <w:t>/</w:t>
          </w:r>
          <w:fldSimple w:instr=" NUMPAGES  \* Arabic  \* MERGEFORMAT ">
            <w:r w:rsidR="00B03EB5">
              <w:rPr>
                <w:noProof/>
              </w:rPr>
              <w:t>5</w:t>
            </w:r>
          </w:fldSimple>
        </w:p>
      </w:tc>
    </w:tr>
  </w:tbl>
  <w:p w14:paraId="6697E238" w14:textId="77777777" w:rsidR="00B601E9" w:rsidRPr="00890AAA" w:rsidRDefault="00B601E9"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78293D" w14:paraId="5404CCAA" w14:textId="77777777" w:rsidTr="00A91C91">
      <w:tc>
        <w:tcPr>
          <w:tcW w:w="7938" w:type="dxa"/>
        </w:tcPr>
        <w:p w14:paraId="72AD5988" w14:textId="72AE5952" w:rsidR="00B601E9" w:rsidRPr="00890AAA" w:rsidRDefault="00C924B4" w:rsidP="005D79DB">
          <w:pPr>
            <w:pStyle w:val="Fuzeile"/>
          </w:pP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="Nur Dateiname"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="Pfad und Dateiname"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="Nom du document" "</w:instrText>
          </w:r>
          <w:r w:rsidRPr="00890AAA">
            <w:rPr>
              <w:noProof/>
            </w:rPr>
            <w:fldChar w:fldCharType="begin"/>
          </w:r>
          <w:r w:rsidRPr="00890AAA">
            <w:rPr>
              <w:noProof/>
            </w:rPr>
            <w:instrText xml:space="preserve"> FILENAME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r w:rsidRPr="00890AAA">
            <w:fldChar w:fldCharType="begin"/>
          </w:r>
          <w:r w:rsidRPr="00890AAA">
            <w:instrText xml:space="preserve"> IF </w:instrText>
          </w:r>
          <w:r w:rsidRPr="00890AAA">
            <w:fldChar w:fldCharType="begin"/>
          </w:r>
          <w:r w:rsidRPr="00890AAA">
            <w:instrText xml:space="preserve"> DOCPROPERTY  CustomField.pfad  \* MERGEFORMAT </w:instrText>
          </w:r>
          <w:r w:rsidRPr="00890AAA">
            <w:fldChar w:fldCharType="end"/>
          </w:r>
          <w:r w:rsidRPr="00890AAA">
            <w:instrText>="Chemin et nom du document" "</w:instrText>
          </w:r>
          <w:r w:rsidRPr="00890AAA">
            <w:rPr>
              <w:noProof/>
            </w:rPr>
            <w:fldChar w:fldCharType="begin"/>
          </w:r>
          <w:r w:rsidRPr="00890AAA">
            <w:rPr>
              <w:noProof/>
            </w:rPr>
            <w:instrText xml:space="preserve"> FILENAME  \p  \* MERGEFORMAT \&lt;OawJumpToField value=0/&gt;</w:instrText>
          </w:r>
          <w:r w:rsidRPr="00890AAA">
            <w:rPr>
              <w:noProof/>
            </w:rPr>
            <w:fldChar w:fldCharType="separate"/>
          </w:r>
          <w:r w:rsidRPr="00890AAA">
            <w:rPr>
              <w:noProof/>
            </w:rPr>
            <w:instrText>Templ.dot</w:instrText>
          </w:r>
          <w:r w:rsidRPr="00890AAA">
            <w:rPr>
              <w:noProof/>
            </w:rPr>
            <w:fldChar w:fldCharType="end"/>
          </w:r>
          <w:r w:rsidRPr="00890AAA">
            <w:instrText>" "" \* MERGEFORMAT \&lt;OawJumpToField value=0/&gt;</w:instrText>
          </w:r>
          <w:r w:rsidRPr="00890AAA">
            <w:fldChar w:fldCharType="end"/>
          </w:r>
        </w:p>
      </w:tc>
      <w:tc>
        <w:tcPr>
          <w:tcW w:w="2030" w:type="dxa"/>
        </w:tcPr>
        <w:p w14:paraId="7F50A632" w14:textId="1CE28CCE" w:rsidR="00B601E9" w:rsidRPr="00890AAA" w:rsidRDefault="00C924B4" w:rsidP="005D79DB">
          <w:pPr>
            <w:pStyle w:val="Fuzeile"/>
            <w:jc w:val="right"/>
          </w:pPr>
          <w:r w:rsidRPr="00890AAA">
            <w:fldChar w:fldCharType="begin"/>
          </w:r>
          <w:r w:rsidRPr="00890AAA">
            <w:instrText xml:space="preserve"> PAGE  \* Arabic  \* MERGEFORMAT </w:instrText>
          </w:r>
          <w:r w:rsidRPr="00890AAA">
            <w:fldChar w:fldCharType="separate"/>
          </w:r>
          <w:r>
            <w:rPr>
              <w:noProof/>
            </w:rPr>
            <w:t>1</w:t>
          </w:r>
          <w:r w:rsidRPr="00890AAA">
            <w:fldChar w:fldCharType="end"/>
          </w:r>
          <w:r w:rsidRPr="00890AAA">
            <w:t>/</w:t>
          </w:r>
          <w:fldSimple w:instr=" NUMPAGES  \* Arabic  \* MERGEFORMAT ">
            <w:r w:rsidR="000A2A5D">
              <w:rPr>
                <w:noProof/>
              </w:rPr>
              <w:t>5</w:t>
            </w:r>
          </w:fldSimple>
        </w:p>
      </w:tc>
    </w:tr>
  </w:tbl>
  <w:p w14:paraId="572C8360" w14:textId="77777777" w:rsidR="00B601E9" w:rsidRPr="00890AAA" w:rsidRDefault="00B601E9"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FA3D" w14:textId="77777777" w:rsidR="00115B24" w:rsidRDefault="00C924B4">
      <w:pPr>
        <w:spacing w:line="240" w:lineRule="auto"/>
      </w:pPr>
      <w:r>
        <w:separator/>
      </w:r>
    </w:p>
  </w:footnote>
  <w:footnote w:type="continuationSeparator" w:id="0">
    <w:p w14:paraId="21600651" w14:textId="77777777" w:rsidR="00115B24" w:rsidRDefault="00C924B4">
      <w:pPr>
        <w:spacing w:line="240" w:lineRule="auto"/>
      </w:pPr>
      <w:r>
        <w:continuationSeparator/>
      </w:r>
    </w:p>
  </w:footnote>
  <w:footnote w:id="1">
    <w:p w14:paraId="0CF76AF1" w14:textId="6D01B110" w:rsidR="005D4DCB" w:rsidRPr="00817F2A" w:rsidRDefault="005D4DCB" w:rsidP="005D4DCB">
      <w:pPr>
        <w:pStyle w:val="Funotentext"/>
        <w:rPr>
          <w:lang w:val="fr-CH"/>
        </w:rPr>
      </w:pPr>
      <w:r>
        <w:rPr>
          <w:rStyle w:val="Funotenzeichen"/>
        </w:rPr>
        <w:footnoteRef/>
      </w:r>
      <w:r w:rsidRPr="00817F2A">
        <w:rPr>
          <w:lang w:val="fr-CH"/>
        </w:rPr>
        <w:t xml:space="preserve"> </w:t>
      </w:r>
      <w:r>
        <w:rPr>
          <w:lang w:val="fr-CH"/>
        </w:rPr>
        <w:t xml:space="preserve">Pour que les personnes détenant l’autorité parentale puissent demander un forfait pour les frais </w:t>
      </w:r>
      <w:r w:rsidR="00DB5F37">
        <w:rPr>
          <w:lang w:val="fr-CH"/>
        </w:rPr>
        <w:t>d’</w:t>
      </w:r>
      <w:r w:rsidR="006F1F59" w:rsidRPr="006F1F59">
        <w:rPr>
          <w:lang w:val="fr-CH"/>
        </w:rPr>
        <w:t>accueil ou</w:t>
      </w:r>
      <w:r w:rsidR="00DB5F37">
        <w:rPr>
          <w:lang w:val="fr-CH"/>
        </w:rPr>
        <w:t xml:space="preserve"> d’</w:t>
      </w:r>
      <w:r w:rsidR="006F1F59" w:rsidRPr="006F1F59">
        <w:rPr>
          <w:lang w:val="fr-CH"/>
        </w:rPr>
        <w:t>encouragement extraordinaire</w:t>
      </w:r>
      <w:r w:rsidR="00DB5F37">
        <w:rPr>
          <w:lang w:val="fr-CH"/>
        </w:rPr>
        <w:t>s</w:t>
      </w:r>
      <w:r>
        <w:rPr>
          <w:lang w:val="fr-CH"/>
        </w:rPr>
        <w:t>,</w:t>
      </w:r>
      <w:r w:rsidRPr="00817F2A">
        <w:rPr>
          <w:lang w:val="fr-CH"/>
        </w:rPr>
        <w:t xml:space="preserve"> le supplément doit se monter</w:t>
      </w:r>
      <w:r w:rsidR="00092BFB">
        <w:rPr>
          <w:lang w:val="fr-CH"/>
        </w:rPr>
        <w:t xml:space="preserve"> au minium</w:t>
      </w:r>
      <w:r w:rsidRPr="00817F2A">
        <w:rPr>
          <w:lang w:val="fr-CH"/>
        </w:rPr>
        <w:t xml:space="preserve"> à </w:t>
      </w:r>
      <w:r w:rsidRPr="005D4DCB">
        <w:rPr>
          <w:lang w:val="fr-CH"/>
        </w:rPr>
        <w:t>50 francs pour 20 </w:t>
      </w:r>
      <w:r w:rsidR="009E200E">
        <w:rPr>
          <w:lang w:val="fr-CH"/>
        </w:rPr>
        <w:t>%</w:t>
      </w:r>
      <w:r w:rsidRPr="005D4DCB">
        <w:rPr>
          <w:lang w:val="fr-CH"/>
        </w:rPr>
        <w:t xml:space="preserve"> de prise en charge hebdomadaire en crèche</w:t>
      </w:r>
      <w:r w:rsidRPr="00817F2A">
        <w:rPr>
          <w:lang w:val="fr-CH"/>
        </w:rPr>
        <w:t xml:space="preserve"> ou à 4,25 francs par heure de prise en charge chez des parents de jour (art. 59 OEJF).</w:t>
      </w:r>
    </w:p>
  </w:footnote>
  <w:footnote w:id="2">
    <w:p w14:paraId="38C8DF8D" w14:textId="0E4CDC87" w:rsidR="005D4DCB" w:rsidRPr="005D4DCB" w:rsidRDefault="005D4DCB" w:rsidP="005D4DCB">
      <w:pPr>
        <w:pStyle w:val="Funotentext"/>
        <w:rPr>
          <w:lang w:val="fr-CH"/>
        </w:rPr>
      </w:pPr>
      <w:r>
        <w:rPr>
          <w:rStyle w:val="Funotenzeichen"/>
        </w:rPr>
        <w:footnoteRef/>
      </w:r>
      <w:r w:rsidRPr="005D4DCB">
        <w:rPr>
          <w:lang w:val="fr-CH"/>
        </w:rPr>
        <w:t xml:space="preserve"> Le supplément pour les frais </w:t>
      </w:r>
      <w:r w:rsidR="00DB5F37">
        <w:rPr>
          <w:lang w:val="fr-CH"/>
        </w:rPr>
        <w:t>d’</w:t>
      </w:r>
      <w:r w:rsidR="006F1F59" w:rsidRPr="006F1F59">
        <w:rPr>
          <w:lang w:val="fr-CH"/>
        </w:rPr>
        <w:t xml:space="preserve">accueil ou </w:t>
      </w:r>
      <w:r w:rsidR="00DB5F37">
        <w:rPr>
          <w:lang w:val="fr-CH"/>
        </w:rPr>
        <w:t>d’</w:t>
      </w:r>
      <w:r w:rsidR="006F1F59" w:rsidRPr="006F1F59">
        <w:rPr>
          <w:lang w:val="fr-CH"/>
        </w:rPr>
        <w:t>encouragement extraordinaire</w:t>
      </w:r>
      <w:r w:rsidR="00DB5F37">
        <w:rPr>
          <w:lang w:val="fr-CH"/>
        </w:rPr>
        <w:t>s</w:t>
      </w:r>
      <w:r w:rsidRPr="005D4DCB">
        <w:rPr>
          <w:lang w:val="fr-CH"/>
        </w:rPr>
        <w:t xml:space="preserve"> peut </w:t>
      </w:r>
      <w:r>
        <w:rPr>
          <w:lang w:val="fr-CH"/>
        </w:rPr>
        <w:t xml:space="preserve">être </w:t>
      </w:r>
      <w:r w:rsidR="00EC61C7">
        <w:rPr>
          <w:lang w:val="fr-CH"/>
        </w:rPr>
        <w:t>facturé</w:t>
      </w:r>
      <w:r w:rsidR="00092BFB">
        <w:rPr>
          <w:lang w:val="fr-CH"/>
        </w:rPr>
        <w:t xml:space="preserve"> avec effet rétroactif dès</w:t>
      </w:r>
      <w:r>
        <w:rPr>
          <w:lang w:val="fr-CH"/>
        </w:rPr>
        <w:t xml:space="preserve"> que la confirmation du service spécialisé est disponible. Les factures sont adaptées rétroactivement.</w:t>
      </w:r>
    </w:p>
  </w:footnote>
  <w:footnote w:id="3">
    <w:p w14:paraId="1130FD2D" w14:textId="68EC3C92" w:rsidR="001457D7" w:rsidRPr="001F6541" w:rsidRDefault="001457D7" w:rsidP="001457D7">
      <w:pPr>
        <w:pStyle w:val="Funotentext"/>
        <w:rPr>
          <w:lang w:val="fr-CH"/>
        </w:rPr>
      </w:pPr>
      <w:r>
        <w:rPr>
          <w:rStyle w:val="Funotenzeichen"/>
        </w:rPr>
        <w:footnoteRef/>
      </w:r>
      <w:r w:rsidRPr="001F6541">
        <w:rPr>
          <w:lang w:val="fr-CH"/>
        </w:rPr>
        <w:t xml:space="preserve"> À titre comparatif, une journée de prise en charge en crèche (20 %) co</w:t>
      </w:r>
      <w:r>
        <w:rPr>
          <w:lang w:val="fr-CH"/>
        </w:rPr>
        <w:t xml:space="preserve">ûte entre 100 et 120 francs </w:t>
      </w:r>
      <w:r w:rsidRPr="009E47A6">
        <w:rPr>
          <w:lang w:val="fr-CH"/>
        </w:rPr>
        <w:t>pour un enfant</w:t>
      </w:r>
      <w:r w:rsidR="007428BE" w:rsidRPr="009E47A6">
        <w:rPr>
          <w:lang w:val="fr-CH"/>
        </w:rPr>
        <w:t xml:space="preserve"> d’âge préscolaire</w:t>
      </w:r>
      <w:r>
        <w:rPr>
          <w:lang w:val="fr-CH"/>
        </w:rPr>
        <w:t xml:space="preserve"> ne présent</w:t>
      </w:r>
      <w:r w:rsidR="00111355">
        <w:rPr>
          <w:lang w:val="fr-CH"/>
        </w:rPr>
        <w:t>ant pas de besoins particuliers.</w:t>
      </w:r>
      <w:r>
        <w:rPr>
          <w:lang w:val="fr-CH"/>
        </w:rPr>
        <w:t xml:space="preserve"> Le tarif d’une heure chez des parents de jour se monte à 9 ou10 francs.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CB56" w14:textId="77777777" w:rsidR="00B601E9" w:rsidRPr="00890AAA" w:rsidRDefault="00C924B4" w:rsidP="00FF6652">
    <w:pPr>
      <w:pStyle w:val="Kopfzeile"/>
      <w:tabs>
        <w:tab w:val="left" w:pos="420"/>
      </w:tabs>
    </w:pPr>
    <w:r w:rsidRPr="00890AAA">
      <w:drawing>
        <wp:anchor distT="0" distB="0" distL="114300" distR="114300" simplePos="0" relativeHeight="251661312" behindDoc="0" locked="1" layoutInCell="1" allowOverlap="1" wp14:anchorId="2B1187F8" wp14:editId="5A99F515">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3962" w14:textId="77777777" w:rsidR="00B601E9" w:rsidRPr="00890AAA" w:rsidRDefault="00C924B4">
    <w:pPr>
      <w:pStyle w:val="Kopfzeile"/>
    </w:pPr>
    <w:r w:rsidRPr="00890AAA">
      <w:drawing>
        <wp:anchor distT="0" distB="0" distL="114300" distR="114300" simplePos="0" relativeHeight="251659264" behindDoc="0" locked="1" layoutInCell="1" allowOverlap="1" wp14:anchorId="5F5C051D" wp14:editId="683D053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890AAA">
      <w:drawing>
        <wp:anchor distT="0" distB="0" distL="114300" distR="114300" simplePos="0" relativeHeight="251658240" behindDoc="1" locked="1" layoutInCell="1" hidden="1" allowOverlap="1" wp14:anchorId="07FF2851" wp14:editId="62BA6A83">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8293D" w14:paraId="0FE6A0F4" w14:textId="77777777" w:rsidTr="00685499">
      <w:tc>
        <w:tcPr>
          <w:tcW w:w="5100" w:type="dxa"/>
        </w:tcPr>
        <w:p w14:paraId="0EE05424" w14:textId="77777777" w:rsidR="00B601E9" w:rsidRPr="00123AA1" w:rsidRDefault="00B601E9" w:rsidP="00FF6652">
          <w:pPr>
            <w:pStyle w:val="Kopfzeile"/>
            <w:rPr>
              <w:color w:val="FFFFFF" w:themeColor="background1"/>
            </w:rPr>
          </w:pPr>
        </w:p>
        <w:p w14:paraId="4F08A71E" w14:textId="77777777" w:rsidR="00B601E9" w:rsidRPr="00123AA1" w:rsidRDefault="00B601E9" w:rsidP="00FF6652">
          <w:pPr>
            <w:pStyle w:val="Kopfzeile"/>
          </w:pPr>
        </w:p>
      </w:tc>
      <w:tc>
        <w:tcPr>
          <w:tcW w:w="4878" w:type="dxa"/>
        </w:tcPr>
        <w:p w14:paraId="1A001307" w14:textId="77777777" w:rsidR="00B601E9" w:rsidRPr="00123AA1" w:rsidRDefault="00B601E9" w:rsidP="00FF6652">
          <w:pPr>
            <w:pStyle w:val="Kopfzeile"/>
          </w:pPr>
        </w:p>
      </w:tc>
    </w:tr>
  </w:tbl>
  <w:p w14:paraId="1DB966F7" w14:textId="77777777" w:rsidR="00B601E9" w:rsidRPr="00123AA1" w:rsidRDefault="00C924B4" w:rsidP="00FF6652">
    <w:pPr>
      <w:pStyle w:val="Kopfzeile"/>
      <w:tabs>
        <w:tab w:val="left" w:pos="420"/>
      </w:tabs>
    </w:pPr>
    <w:r w:rsidRPr="00123AA1">
      <w:drawing>
        <wp:anchor distT="0" distB="0" distL="114300" distR="114300" simplePos="0" relativeHeight="251660288" behindDoc="0" locked="1" layoutInCell="1" allowOverlap="1" wp14:anchorId="2495218C" wp14:editId="0834B84D">
          <wp:simplePos x="0" y="0"/>
          <wp:positionH relativeFrom="page">
            <wp:posOffset>852055</wp:posOffset>
          </wp:positionH>
          <wp:positionV relativeFrom="page">
            <wp:posOffset>311727</wp:posOffset>
          </wp:positionV>
          <wp:extent cx="939600" cy="23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53753"/>
    <w:multiLevelType w:val="hybridMultilevel"/>
    <w:tmpl w:val="5F32594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2EC5210"/>
    <w:multiLevelType w:val="hybridMultilevel"/>
    <w:tmpl w:val="0D52691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FB5073"/>
    <w:multiLevelType w:val="hybridMultilevel"/>
    <w:tmpl w:val="1BFAB740"/>
    <w:lvl w:ilvl="0" w:tplc="08070019">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11B2001B"/>
    <w:multiLevelType w:val="hybridMultilevel"/>
    <w:tmpl w:val="565C7A3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0231958"/>
    <w:multiLevelType w:val="hybridMultilevel"/>
    <w:tmpl w:val="FE56B6D0"/>
    <w:lvl w:ilvl="0" w:tplc="F738B996">
      <w:start w:val="1"/>
      <w:numFmt w:val="bullet"/>
      <w:lvlText w:val="•"/>
      <w:lvlJc w:val="left"/>
      <w:pPr>
        <w:tabs>
          <w:tab w:val="num" w:pos="720"/>
        </w:tabs>
        <w:ind w:left="720" w:hanging="360"/>
      </w:pPr>
      <w:rPr>
        <w:rFonts w:ascii="Arial" w:hAnsi="Arial" w:hint="default"/>
      </w:rPr>
    </w:lvl>
    <w:lvl w:ilvl="1" w:tplc="2EC46120" w:tentative="1">
      <w:start w:val="1"/>
      <w:numFmt w:val="bullet"/>
      <w:lvlText w:val="•"/>
      <w:lvlJc w:val="left"/>
      <w:pPr>
        <w:tabs>
          <w:tab w:val="num" w:pos="1440"/>
        </w:tabs>
        <w:ind w:left="1440" w:hanging="360"/>
      </w:pPr>
      <w:rPr>
        <w:rFonts w:ascii="Arial" w:hAnsi="Arial" w:hint="default"/>
      </w:rPr>
    </w:lvl>
    <w:lvl w:ilvl="2" w:tplc="613CAAF0" w:tentative="1">
      <w:start w:val="1"/>
      <w:numFmt w:val="bullet"/>
      <w:lvlText w:val="•"/>
      <w:lvlJc w:val="left"/>
      <w:pPr>
        <w:tabs>
          <w:tab w:val="num" w:pos="2160"/>
        </w:tabs>
        <w:ind w:left="2160" w:hanging="360"/>
      </w:pPr>
      <w:rPr>
        <w:rFonts w:ascii="Arial" w:hAnsi="Arial" w:hint="default"/>
      </w:rPr>
    </w:lvl>
    <w:lvl w:ilvl="3" w:tplc="55C4D738" w:tentative="1">
      <w:start w:val="1"/>
      <w:numFmt w:val="bullet"/>
      <w:lvlText w:val="•"/>
      <w:lvlJc w:val="left"/>
      <w:pPr>
        <w:tabs>
          <w:tab w:val="num" w:pos="2880"/>
        </w:tabs>
        <w:ind w:left="2880" w:hanging="360"/>
      </w:pPr>
      <w:rPr>
        <w:rFonts w:ascii="Arial" w:hAnsi="Arial" w:hint="default"/>
      </w:rPr>
    </w:lvl>
    <w:lvl w:ilvl="4" w:tplc="0628AB88" w:tentative="1">
      <w:start w:val="1"/>
      <w:numFmt w:val="bullet"/>
      <w:lvlText w:val="•"/>
      <w:lvlJc w:val="left"/>
      <w:pPr>
        <w:tabs>
          <w:tab w:val="num" w:pos="3600"/>
        </w:tabs>
        <w:ind w:left="3600" w:hanging="360"/>
      </w:pPr>
      <w:rPr>
        <w:rFonts w:ascii="Arial" w:hAnsi="Arial" w:hint="default"/>
      </w:rPr>
    </w:lvl>
    <w:lvl w:ilvl="5" w:tplc="0096D1E4" w:tentative="1">
      <w:start w:val="1"/>
      <w:numFmt w:val="bullet"/>
      <w:lvlText w:val="•"/>
      <w:lvlJc w:val="left"/>
      <w:pPr>
        <w:tabs>
          <w:tab w:val="num" w:pos="4320"/>
        </w:tabs>
        <w:ind w:left="4320" w:hanging="360"/>
      </w:pPr>
      <w:rPr>
        <w:rFonts w:ascii="Arial" w:hAnsi="Arial" w:hint="default"/>
      </w:rPr>
    </w:lvl>
    <w:lvl w:ilvl="6" w:tplc="BC7A1BAA" w:tentative="1">
      <w:start w:val="1"/>
      <w:numFmt w:val="bullet"/>
      <w:lvlText w:val="•"/>
      <w:lvlJc w:val="left"/>
      <w:pPr>
        <w:tabs>
          <w:tab w:val="num" w:pos="5040"/>
        </w:tabs>
        <w:ind w:left="5040" w:hanging="360"/>
      </w:pPr>
      <w:rPr>
        <w:rFonts w:ascii="Arial" w:hAnsi="Arial" w:hint="default"/>
      </w:rPr>
    </w:lvl>
    <w:lvl w:ilvl="7" w:tplc="92A0A6FE" w:tentative="1">
      <w:start w:val="1"/>
      <w:numFmt w:val="bullet"/>
      <w:lvlText w:val="•"/>
      <w:lvlJc w:val="left"/>
      <w:pPr>
        <w:tabs>
          <w:tab w:val="num" w:pos="5760"/>
        </w:tabs>
        <w:ind w:left="5760" w:hanging="360"/>
      </w:pPr>
      <w:rPr>
        <w:rFonts w:ascii="Arial" w:hAnsi="Arial" w:hint="default"/>
      </w:rPr>
    </w:lvl>
    <w:lvl w:ilvl="8" w:tplc="FF9CAE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4D82C1D0">
      <w:start w:val="1"/>
      <w:numFmt w:val="decimal"/>
      <w:lvlText w:val="%1."/>
      <w:lvlJc w:val="left"/>
      <w:pPr>
        <w:ind w:left="720" w:hanging="360"/>
      </w:pPr>
    </w:lvl>
    <w:lvl w:ilvl="1" w:tplc="D91CAF4A" w:tentative="1">
      <w:start w:val="1"/>
      <w:numFmt w:val="lowerLetter"/>
      <w:lvlText w:val="%2."/>
      <w:lvlJc w:val="left"/>
      <w:pPr>
        <w:ind w:left="1440" w:hanging="360"/>
      </w:pPr>
    </w:lvl>
    <w:lvl w:ilvl="2" w:tplc="32788856" w:tentative="1">
      <w:start w:val="1"/>
      <w:numFmt w:val="lowerRoman"/>
      <w:lvlText w:val="%3."/>
      <w:lvlJc w:val="right"/>
      <w:pPr>
        <w:ind w:left="2160" w:hanging="180"/>
      </w:pPr>
    </w:lvl>
    <w:lvl w:ilvl="3" w:tplc="D1E4C7CC" w:tentative="1">
      <w:start w:val="1"/>
      <w:numFmt w:val="decimal"/>
      <w:lvlText w:val="%4."/>
      <w:lvlJc w:val="left"/>
      <w:pPr>
        <w:ind w:left="2880" w:hanging="360"/>
      </w:pPr>
    </w:lvl>
    <w:lvl w:ilvl="4" w:tplc="68561C90" w:tentative="1">
      <w:start w:val="1"/>
      <w:numFmt w:val="lowerLetter"/>
      <w:lvlText w:val="%5."/>
      <w:lvlJc w:val="left"/>
      <w:pPr>
        <w:ind w:left="3600" w:hanging="360"/>
      </w:pPr>
    </w:lvl>
    <w:lvl w:ilvl="5" w:tplc="36862268" w:tentative="1">
      <w:start w:val="1"/>
      <w:numFmt w:val="lowerRoman"/>
      <w:lvlText w:val="%6."/>
      <w:lvlJc w:val="right"/>
      <w:pPr>
        <w:ind w:left="4320" w:hanging="180"/>
      </w:pPr>
    </w:lvl>
    <w:lvl w:ilvl="6" w:tplc="4FFE4DB0" w:tentative="1">
      <w:start w:val="1"/>
      <w:numFmt w:val="decimal"/>
      <w:lvlText w:val="%7."/>
      <w:lvlJc w:val="left"/>
      <w:pPr>
        <w:ind w:left="5040" w:hanging="360"/>
      </w:pPr>
    </w:lvl>
    <w:lvl w:ilvl="7" w:tplc="E3885338" w:tentative="1">
      <w:start w:val="1"/>
      <w:numFmt w:val="lowerLetter"/>
      <w:lvlText w:val="%8."/>
      <w:lvlJc w:val="left"/>
      <w:pPr>
        <w:ind w:left="5760" w:hanging="360"/>
      </w:pPr>
    </w:lvl>
    <w:lvl w:ilvl="8" w:tplc="F5705B08" w:tentative="1">
      <w:start w:val="1"/>
      <w:numFmt w:val="lowerRoman"/>
      <w:lvlText w:val="%9."/>
      <w:lvlJc w:val="right"/>
      <w:pPr>
        <w:ind w:left="6480" w:hanging="180"/>
      </w:pPr>
    </w:lvl>
  </w:abstractNum>
  <w:abstractNum w:abstractNumId="19" w15:restartNumberingAfterBreak="0">
    <w:nsid w:val="47D45186"/>
    <w:multiLevelType w:val="hybridMultilevel"/>
    <w:tmpl w:val="9B64E9D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CCA4591C">
      <w:start w:val="1"/>
      <w:numFmt w:val="bullet"/>
      <w:lvlText w:val=""/>
      <w:lvlJc w:val="left"/>
      <w:pPr>
        <w:ind w:left="720" w:hanging="360"/>
      </w:pPr>
      <w:rPr>
        <w:rFonts w:ascii="Symbol" w:hAnsi="Symbol" w:hint="default"/>
      </w:rPr>
    </w:lvl>
    <w:lvl w:ilvl="1" w:tplc="10088932">
      <w:start w:val="1"/>
      <w:numFmt w:val="bullet"/>
      <w:lvlText w:val="o"/>
      <w:lvlJc w:val="left"/>
      <w:pPr>
        <w:ind w:left="1440" w:hanging="360"/>
      </w:pPr>
      <w:rPr>
        <w:rFonts w:ascii="Courier New" w:hAnsi="Courier New" w:cs="Courier New" w:hint="default"/>
      </w:rPr>
    </w:lvl>
    <w:lvl w:ilvl="2" w:tplc="E01ADFEC" w:tentative="1">
      <w:start w:val="1"/>
      <w:numFmt w:val="bullet"/>
      <w:lvlText w:val=""/>
      <w:lvlJc w:val="left"/>
      <w:pPr>
        <w:ind w:left="2160" w:hanging="360"/>
      </w:pPr>
      <w:rPr>
        <w:rFonts w:ascii="Wingdings" w:hAnsi="Wingdings" w:hint="default"/>
      </w:rPr>
    </w:lvl>
    <w:lvl w:ilvl="3" w:tplc="231C3208" w:tentative="1">
      <w:start w:val="1"/>
      <w:numFmt w:val="bullet"/>
      <w:lvlText w:val=""/>
      <w:lvlJc w:val="left"/>
      <w:pPr>
        <w:ind w:left="2880" w:hanging="360"/>
      </w:pPr>
      <w:rPr>
        <w:rFonts w:ascii="Symbol" w:hAnsi="Symbol" w:hint="default"/>
      </w:rPr>
    </w:lvl>
    <w:lvl w:ilvl="4" w:tplc="B52A7A56" w:tentative="1">
      <w:start w:val="1"/>
      <w:numFmt w:val="bullet"/>
      <w:lvlText w:val="o"/>
      <w:lvlJc w:val="left"/>
      <w:pPr>
        <w:ind w:left="3600" w:hanging="360"/>
      </w:pPr>
      <w:rPr>
        <w:rFonts w:ascii="Courier New" w:hAnsi="Courier New" w:cs="Courier New" w:hint="default"/>
      </w:rPr>
    </w:lvl>
    <w:lvl w:ilvl="5" w:tplc="B276DC2E" w:tentative="1">
      <w:start w:val="1"/>
      <w:numFmt w:val="bullet"/>
      <w:lvlText w:val=""/>
      <w:lvlJc w:val="left"/>
      <w:pPr>
        <w:ind w:left="4320" w:hanging="360"/>
      </w:pPr>
      <w:rPr>
        <w:rFonts w:ascii="Wingdings" w:hAnsi="Wingdings" w:hint="default"/>
      </w:rPr>
    </w:lvl>
    <w:lvl w:ilvl="6" w:tplc="7B1409A0" w:tentative="1">
      <w:start w:val="1"/>
      <w:numFmt w:val="bullet"/>
      <w:lvlText w:val=""/>
      <w:lvlJc w:val="left"/>
      <w:pPr>
        <w:ind w:left="5040" w:hanging="360"/>
      </w:pPr>
      <w:rPr>
        <w:rFonts w:ascii="Symbol" w:hAnsi="Symbol" w:hint="default"/>
      </w:rPr>
    </w:lvl>
    <w:lvl w:ilvl="7" w:tplc="A62A2E82" w:tentative="1">
      <w:start w:val="1"/>
      <w:numFmt w:val="bullet"/>
      <w:lvlText w:val="o"/>
      <w:lvlJc w:val="left"/>
      <w:pPr>
        <w:ind w:left="5760" w:hanging="360"/>
      </w:pPr>
      <w:rPr>
        <w:rFonts w:ascii="Courier New" w:hAnsi="Courier New" w:cs="Courier New" w:hint="default"/>
      </w:rPr>
    </w:lvl>
    <w:lvl w:ilvl="8" w:tplc="8AD4504E" w:tentative="1">
      <w:start w:val="1"/>
      <w:numFmt w:val="bullet"/>
      <w:lvlText w:val=""/>
      <w:lvlJc w:val="left"/>
      <w:pPr>
        <w:ind w:left="6480" w:hanging="360"/>
      </w:pPr>
      <w:rPr>
        <w:rFonts w:ascii="Wingdings" w:hAnsi="Wingdings" w:hint="default"/>
      </w:rPr>
    </w:lvl>
  </w:abstractNum>
  <w:abstractNum w:abstractNumId="21" w15:restartNumberingAfterBreak="0">
    <w:nsid w:val="4AB40DAF"/>
    <w:multiLevelType w:val="hybridMultilevel"/>
    <w:tmpl w:val="ED42AE26"/>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3" w15:restartNumberingAfterBreak="0">
    <w:nsid w:val="527942C2"/>
    <w:multiLevelType w:val="hybridMultilevel"/>
    <w:tmpl w:val="AC26AC5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FF3767"/>
    <w:multiLevelType w:val="hybridMultilevel"/>
    <w:tmpl w:val="706A03E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84C6F8A"/>
    <w:multiLevelType w:val="hybridMultilevel"/>
    <w:tmpl w:val="891EB3F0"/>
    <w:lvl w:ilvl="0" w:tplc="812AC878">
      <w:start w:val="1"/>
      <w:numFmt w:val="bullet"/>
      <w:lvlText w:val=""/>
      <w:lvlJc w:val="left"/>
      <w:pPr>
        <w:ind w:left="720" w:hanging="360"/>
      </w:pPr>
      <w:rPr>
        <w:rFonts w:ascii="Symbol" w:hAnsi="Symbol" w:hint="default"/>
      </w:rPr>
    </w:lvl>
    <w:lvl w:ilvl="1" w:tplc="3572AF74" w:tentative="1">
      <w:start w:val="1"/>
      <w:numFmt w:val="bullet"/>
      <w:lvlText w:val="o"/>
      <w:lvlJc w:val="left"/>
      <w:pPr>
        <w:ind w:left="1440" w:hanging="360"/>
      </w:pPr>
      <w:rPr>
        <w:rFonts w:ascii="Courier New" w:hAnsi="Courier New" w:cs="Courier New" w:hint="default"/>
      </w:rPr>
    </w:lvl>
    <w:lvl w:ilvl="2" w:tplc="8A346BEA" w:tentative="1">
      <w:start w:val="1"/>
      <w:numFmt w:val="bullet"/>
      <w:lvlText w:val=""/>
      <w:lvlJc w:val="left"/>
      <w:pPr>
        <w:ind w:left="2160" w:hanging="360"/>
      </w:pPr>
      <w:rPr>
        <w:rFonts w:ascii="Wingdings" w:hAnsi="Wingdings" w:hint="default"/>
      </w:rPr>
    </w:lvl>
    <w:lvl w:ilvl="3" w:tplc="5F98BA30" w:tentative="1">
      <w:start w:val="1"/>
      <w:numFmt w:val="bullet"/>
      <w:lvlText w:val=""/>
      <w:lvlJc w:val="left"/>
      <w:pPr>
        <w:ind w:left="2880" w:hanging="360"/>
      </w:pPr>
      <w:rPr>
        <w:rFonts w:ascii="Symbol" w:hAnsi="Symbol" w:hint="default"/>
      </w:rPr>
    </w:lvl>
    <w:lvl w:ilvl="4" w:tplc="67D03126" w:tentative="1">
      <w:start w:val="1"/>
      <w:numFmt w:val="bullet"/>
      <w:lvlText w:val="o"/>
      <w:lvlJc w:val="left"/>
      <w:pPr>
        <w:ind w:left="3600" w:hanging="360"/>
      </w:pPr>
      <w:rPr>
        <w:rFonts w:ascii="Courier New" w:hAnsi="Courier New" w:cs="Courier New" w:hint="default"/>
      </w:rPr>
    </w:lvl>
    <w:lvl w:ilvl="5" w:tplc="E8F46076" w:tentative="1">
      <w:start w:val="1"/>
      <w:numFmt w:val="bullet"/>
      <w:lvlText w:val=""/>
      <w:lvlJc w:val="left"/>
      <w:pPr>
        <w:ind w:left="4320" w:hanging="360"/>
      </w:pPr>
      <w:rPr>
        <w:rFonts w:ascii="Wingdings" w:hAnsi="Wingdings" w:hint="default"/>
      </w:rPr>
    </w:lvl>
    <w:lvl w:ilvl="6" w:tplc="FA2E69E2" w:tentative="1">
      <w:start w:val="1"/>
      <w:numFmt w:val="bullet"/>
      <w:lvlText w:val=""/>
      <w:lvlJc w:val="left"/>
      <w:pPr>
        <w:ind w:left="5040" w:hanging="360"/>
      </w:pPr>
      <w:rPr>
        <w:rFonts w:ascii="Symbol" w:hAnsi="Symbol" w:hint="default"/>
      </w:rPr>
    </w:lvl>
    <w:lvl w:ilvl="7" w:tplc="8962F58C" w:tentative="1">
      <w:start w:val="1"/>
      <w:numFmt w:val="bullet"/>
      <w:lvlText w:val="o"/>
      <w:lvlJc w:val="left"/>
      <w:pPr>
        <w:ind w:left="5760" w:hanging="360"/>
      </w:pPr>
      <w:rPr>
        <w:rFonts w:ascii="Courier New" w:hAnsi="Courier New" w:cs="Courier New" w:hint="default"/>
      </w:rPr>
    </w:lvl>
    <w:lvl w:ilvl="8" w:tplc="A80A0E04"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2A660460">
      <w:start w:val="1"/>
      <w:numFmt w:val="bullet"/>
      <w:lvlText w:val=""/>
      <w:lvlJc w:val="left"/>
      <w:pPr>
        <w:ind w:left="720" w:hanging="360"/>
      </w:pPr>
      <w:rPr>
        <w:rFonts w:ascii="Symbol" w:hAnsi="Symbol" w:hint="default"/>
      </w:rPr>
    </w:lvl>
    <w:lvl w:ilvl="1" w:tplc="1B54C7D2" w:tentative="1">
      <w:start w:val="1"/>
      <w:numFmt w:val="bullet"/>
      <w:lvlText w:val="o"/>
      <w:lvlJc w:val="left"/>
      <w:pPr>
        <w:ind w:left="1440" w:hanging="360"/>
      </w:pPr>
      <w:rPr>
        <w:rFonts w:ascii="Courier New" w:hAnsi="Courier New" w:cs="Courier New" w:hint="default"/>
      </w:rPr>
    </w:lvl>
    <w:lvl w:ilvl="2" w:tplc="6030A442" w:tentative="1">
      <w:start w:val="1"/>
      <w:numFmt w:val="bullet"/>
      <w:lvlText w:val=""/>
      <w:lvlJc w:val="left"/>
      <w:pPr>
        <w:ind w:left="2160" w:hanging="360"/>
      </w:pPr>
      <w:rPr>
        <w:rFonts w:ascii="Wingdings" w:hAnsi="Wingdings" w:hint="default"/>
      </w:rPr>
    </w:lvl>
    <w:lvl w:ilvl="3" w:tplc="2B2CBE80" w:tentative="1">
      <w:start w:val="1"/>
      <w:numFmt w:val="bullet"/>
      <w:lvlText w:val=""/>
      <w:lvlJc w:val="left"/>
      <w:pPr>
        <w:ind w:left="2880" w:hanging="360"/>
      </w:pPr>
      <w:rPr>
        <w:rFonts w:ascii="Symbol" w:hAnsi="Symbol" w:hint="default"/>
      </w:rPr>
    </w:lvl>
    <w:lvl w:ilvl="4" w:tplc="E8BE5B16" w:tentative="1">
      <w:start w:val="1"/>
      <w:numFmt w:val="bullet"/>
      <w:lvlText w:val="o"/>
      <w:lvlJc w:val="left"/>
      <w:pPr>
        <w:ind w:left="3600" w:hanging="360"/>
      </w:pPr>
      <w:rPr>
        <w:rFonts w:ascii="Courier New" w:hAnsi="Courier New" w:cs="Courier New" w:hint="default"/>
      </w:rPr>
    </w:lvl>
    <w:lvl w:ilvl="5" w:tplc="C6507BBA" w:tentative="1">
      <w:start w:val="1"/>
      <w:numFmt w:val="bullet"/>
      <w:lvlText w:val=""/>
      <w:lvlJc w:val="left"/>
      <w:pPr>
        <w:ind w:left="4320" w:hanging="360"/>
      </w:pPr>
      <w:rPr>
        <w:rFonts w:ascii="Wingdings" w:hAnsi="Wingdings" w:hint="default"/>
      </w:rPr>
    </w:lvl>
    <w:lvl w:ilvl="6" w:tplc="18B662FC" w:tentative="1">
      <w:start w:val="1"/>
      <w:numFmt w:val="bullet"/>
      <w:lvlText w:val=""/>
      <w:lvlJc w:val="left"/>
      <w:pPr>
        <w:ind w:left="5040" w:hanging="360"/>
      </w:pPr>
      <w:rPr>
        <w:rFonts w:ascii="Symbol" w:hAnsi="Symbol" w:hint="default"/>
      </w:rPr>
    </w:lvl>
    <w:lvl w:ilvl="7" w:tplc="CF6CD868" w:tentative="1">
      <w:start w:val="1"/>
      <w:numFmt w:val="bullet"/>
      <w:lvlText w:val="o"/>
      <w:lvlJc w:val="left"/>
      <w:pPr>
        <w:ind w:left="5760" w:hanging="360"/>
      </w:pPr>
      <w:rPr>
        <w:rFonts w:ascii="Courier New" w:hAnsi="Courier New" w:cs="Courier New" w:hint="default"/>
      </w:rPr>
    </w:lvl>
    <w:lvl w:ilvl="8" w:tplc="96D61158"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8D006E8"/>
    <w:multiLevelType w:val="hybridMultilevel"/>
    <w:tmpl w:val="596E286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FD325A5"/>
    <w:multiLevelType w:val="hybridMultilevel"/>
    <w:tmpl w:val="5C6AB65C"/>
    <w:lvl w:ilvl="0" w:tplc="C444E978">
      <w:start w:val="1"/>
      <w:numFmt w:val="decimal"/>
      <w:lvlText w:val="%1."/>
      <w:lvlJc w:val="left"/>
      <w:pPr>
        <w:ind w:left="720" w:hanging="360"/>
      </w:pPr>
      <w:rPr>
        <w:rFonts w:hint="default"/>
      </w:rPr>
    </w:lvl>
    <w:lvl w:ilvl="1" w:tplc="397467A8" w:tentative="1">
      <w:start w:val="1"/>
      <w:numFmt w:val="lowerLetter"/>
      <w:lvlText w:val="%2."/>
      <w:lvlJc w:val="left"/>
      <w:pPr>
        <w:ind w:left="1440" w:hanging="360"/>
      </w:pPr>
    </w:lvl>
    <w:lvl w:ilvl="2" w:tplc="34BC56DC" w:tentative="1">
      <w:start w:val="1"/>
      <w:numFmt w:val="lowerRoman"/>
      <w:lvlText w:val="%3."/>
      <w:lvlJc w:val="right"/>
      <w:pPr>
        <w:ind w:left="2160" w:hanging="180"/>
      </w:pPr>
    </w:lvl>
    <w:lvl w:ilvl="3" w:tplc="AED8FF4E" w:tentative="1">
      <w:start w:val="1"/>
      <w:numFmt w:val="decimal"/>
      <w:lvlText w:val="%4."/>
      <w:lvlJc w:val="left"/>
      <w:pPr>
        <w:ind w:left="2880" w:hanging="360"/>
      </w:pPr>
    </w:lvl>
    <w:lvl w:ilvl="4" w:tplc="18667E62" w:tentative="1">
      <w:start w:val="1"/>
      <w:numFmt w:val="lowerLetter"/>
      <w:lvlText w:val="%5."/>
      <w:lvlJc w:val="left"/>
      <w:pPr>
        <w:ind w:left="3600" w:hanging="360"/>
      </w:pPr>
    </w:lvl>
    <w:lvl w:ilvl="5" w:tplc="DD661C34" w:tentative="1">
      <w:start w:val="1"/>
      <w:numFmt w:val="lowerRoman"/>
      <w:lvlText w:val="%6."/>
      <w:lvlJc w:val="right"/>
      <w:pPr>
        <w:ind w:left="4320" w:hanging="180"/>
      </w:pPr>
    </w:lvl>
    <w:lvl w:ilvl="6" w:tplc="69AA3408" w:tentative="1">
      <w:start w:val="1"/>
      <w:numFmt w:val="decimal"/>
      <w:lvlText w:val="%7."/>
      <w:lvlJc w:val="left"/>
      <w:pPr>
        <w:ind w:left="5040" w:hanging="360"/>
      </w:pPr>
    </w:lvl>
    <w:lvl w:ilvl="7" w:tplc="A4A25932" w:tentative="1">
      <w:start w:val="1"/>
      <w:numFmt w:val="lowerLetter"/>
      <w:lvlText w:val="%8."/>
      <w:lvlJc w:val="left"/>
      <w:pPr>
        <w:ind w:left="5760" w:hanging="360"/>
      </w:pPr>
    </w:lvl>
    <w:lvl w:ilvl="8" w:tplc="40D24B2A" w:tentative="1">
      <w:start w:val="1"/>
      <w:numFmt w:val="lowerRoman"/>
      <w:lvlText w:val="%9."/>
      <w:lvlJc w:val="right"/>
      <w:pPr>
        <w:ind w:left="6480" w:hanging="180"/>
      </w:pPr>
    </w:lvl>
  </w:abstractNum>
  <w:num w:numId="1" w16cid:durableId="1131283372">
    <w:abstractNumId w:val="9"/>
  </w:num>
  <w:num w:numId="2" w16cid:durableId="1968969006">
    <w:abstractNumId w:val="7"/>
  </w:num>
  <w:num w:numId="3" w16cid:durableId="1056315627">
    <w:abstractNumId w:val="6"/>
  </w:num>
  <w:num w:numId="4" w16cid:durableId="1529684118">
    <w:abstractNumId w:val="5"/>
  </w:num>
  <w:num w:numId="5" w16cid:durableId="712072228">
    <w:abstractNumId w:val="4"/>
  </w:num>
  <w:num w:numId="6" w16cid:durableId="1854420479">
    <w:abstractNumId w:val="8"/>
  </w:num>
  <w:num w:numId="7" w16cid:durableId="283774306">
    <w:abstractNumId w:val="3"/>
  </w:num>
  <w:num w:numId="8" w16cid:durableId="1397818856">
    <w:abstractNumId w:val="2"/>
  </w:num>
  <w:num w:numId="9" w16cid:durableId="647128502">
    <w:abstractNumId w:val="1"/>
  </w:num>
  <w:num w:numId="10" w16cid:durableId="1208031924">
    <w:abstractNumId w:val="0"/>
  </w:num>
  <w:num w:numId="11" w16cid:durableId="1861505780">
    <w:abstractNumId w:val="30"/>
  </w:num>
  <w:num w:numId="12" w16cid:durableId="1888103056">
    <w:abstractNumId w:val="24"/>
  </w:num>
  <w:num w:numId="13" w16cid:durableId="1962766111">
    <w:abstractNumId w:val="18"/>
  </w:num>
  <w:num w:numId="14" w16cid:durableId="986326505">
    <w:abstractNumId w:val="33"/>
  </w:num>
  <w:num w:numId="15" w16cid:durableId="1206917348">
    <w:abstractNumId w:val="31"/>
  </w:num>
  <w:num w:numId="16" w16cid:durableId="1215241741">
    <w:abstractNumId w:val="15"/>
  </w:num>
  <w:num w:numId="17" w16cid:durableId="1716545226">
    <w:abstractNumId w:val="20"/>
  </w:num>
  <w:num w:numId="18" w16cid:durableId="12355127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9817408">
    <w:abstractNumId w:val="29"/>
  </w:num>
  <w:num w:numId="20" w16cid:durableId="1954284265">
    <w:abstractNumId w:val="17"/>
  </w:num>
  <w:num w:numId="21" w16cid:durableId="1944998759">
    <w:abstractNumId w:val="26"/>
  </w:num>
  <w:num w:numId="22" w16cid:durableId="127283744">
    <w:abstractNumId w:val="25"/>
  </w:num>
  <w:num w:numId="23" w16cid:durableId="1301693539">
    <w:abstractNumId w:val="16"/>
  </w:num>
  <w:num w:numId="24" w16cid:durableId="104543294">
    <w:abstractNumId w:val="22"/>
  </w:num>
  <w:num w:numId="25" w16cid:durableId="899243861">
    <w:abstractNumId w:val="28"/>
  </w:num>
  <w:num w:numId="26" w16cid:durableId="1069496048">
    <w:abstractNumId w:val="14"/>
  </w:num>
  <w:num w:numId="27" w16cid:durableId="1481537880">
    <w:abstractNumId w:val="21"/>
  </w:num>
  <w:num w:numId="28" w16cid:durableId="2118866584">
    <w:abstractNumId w:val="19"/>
  </w:num>
  <w:num w:numId="29" w16cid:durableId="556089681">
    <w:abstractNumId w:val="13"/>
  </w:num>
  <w:num w:numId="30" w16cid:durableId="2057191506">
    <w:abstractNumId w:val="11"/>
  </w:num>
  <w:num w:numId="31" w16cid:durableId="1420373158">
    <w:abstractNumId w:val="12"/>
  </w:num>
  <w:num w:numId="32" w16cid:durableId="79061479">
    <w:abstractNumId w:val="23"/>
  </w:num>
  <w:num w:numId="33" w16cid:durableId="479732792">
    <w:abstractNumId w:val="32"/>
  </w:num>
  <w:num w:numId="34" w16cid:durableId="250938621">
    <w:abstractNumId w:val="10"/>
  </w:num>
  <w:num w:numId="35" w16cid:durableId="20014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HwdCVqXQi20qT8tcpR/SvS14JmCVUyzWfi/D3YEguEZd3Hbp8GNTYs40YMJBCNxgW1lBxPXuNeO6duZ6HGqGQQ==" w:salt="rVAfsZKaXEC93UnImUxSwQ=="/>
  <w:defaultTabStop w:val="851"/>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34"/>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Data_UID&quot; Value=&quot;2019111416464099502126&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11103201300799999999&quot; Name=&quot;pfad&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8293D"/>
    <w:rsid w:val="00015039"/>
    <w:rsid w:val="00017933"/>
    <w:rsid w:val="0003509D"/>
    <w:rsid w:val="00041BE7"/>
    <w:rsid w:val="00043354"/>
    <w:rsid w:val="0005765D"/>
    <w:rsid w:val="0006331D"/>
    <w:rsid w:val="0006338B"/>
    <w:rsid w:val="00075EB5"/>
    <w:rsid w:val="00080552"/>
    <w:rsid w:val="00081764"/>
    <w:rsid w:val="0008359B"/>
    <w:rsid w:val="00085349"/>
    <w:rsid w:val="00087890"/>
    <w:rsid w:val="00090111"/>
    <w:rsid w:val="00092BFB"/>
    <w:rsid w:val="000A09F3"/>
    <w:rsid w:val="000A2A5D"/>
    <w:rsid w:val="000B5F76"/>
    <w:rsid w:val="000C2729"/>
    <w:rsid w:val="000F3775"/>
    <w:rsid w:val="00111355"/>
    <w:rsid w:val="00115B24"/>
    <w:rsid w:val="00116DAB"/>
    <w:rsid w:val="001353A8"/>
    <w:rsid w:val="00135C0B"/>
    <w:rsid w:val="00137C39"/>
    <w:rsid w:val="001457D7"/>
    <w:rsid w:val="00153622"/>
    <w:rsid w:val="0015364D"/>
    <w:rsid w:val="001553B6"/>
    <w:rsid w:val="00176E47"/>
    <w:rsid w:val="00177546"/>
    <w:rsid w:val="00181FCD"/>
    <w:rsid w:val="00190317"/>
    <w:rsid w:val="00195410"/>
    <w:rsid w:val="00196FFD"/>
    <w:rsid w:val="001A2889"/>
    <w:rsid w:val="001B3083"/>
    <w:rsid w:val="001C17C7"/>
    <w:rsid w:val="001C22F7"/>
    <w:rsid w:val="001E688A"/>
    <w:rsid w:val="001F0190"/>
    <w:rsid w:val="001F6541"/>
    <w:rsid w:val="001F754E"/>
    <w:rsid w:val="00210C9F"/>
    <w:rsid w:val="00227B62"/>
    <w:rsid w:val="00230721"/>
    <w:rsid w:val="00233CBE"/>
    <w:rsid w:val="00252978"/>
    <w:rsid w:val="00276A72"/>
    <w:rsid w:val="00285359"/>
    <w:rsid w:val="002A7EEE"/>
    <w:rsid w:val="002B2409"/>
    <w:rsid w:val="002B5C63"/>
    <w:rsid w:val="002C2FC9"/>
    <w:rsid w:val="002C3B64"/>
    <w:rsid w:val="002D1574"/>
    <w:rsid w:val="002D1AD3"/>
    <w:rsid w:val="002D319E"/>
    <w:rsid w:val="00304926"/>
    <w:rsid w:val="00313500"/>
    <w:rsid w:val="00327446"/>
    <w:rsid w:val="00333D89"/>
    <w:rsid w:val="003362BA"/>
    <w:rsid w:val="00352438"/>
    <w:rsid w:val="0035516F"/>
    <w:rsid w:val="00360172"/>
    <w:rsid w:val="003618F0"/>
    <w:rsid w:val="003737BA"/>
    <w:rsid w:val="00386E59"/>
    <w:rsid w:val="003A28C8"/>
    <w:rsid w:val="003D00F7"/>
    <w:rsid w:val="003D40B7"/>
    <w:rsid w:val="003D6CE4"/>
    <w:rsid w:val="003F1958"/>
    <w:rsid w:val="004117E7"/>
    <w:rsid w:val="004131C6"/>
    <w:rsid w:val="004208DE"/>
    <w:rsid w:val="00435635"/>
    <w:rsid w:val="00442902"/>
    <w:rsid w:val="00455487"/>
    <w:rsid w:val="00497178"/>
    <w:rsid w:val="004A5B52"/>
    <w:rsid w:val="004A5C53"/>
    <w:rsid w:val="004B5522"/>
    <w:rsid w:val="004C4730"/>
    <w:rsid w:val="004C70FD"/>
    <w:rsid w:val="004C779B"/>
    <w:rsid w:val="004E693B"/>
    <w:rsid w:val="004F6543"/>
    <w:rsid w:val="00510412"/>
    <w:rsid w:val="0051273F"/>
    <w:rsid w:val="00535AC9"/>
    <w:rsid w:val="00536E35"/>
    <w:rsid w:val="00550D38"/>
    <w:rsid w:val="0057044D"/>
    <w:rsid w:val="00581489"/>
    <w:rsid w:val="00581C7B"/>
    <w:rsid w:val="0058332F"/>
    <w:rsid w:val="0058490E"/>
    <w:rsid w:val="00592EAC"/>
    <w:rsid w:val="005A09CF"/>
    <w:rsid w:val="005A46E9"/>
    <w:rsid w:val="005C0A51"/>
    <w:rsid w:val="005C68AD"/>
    <w:rsid w:val="005D463C"/>
    <w:rsid w:val="005D4DCB"/>
    <w:rsid w:val="00601E2A"/>
    <w:rsid w:val="006051A0"/>
    <w:rsid w:val="006105D5"/>
    <w:rsid w:val="00644100"/>
    <w:rsid w:val="00657FE6"/>
    <w:rsid w:val="006656CB"/>
    <w:rsid w:val="006710A4"/>
    <w:rsid w:val="00674252"/>
    <w:rsid w:val="00683DFD"/>
    <w:rsid w:val="00690D17"/>
    <w:rsid w:val="0069599E"/>
    <w:rsid w:val="006A477C"/>
    <w:rsid w:val="006A6DA4"/>
    <w:rsid w:val="006B4BB9"/>
    <w:rsid w:val="006C4221"/>
    <w:rsid w:val="006D5447"/>
    <w:rsid w:val="006D7F78"/>
    <w:rsid w:val="006E3E9F"/>
    <w:rsid w:val="006F1F59"/>
    <w:rsid w:val="007007F9"/>
    <w:rsid w:val="007039C3"/>
    <w:rsid w:val="00707814"/>
    <w:rsid w:val="007106F1"/>
    <w:rsid w:val="007175E4"/>
    <w:rsid w:val="007212D2"/>
    <w:rsid w:val="00726CD7"/>
    <w:rsid w:val="00727FD0"/>
    <w:rsid w:val="007428BE"/>
    <w:rsid w:val="007538F3"/>
    <w:rsid w:val="007552C1"/>
    <w:rsid w:val="0076281C"/>
    <w:rsid w:val="00782271"/>
    <w:rsid w:val="0078293D"/>
    <w:rsid w:val="00783167"/>
    <w:rsid w:val="00791FDE"/>
    <w:rsid w:val="007B20ED"/>
    <w:rsid w:val="007C5AA3"/>
    <w:rsid w:val="007C6231"/>
    <w:rsid w:val="007D1579"/>
    <w:rsid w:val="007D66F9"/>
    <w:rsid w:val="008060F6"/>
    <w:rsid w:val="00811023"/>
    <w:rsid w:val="008143BD"/>
    <w:rsid w:val="00817F2A"/>
    <w:rsid w:val="00826E1C"/>
    <w:rsid w:val="00832FFB"/>
    <w:rsid w:val="008536C5"/>
    <w:rsid w:val="00866865"/>
    <w:rsid w:val="0088581C"/>
    <w:rsid w:val="008921E6"/>
    <w:rsid w:val="00893B61"/>
    <w:rsid w:val="008A66CE"/>
    <w:rsid w:val="008B5343"/>
    <w:rsid w:val="008D2E0C"/>
    <w:rsid w:val="008E6207"/>
    <w:rsid w:val="008E7B94"/>
    <w:rsid w:val="00906E72"/>
    <w:rsid w:val="00914E1E"/>
    <w:rsid w:val="009428C0"/>
    <w:rsid w:val="00945256"/>
    <w:rsid w:val="00965F33"/>
    <w:rsid w:val="00973783"/>
    <w:rsid w:val="00985055"/>
    <w:rsid w:val="00993910"/>
    <w:rsid w:val="009A204C"/>
    <w:rsid w:val="009A792E"/>
    <w:rsid w:val="009B7BC4"/>
    <w:rsid w:val="009C5382"/>
    <w:rsid w:val="009E200E"/>
    <w:rsid w:val="009E268A"/>
    <w:rsid w:val="009E47A6"/>
    <w:rsid w:val="009F70E8"/>
    <w:rsid w:val="009F78EA"/>
    <w:rsid w:val="00A00922"/>
    <w:rsid w:val="00A4078E"/>
    <w:rsid w:val="00A44976"/>
    <w:rsid w:val="00A51BFA"/>
    <w:rsid w:val="00A7542C"/>
    <w:rsid w:val="00A86DB4"/>
    <w:rsid w:val="00A907E9"/>
    <w:rsid w:val="00A93541"/>
    <w:rsid w:val="00AA7E8B"/>
    <w:rsid w:val="00AC70D9"/>
    <w:rsid w:val="00AD1FFA"/>
    <w:rsid w:val="00AE1F41"/>
    <w:rsid w:val="00B019EC"/>
    <w:rsid w:val="00B03EB5"/>
    <w:rsid w:val="00B13102"/>
    <w:rsid w:val="00B41B60"/>
    <w:rsid w:val="00B42E06"/>
    <w:rsid w:val="00B601E9"/>
    <w:rsid w:val="00B67A6A"/>
    <w:rsid w:val="00B70BBF"/>
    <w:rsid w:val="00B93F1F"/>
    <w:rsid w:val="00BA447A"/>
    <w:rsid w:val="00BC3E4D"/>
    <w:rsid w:val="00BD22B7"/>
    <w:rsid w:val="00BD2C38"/>
    <w:rsid w:val="00BE0210"/>
    <w:rsid w:val="00BE1FF4"/>
    <w:rsid w:val="00C017AF"/>
    <w:rsid w:val="00C25480"/>
    <w:rsid w:val="00C31E9A"/>
    <w:rsid w:val="00C34766"/>
    <w:rsid w:val="00C4737F"/>
    <w:rsid w:val="00C84962"/>
    <w:rsid w:val="00C924B4"/>
    <w:rsid w:val="00C96B35"/>
    <w:rsid w:val="00CA13BC"/>
    <w:rsid w:val="00CA2997"/>
    <w:rsid w:val="00CA41ED"/>
    <w:rsid w:val="00CB1DE7"/>
    <w:rsid w:val="00CB24F1"/>
    <w:rsid w:val="00CB6E08"/>
    <w:rsid w:val="00CD3AF0"/>
    <w:rsid w:val="00CE20B2"/>
    <w:rsid w:val="00CE7B62"/>
    <w:rsid w:val="00D06734"/>
    <w:rsid w:val="00D35912"/>
    <w:rsid w:val="00D976F1"/>
    <w:rsid w:val="00DB5F37"/>
    <w:rsid w:val="00DC26D8"/>
    <w:rsid w:val="00DC3E67"/>
    <w:rsid w:val="00DC5A1B"/>
    <w:rsid w:val="00DC7ABD"/>
    <w:rsid w:val="00DE6D4A"/>
    <w:rsid w:val="00DE73B6"/>
    <w:rsid w:val="00E26851"/>
    <w:rsid w:val="00E306E2"/>
    <w:rsid w:val="00E3731B"/>
    <w:rsid w:val="00E47FF8"/>
    <w:rsid w:val="00E53433"/>
    <w:rsid w:val="00E6035C"/>
    <w:rsid w:val="00E63FD1"/>
    <w:rsid w:val="00E67C38"/>
    <w:rsid w:val="00E75CF8"/>
    <w:rsid w:val="00E75F6B"/>
    <w:rsid w:val="00E81492"/>
    <w:rsid w:val="00E961BE"/>
    <w:rsid w:val="00E97D6D"/>
    <w:rsid w:val="00EA4452"/>
    <w:rsid w:val="00EA4AF9"/>
    <w:rsid w:val="00EC45BA"/>
    <w:rsid w:val="00EC61C7"/>
    <w:rsid w:val="00ED36CA"/>
    <w:rsid w:val="00EE20D8"/>
    <w:rsid w:val="00EE6A90"/>
    <w:rsid w:val="00F00121"/>
    <w:rsid w:val="00F10434"/>
    <w:rsid w:val="00F128B5"/>
    <w:rsid w:val="00F1355B"/>
    <w:rsid w:val="00F13622"/>
    <w:rsid w:val="00F21005"/>
    <w:rsid w:val="00F22757"/>
    <w:rsid w:val="00F30261"/>
    <w:rsid w:val="00F41FF2"/>
    <w:rsid w:val="00F77209"/>
    <w:rsid w:val="00F9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E515"/>
  <w15:docId w15:val="{49876556-9758-472D-8ED6-4CB6E0FD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customStyle="1" w:styleId="StandardohneAbstand">
    <w:name w:val="Standard ohne Abstand"/>
    <w:basedOn w:val="Standard"/>
    <w:qFormat/>
    <w:rsid w:val="00135C0B"/>
    <w:pPr>
      <w:spacing w:line="240" w:lineRule="auto"/>
    </w:pPr>
    <w:rPr>
      <w:rFonts w:ascii="Arial" w:eastAsia="Times New Roman" w:hAnsi="Arial" w:cs="Times New Roman"/>
      <w:bCs w:val="0"/>
      <w:spacing w:val="0"/>
      <w:sz w:val="22"/>
      <w:szCs w:val="24"/>
      <w:lang w:eastAsia="de-CH"/>
    </w:rPr>
  </w:style>
  <w:style w:type="paragraph" w:customStyle="1" w:styleId="Titel-GEF">
    <w:name w:val="Titel-GEF"/>
    <w:basedOn w:val="Standard"/>
    <w:next w:val="Standard"/>
    <w:qFormat/>
    <w:rsid w:val="00135C0B"/>
    <w:pPr>
      <w:spacing w:before="200" w:line="240" w:lineRule="atLeast"/>
    </w:pPr>
    <w:rPr>
      <w:rFonts w:ascii="Arial" w:eastAsia="Times New Roman" w:hAnsi="Arial" w:cs="Times New Roman"/>
      <w:b/>
      <w:bCs w:val="0"/>
      <w:spacing w:val="0"/>
      <w:sz w:val="22"/>
      <w:szCs w:val="24"/>
      <w:lang w:eastAsia="de-CH"/>
    </w:rPr>
  </w:style>
  <w:style w:type="character" w:styleId="Kommentarzeichen">
    <w:name w:val="annotation reference"/>
    <w:basedOn w:val="Absatz-Standardschriftart"/>
    <w:uiPriority w:val="99"/>
    <w:semiHidden/>
    <w:unhideWhenUsed/>
    <w:rsid w:val="00285359"/>
    <w:rPr>
      <w:sz w:val="16"/>
      <w:szCs w:val="16"/>
    </w:rPr>
  </w:style>
  <w:style w:type="paragraph" w:styleId="Kommentartext">
    <w:name w:val="annotation text"/>
    <w:basedOn w:val="Standard"/>
    <w:link w:val="KommentartextZchn"/>
    <w:uiPriority w:val="99"/>
    <w:semiHidden/>
    <w:unhideWhenUsed/>
    <w:rsid w:val="002853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535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285359"/>
    <w:rPr>
      <w:b/>
    </w:rPr>
  </w:style>
  <w:style w:type="character" w:customStyle="1" w:styleId="KommentarthemaZchn">
    <w:name w:val="Kommentarthema Zchn"/>
    <w:basedOn w:val="KommentartextZchn"/>
    <w:link w:val="Kommentarthema"/>
    <w:uiPriority w:val="99"/>
    <w:semiHidden/>
    <w:rsid w:val="00285359"/>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110">
      <w:bodyDiv w:val="1"/>
      <w:marLeft w:val="0"/>
      <w:marRight w:val="0"/>
      <w:marTop w:val="0"/>
      <w:marBottom w:val="0"/>
      <w:divBdr>
        <w:top w:val="none" w:sz="0" w:space="0" w:color="auto"/>
        <w:left w:val="none" w:sz="0" w:space="0" w:color="auto"/>
        <w:bottom w:val="none" w:sz="0" w:space="0" w:color="auto"/>
        <w:right w:val="none" w:sz="0" w:space="0" w:color="auto"/>
      </w:divBdr>
    </w:div>
    <w:div w:id="200213124">
      <w:bodyDiv w:val="1"/>
      <w:marLeft w:val="0"/>
      <w:marRight w:val="0"/>
      <w:marTop w:val="0"/>
      <w:marBottom w:val="0"/>
      <w:divBdr>
        <w:top w:val="none" w:sz="0" w:space="0" w:color="auto"/>
        <w:left w:val="none" w:sz="0" w:space="0" w:color="auto"/>
        <w:bottom w:val="none" w:sz="0" w:space="0" w:color="auto"/>
        <w:right w:val="none" w:sz="0" w:space="0" w:color="auto"/>
      </w:divBdr>
      <w:divsChild>
        <w:div w:id="2060126200">
          <w:marLeft w:val="547"/>
          <w:marRight w:val="0"/>
          <w:marTop w:val="0"/>
          <w:marBottom w:val="0"/>
          <w:divBdr>
            <w:top w:val="none" w:sz="0" w:space="0" w:color="auto"/>
            <w:left w:val="none" w:sz="0" w:space="0" w:color="auto"/>
            <w:bottom w:val="none" w:sz="0" w:space="0" w:color="auto"/>
            <w:right w:val="none" w:sz="0" w:space="0" w:color="auto"/>
          </w:divBdr>
        </w:div>
        <w:div w:id="1820345542">
          <w:marLeft w:val="547"/>
          <w:marRight w:val="0"/>
          <w:marTop w:val="0"/>
          <w:marBottom w:val="0"/>
          <w:divBdr>
            <w:top w:val="none" w:sz="0" w:space="0" w:color="auto"/>
            <w:left w:val="none" w:sz="0" w:space="0" w:color="auto"/>
            <w:bottom w:val="none" w:sz="0" w:space="0" w:color="auto"/>
            <w:right w:val="none" w:sz="0" w:space="0" w:color="auto"/>
          </w:divBdr>
        </w:div>
      </w:divsChild>
    </w:div>
    <w:div w:id="225459544">
      <w:bodyDiv w:val="1"/>
      <w:marLeft w:val="0"/>
      <w:marRight w:val="0"/>
      <w:marTop w:val="0"/>
      <w:marBottom w:val="0"/>
      <w:divBdr>
        <w:top w:val="none" w:sz="0" w:space="0" w:color="auto"/>
        <w:left w:val="none" w:sz="0" w:space="0" w:color="auto"/>
        <w:bottom w:val="none" w:sz="0" w:space="0" w:color="auto"/>
        <w:right w:val="none" w:sz="0" w:space="0" w:color="auto"/>
      </w:divBdr>
    </w:div>
    <w:div w:id="240915936">
      <w:bodyDiv w:val="1"/>
      <w:marLeft w:val="0"/>
      <w:marRight w:val="0"/>
      <w:marTop w:val="0"/>
      <w:marBottom w:val="0"/>
      <w:divBdr>
        <w:top w:val="none" w:sz="0" w:space="0" w:color="auto"/>
        <w:left w:val="none" w:sz="0" w:space="0" w:color="auto"/>
        <w:bottom w:val="none" w:sz="0" w:space="0" w:color="auto"/>
        <w:right w:val="none" w:sz="0" w:space="0" w:color="auto"/>
      </w:divBdr>
      <w:divsChild>
        <w:div w:id="593707021">
          <w:marLeft w:val="547"/>
          <w:marRight w:val="0"/>
          <w:marTop w:val="0"/>
          <w:marBottom w:val="0"/>
          <w:divBdr>
            <w:top w:val="none" w:sz="0" w:space="0" w:color="auto"/>
            <w:left w:val="none" w:sz="0" w:space="0" w:color="auto"/>
            <w:bottom w:val="none" w:sz="0" w:space="0" w:color="auto"/>
            <w:right w:val="none" w:sz="0" w:space="0" w:color="auto"/>
          </w:divBdr>
        </w:div>
        <w:div w:id="330642536">
          <w:marLeft w:val="547"/>
          <w:marRight w:val="0"/>
          <w:marTop w:val="0"/>
          <w:marBottom w:val="0"/>
          <w:divBdr>
            <w:top w:val="none" w:sz="0" w:space="0" w:color="auto"/>
            <w:left w:val="none" w:sz="0" w:space="0" w:color="auto"/>
            <w:bottom w:val="none" w:sz="0" w:space="0" w:color="auto"/>
            <w:right w:val="none" w:sz="0" w:space="0" w:color="auto"/>
          </w:divBdr>
        </w:div>
      </w:divsChild>
    </w:div>
    <w:div w:id="321663307">
      <w:bodyDiv w:val="1"/>
      <w:marLeft w:val="0"/>
      <w:marRight w:val="0"/>
      <w:marTop w:val="0"/>
      <w:marBottom w:val="0"/>
      <w:divBdr>
        <w:top w:val="none" w:sz="0" w:space="0" w:color="auto"/>
        <w:left w:val="none" w:sz="0" w:space="0" w:color="auto"/>
        <w:bottom w:val="none" w:sz="0" w:space="0" w:color="auto"/>
        <w:right w:val="none" w:sz="0" w:space="0" w:color="auto"/>
      </w:divBdr>
    </w:div>
    <w:div w:id="346828676">
      <w:bodyDiv w:val="1"/>
      <w:marLeft w:val="0"/>
      <w:marRight w:val="0"/>
      <w:marTop w:val="0"/>
      <w:marBottom w:val="0"/>
      <w:divBdr>
        <w:top w:val="none" w:sz="0" w:space="0" w:color="auto"/>
        <w:left w:val="none" w:sz="0" w:space="0" w:color="auto"/>
        <w:bottom w:val="none" w:sz="0" w:space="0" w:color="auto"/>
        <w:right w:val="none" w:sz="0" w:space="0" w:color="auto"/>
      </w:divBdr>
    </w:div>
    <w:div w:id="504127289">
      <w:bodyDiv w:val="1"/>
      <w:marLeft w:val="0"/>
      <w:marRight w:val="0"/>
      <w:marTop w:val="0"/>
      <w:marBottom w:val="0"/>
      <w:divBdr>
        <w:top w:val="none" w:sz="0" w:space="0" w:color="auto"/>
        <w:left w:val="none" w:sz="0" w:space="0" w:color="auto"/>
        <w:bottom w:val="none" w:sz="0" w:space="0" w:color="auto"/>
        <w:right w:val="none" w:sz="0" w:space="0" w:color="auto"/>
      </w:divBdr>
    </w:div>
    <w:div w:id="1120563121">
      <w:bodyDiv w:val="1"/>
      <w:marLeft w:val="0"/>
      <w:marRight w:val="0"/>
      <w:marTop w:val="0"/>
      <w:marBottom w:val="0"/>
      <w:divBdr>
        <w:top w:val="none" w:sz="0" w:space="0" w:color="auto"/>
        <w:left w:val="none" w:sz="0" w:space="0" w:color="auto"/>
        <w:bottom w:val="none" w:sz="0" w:space="0" w:color="auto"/>
        <w:right w:val="none" w:sz="0" w:space="0" w:color="auto"/>
      </w:divBdr>
    </w:div>
    <w:div w:id="1165517262">
      <w:bodyDiv w:val="1"/>
      <w:marLeft w:val="0"/>
      <w:marRight w:val="0"/>
      <w:marTop w:val="0"/>
      <w:marBottom w:val="0"/>
      <w:divBdr>
        <w:top w:val="none" w:sz="0" w:space="0" w:color="auto"/>
        <w:left w:val="none" w:sz="0" w:space="0" w:color="auto"/>
        <w:bottom w:val="none" w:sz="0" w:space="0" w:color="auto"/>
        <w:right w:val="none" w:sz="0" w:space="0" w:color="auto"/>
      </w:divBdr>
    </w:div>
    <w:div w:id="1276330323">
      <w:bodyDiv w:val="1"/>
      <w:marLeft w:val="0"/>
      <w:marRight w:val="0"/>
      <w:marTop w:val="0"/>
      <w:marBottom w:val="0"/>
      <w:divBdr>
        <w:top w:val="none" w:sz="0" w:space="0" w:color="auto"/>
        <w:left w:val="none" w:sz="0" w:space="0" w:color="auto"/>
        <w:bottom w:val="none" w:sz="0" w:space="0" w:color="auto"/>
        <w:right w:val="none" w:sz="0" w:space="0" w:color="auto"/>
      </w:divBdr>
    </w:div>
    <w:div w:id="1288123195">
      <w:bodyDiv w:val="1"/>
      <w:marLeft w:val="0"/>
      <w:marRight w:val="0"/>
      <w:marTop w:val="0"/>
      <w:marBottom w:val="0"/>
      <w:divBdr>
        <w:top w:val="none" w:sz="0" w:space="0" w:color="auto"/>
        <w:left w:val="none" w:sz="0" w:space="0" w:color="auto"/>
        <w:bottom w:val="none" w:sz="0" w:space="0" w:color="auto"/>
        <w:right w:val="none" w:sz="0" w:space="0" w:color="auto"/>
      </w:divBdr>
    </w:div>
    <w:div w:id="1354648996">
      <w:bodyDiv w:val="1"/>
      <w:marLeft w:val="0"/>
      <w:marRight w:val="0"/>
      <w:marTop w:val="0"/>
      <w:marBottom w:val="0"/>
      <w:divBdr>
        <w:top w:val="none" w:sz="0" w:space="0" w:color="auto"/>
        <w:left w:val="none" w:sz="0" w:space="0" w:color="auto"/>
        <w:bottom w:val="none" w:sz="0" w:space="0" w:color="auto"/>
        <w:right w:val="none" w:sz="0" w:space="0" w:color="auto"/>
      </w:divBdr>
      <w:divsChild>
        <w:div w:id="1884904955">
          <w:marLeft w:val="547"/>
          <w:marRight w:val="0"/>
          <w:marTop w:val="0"/>
          <w:marBottom w:val="0"/>
          <w:divBdr>
            <w:top w:val="none" w:sz="0" w:space="0" w:color="auto"/>
            <w:left w:val="none" w:sz="0" w:space="0" w:color="auto"/>
            <w:bottom w:val="none" w:sz="0" w:space="0" w:color="auto"/>
            <w:right w:val="none" w:sz="0" w:space="0" w:color="auto"/>
          </w:divBdr>
        </w:div>
        <w:div w:id="2075814274">
          <w:marLeft w:val="547"/>
          <w:marRight w:val="0"/>
          <w:marTop w:val="0"/>
          <w:marBottom w:val="0"/>
          <w:divBdr>
            <w:top w:val="none" w:sz="0" w:space="0" w:color="auto"/>
            <w:left w:val="none" w:sz="0" w:space="0" w:color="auto"/>
            <w:bottom w:val="none" w:sz="0" w:space="0" w:color="auto"/>
            <w:right w:val="none" w:sz="0" w:space="0" w:color="auto"/>
          </w:divBdr>
        </w:div>
      </w:divsChild>
    </w:div>
    <w:div w:id="159470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mbe.sites.be.ch/fr/"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ibon.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fambe.sites.be.ch/fr/guide-des-familles/prise-en-charge-denfants/bons-de-gar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49A7F290A4A90A52B052707B137C9"/>
        <w:category>
          <w:name w:val="Allgemein"/>
          <w:gallery w:val="placeholder"/>
        </w:category>
        <w:types>
          <w:type w:val="bbPlcHdr"/>
        </w:types>
        <w:behaviors>
          <w:behavior w:val="content"/>
        </w:behaviors>
        <w:guid w:val="{BDF9F690-D028-420A-BFC3-ADA5441145EE}"/>
      </w:docPartPr>
      <w:docPartBody>
        <w:p w:rsidR="00527914" w:rsidRDefault="00EA0242" w:rsidP="00EA0242">
          <w:pPr>
            <w:pStyle w:val="96E49A7F290A4A90A52B052707B137C948"/>
          </w:pPr>
          <w:r w:rsidRPr="00075EB5">
            <w:rPr>
              <w:rStyle w:val="Platzhaltertext"/>
              <w:bdr w:val="single" w:sz="4" w:space="0" w:color="A6A6A6" w:themeColor="background1" w:themeShade="A6"/>
              <w:lang w:val="fr-CH"/>
            </w:rPr>
            <w:tab/>
          </w:r>
        </w:p>
      </w:docPartBody>
    </w:docPart>
    <w:docPart>
      <w:docPartPr>
        <w:name w:val="4BD4B880303D4326A322B8DAFE6853CA"/>
        <w:category>
          <w:name w:val="Allgemein"/>
          <w:gallery w:val="placeholder"/>
        </w:category>
        <w:types>
          <w:type w:val="bbPlcHdr"/>
        </w:types>
        <w:behaviors>
          <w:behavior w:val="content"/>
        </w:behaviors>
        <w:guid w:val="{704D1BC3-81B2-4CF7-9FCD-1D2304332768}"/>
      </w:docPartPr>
      <w:docPartBody>
        <w:p w:rsidR="00527914" w:rsidRDefault="00EA0242" w:rsidP="00EA0242">
          <w:pPr>
            <w:pStyle w:val="4BD4B880303D4326A322B8DAFE6853CA48"/>
          </w:pPr>
          <w:r w:rsidRPr="00075EB5">
            <w:rPr>
              <w:rStyle w:val="Platzhaltertext"/>
              <w:rFonts w:cs="Arial"/>
              <w:sz w:val="22"/>
              <w:lang w:val="fr-CH"/>
            </w:rPr>
            <w:tab/>
          </w:r>
        </w:p>
      </w:docPartBody>
    </w:docPart>
    <w:docPart>
      <w:docPartPr>
        <w:name w:val="4F73B2E4826E41AF92391106FB605954"/>
        <w:category>
          <w:name w:val="Allgemein"/>
          <w:gallery w:val="placeholder"/>
        </w:category>
        <w:types>
          <w:type w:val="bbPlcHdr"/>
        </w:types>
        <w:behaviors>
          <w:behavior w:val="content"/>
        </w:behaviors>
        <w:guid w:val="{6F25924E-1CF1-471A-9217-F77FB1A7A032}"/>
      </w:docPartPr>
      <w:docPartBody>
        <w:p w:rsidR="00527914" w:rsidRDefault="00EA0242" w:rsidP="00EA0242">
          <w:pPr>
            <w:pStyle w:val="4F73B2E4826E41AF92391106FB60595448"/>
          </w:pPr>
          <w:r w:rsidRPr="00075EB5">
            <w:rPr>
              <w:rStyle w:val="Platzhaltertext"/>
              <w:rFonts w:cs="Arial"/>
              <w:sz w:val="22"/>
              <w:lang w:val="fr-CH"/>
            </w:rPr>
            <w:tab/>
          </w:r>
        </w:p>
      </w:docPartBody>
    </w:docPart>
    <w:docPart>
      <w:docPartPr>
        <w:name w:val="405E882137DF46128C46A53D237C288C"/>
        <w:category>
          <w:name w:val="Allgemein"/>
          <w:gallery w:val="placeholder"/>
        </w:category>
        <w:types>
          <w:type w:val="bbPlcHdr"/>
        </w:types>
        <w:behaviors>
          <w:behavior w:val="content"/>
        </w:behaviors>
        <w:guid w:val="{9D51BA4E-E6C3-4D62-ADD1-4CD75B89F744}"/>
      </w:docPartPr>
      <w:docPartBody>
        <w:p w:rsidR="00527914" w:rsidRDefault="00EA0242" w:rsidP="00EA0242">
          <w:pPr>
            <w:pStyle w:val="405E882137DF46128C46A53D237C288C48"/>
          </w:pPr>
          <w:r w:rsidRPr="004A5C53">
            <w:rPr>
              <w:rStyle w:val="Platzhaltertext"/>
              <w:rFonts w:cs="Arial"/>
              <w:sz w:val="22"/>
            </w:rPr>
            <w:tab/>
          </w:r>
        </w:p>
      </w:docPartBody>
    </w:docPart>
    <w:docPart>
      <w:docPartPr>
        <w:name w:val="3F12DC324AE84A9882A51A2E99929AC7"/>
        <w:category>
          <w:name w:val="Allgemein"/>
          <w:gallery w:val="placeholder"/>
        </w:category>
        <w:types>
          <w:type w:val="bbPlcHdr"/>
        </w:types>
        <w:behaviors>
          <w:behavior w:val="content"/>
        </w:behaviors>
        <w:guid w:val="{67977932-4FB4-4D32-B6E5-5EA5EDFAC0A7}"/>
      </w:docPartPr>
      <w:docPartBody>
        <w:p w:rsidR="00527914" w:rsidRDefault="00EA0242" w:rsidP="00EA0242">
          <w:pPr>
            <w:pStyle w:val="3F12DC324AE84A9882A51A2E99929AC734"/>
          </w:pPr>
          <w:r w:rsidRPr="00135C0B">
            <w:rPr>
              <w:rStyle w:val="Platzhaltertext"/>
              <w:rFonts w:cs="Arial"/>
              <w:sz w:val="22"/>
            </w:rPr>
            <w:tab/>
          </w:r>
        </w:p>
      </w:docPartBody>
    </w:docPart>
    <w:docPart>
      <w:docPartPr>
        <w:name w:val="209080F71CAB43428854C6BA78542163"/>
        <w:category>
          <w:name w:val="Allgemein"/>
          <w:gallery w:val="placeholder"/>
        </w:category>
        <w:types>
          <w:type w:val="bbPlcHdr"/>
        </w:types>
        <w:behaviors>
          <w:behavior w:val="content"/>
        </w:behaviors>
        <w:guid w:val="{7ED10283-8F07-4466-841F-22AF40AC6CBC}"/>
      </w:docPartPr>
      <w:docPartBody>
        <w:p w:rsidR="00527914" w:rsidRDefault="00EA0242" w:rsidP="00EA0242">
          <w:pPr>
            <w:pStyle w:val="209080F71CAB43428854C6BA7854216334"/>
          </w:pPr>
          <w:r w:rsidRPr="009F70E8">
            <w:rPr>
              <w:rStyle w:val="Platzhaltertext"/>
              <w:rFonts w:cs="Arial"/>
              <w:sz w:val="22"/>
              <w:lang w:val="fr-CH"/>
            </w:rPr>
            <w:tab/>
          </w:r>
        </w:p>
      </w:docPartBody>
    </w:docPart>
    <w:docPart>
      <w:docPartPr>
        <w:name w:val="27CE27C2D23F4FF7A5EF44C9EF5A1DDC"/>
        <w:category>
          <w:name w:val="Allgemein"/>
          <w:gallery w:val="placeholder"/>
        </w:category>
        <w:types>
          <w:type w:val="bbPlcHdr"/>
        </w:types>
        <w:behaviors>
          <w:behavior w:val="content"/>
        </w:behaviors>
        <w:guid w:val="{19A24568-89A3-4ED9-9160-BB1AA6E31F1B}"/>
      </w:docPartPr>
      <w:docPartBody>
        <w:p w:rsidR="00527914" w:rsidRDefault="00EA0242" w:rsidP="00EA0242">
          <w:pPr>
            <w:pStyle w:val="27CE27C2D23F4FF7A5EF44C9EF5A1DDC34"/>
          </w:pPr>
          <w:r w:rsidRPr="00135C0B">
            <w:rPr>
              <w:rStyle w:val="Platzhaltertext"/>
              <w:rFonts w:cs="Arial"/>
              <w:sz w:val="22"/>
            </w:rPr>
            <w:tab/>
          </w:r>
        </w:p>
      </w:docPartBody>
    </w:docPart>
    <w:docPart>
      <w:docPartPr>
        <w:name w:val="8FDD80E545334F05A5CBC809EE39D02B"/>
        <w:category>
          <w:name w:val="Allgemein"/>
          <w:gallery w:val="placeholder"/>
        </w:category>
        <w:types>
          <w:type w:val="bbPlcHdr"/>
        </w:types>
        <w:behaviors>
          <w:behavior w:val="content"/>
        </w:behaviors>
        <w:guid w:val="{969079C1-E73F-4AD6-9EAC-FC0B20C4FAA4}"/>
      </w:docPartPr>
      <w:docPartBody>
        <w:p w:rsidR="007E33CC" w:rsidRDefault="00EA0242" w:rsidP="00EA0242">
          <w:pPr>
            <w:pStyle w:val="8FDD80E545334F05A5CBC809EE39D02B14"/>
          </w:pPr>
          <w:r w:rsidRPr="00135C0B">
            <w:rPr>
              <w:rFonts w:cs="Arial"/>
              <w:sz w:val="22"/>
            </w:rPr>
            <w:tab/>
          </w:r>
          <w:r w:rsidRPr="00135C0B">
            <w:rPr>
              <w:rFonts w:cs="Arial"/>
              <w:sz w:val="22"/>
            </w:rPr>
            <w:tab/>
          </w:r>
          <w:r w:rsidRPr="00135C0B">
            <w:rPr>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r w:rsidRPr="00135C0B">
            <w:rPr>
              <w:rStyle w:val="Platzhaltertext"/>
              <w:rFonts w:cs="Arial"/>
              <w:sz w:val="22"/>
            </w:rPr>
            <w:tab/>
          </w:r>
        </w:p>
      </w:docPartBody>
    </w:docPart>
    <w:docPart>
      <w:docPartPr>
        <w:name w:val="A2BBCDD2477C4F10A8C39A69E249B7A0"/>
        <w:category>
          <w:name w:val="Général"/>
          <w:gallery w:val="placeholder"/>
        </w:category>
        <w:types>
          <w:type w:val="bbPlcHdr"/>
        </w:types>
        <w:behaviors>
          <w:behavior w:val="content"/>
        </w:behaviors>
        <w:guid w:val="{DDE38F0E-58FB-4B60-BA04-1EEEB392897C}"/>
      </w:docPartPr>
      <w:docPartBody>
        <w:p w:rsidR="001F5188" w:rsidRDefault="003F5719" w:rsidP="003F5719">
          <w:pPr>
            <w:pStyle w:val="A2BBCDD2477C4F10A8C39A69E249B7A0"/>
          </w:pPr>
          <w:r w:rsidRPr="00BF2D29">
            <w:rPr>
              <w:rStyle w:val="Platzhaltertext"/>
            </w:rPr>
            <w:t>Klicken oder tippen Sie hier, um Text einzugeben.</w:t>
          </w:r>
        </w:p>
      </w:docPartBody>
    </w:docPart>
    <w:docPart>
      <w:docPartPr>
        <w:name w:val="F8D36E379FBC43C1BA2D42FBCBF3C5CE"/>
        <w:category>
          <w:name w:val="Général"/>
          <w:gallery w:val="placeholder"/>
        </w:category>
        <w:types>
          <w:type w:val="bbPlcHdr"/>
        </w:types>
        <w:behaviors>
          <w:behavior w:val="content"/>
        </w:behaviors>
        <w:guid w:val="{7DC23468-BD6B-4763-8A56-D07E9B9CD61F}"/>
      </w:docPartPr>
      <w:docPartBody>
        <w:p w:rsidR="001F5188" w:rsidRDefault="003F5719" w:rsidP="003F5719">
          <w:pPr>
            <w:pStyle w:val="F8D36E379FBC43C1BA2D42FBCBF3C5CE"/>
          </w:pPr>
          <w:r>
            <w:t>Datum</w:t>
          </w:r>
        </w:p>
      </w:docPartBody>
    </w:docPart>
    <w:docPart>
      <w:docPartPr>
        <w:name w:val="2C4235071BC24CA8822BCA73AF14B5CB"/>
        <w:category>
          <w:name w:val="Général"/>
          <w:gallery w:val="placeholder"/>
        </w:category>
        <w:types>
          <w:type w:val="bbPlcHdr"/>
        </w:types>
        <w:behaviors>
          <w:behavior w:val="content"/>
        </w:behaviors>
        <w:guid w:val="{5114294C-9928-44A6-90E6-4FC8978A667C}"/>
      </w:docPartPr>
      <w:docPartBody>
        <w:p w:rsidR="001F5188" w:rsidRDefault="003F5719" w:rsidP="003F5719">
          <w:pPr>
            <w:pStyle w:val="2C4235071BC24CA8822BCA73AF14B5CB"/>
          </w:pPr>
          <w:r w:rsidRPr="00BF2D29">
            <w:rPr>
              <w:rStyle w:val="Platzhaltertext"/>
            </w:rPr>
            <w:t>Klicken oder tippen Sie hier, um Text einzugeben.</w:t>
          </w:r>
        </w:p>
      </w:docPartBody>
    </w:docPart>
    <w:docPart>
      <w:docPartPr>
        <w:name w:val="82FEC045A7BF4B7E9EFD03EB55D0A55B"/>
        <w:category>
          <w:name w:val="Général"/>
          <w:gallery w:val="placeholder"/>
        </w:category>
        <w:types>
          <w:type w:val="bbPlcHdr"/>
        </w:types>
        <w:behaviors>
          <w:behavior w:val="content"/>
        </w:behaviors>
        <w:guid w:val="{EF8A258B-2CD4-45D0-83C8-1B58F570B8D1}"/>
      </w:docPartPr>
      <w:docPartBody>
        <w:p w:rsidR="001F5188" w:rsidRDefault="003F5719" w:rsidP="003F5719">
          <w:pPr>
            <w:pStyle w:val="82FEC045A7BF4B7E9EFD03EB55D0A55B"/>
          </w:pPr>
          <w:r>
            <w:t>Datum</w:t>
          </w:r>
        </w:p>
      </w:docPartBody>
    </w:docPart>
    <w:docPart>
      <w:docPartPr>
        <w:name w:val="F91B77DCCDE348419AB43CDDE6923EA4"/>
        <w:category>
          <w:name w:val="Général"/>
          <w:gallery w:val="placeholder"/>
        </w:category>
        <w:types>
          <w:type w:val="bbPlcHdr"/>
        </w:types>
        <w:behaviors>
          <w:behavior w:val="content"/>
        </w:behaviors>
        <w:guid w:val="{5E385451-960D-424D-AEDC-D51F9695AB9C}"/>
      </w:docPartPr>
      <w:docPartBody>
        <w:p w:rsidR="00F1472F" w:rsidRDefault="001F5188" w:rsidP="001F5188">
          <w:pPr>
            <w:pStyle w:val="F91B77DCCDE348419AB43CDDE6923EA4"/>
          </w:pPr>
          <w:r>
            <w:t>Datum</w:t>
          </w:r>
        </w:p>
      </w:docPartBody>
    </w:docPart>
    <w:docPart>
      <w:docPartPr>
        <w:name w:val="D2E8A3A94C1C474BB10427D06853E14B"/>
        <w:category>
          <w:name w:val="Général"/>
          <w:gallery w:val="placeholder"/>
        </w:category>
        <w:types>
          <w:type w:val="bbPlcHdr"/>
        </w:types>
        <w:behaviors>
          <w:behavior w:val="content"/>
        </w:behaviors>
        <w:guid w:val="{3C680585-818F-4BEA-BD01-3432C77CA2B0}"/>
      </w:docPartPr>
      <w:docPartBody>
        <w:p w:rsidR="00F1472F" w:rsidRDefault="001F5188" w:rsidP="001F5188">
          <w:pPr>
            <w:pStyle w:val="D2E8A3A94C1C474BB10427D06853E14B"/>
          </w:pPr>
          <w:r>
            <w:t>Datum</w:t>
          </w:r>
        </w:p>
      </w:docPartBody>
    </w:docPart>
    <w:docPart>
      <w:docPartPr>
        <w:name w:val="E8FA19BAFF3F4BF1841429463E2A95CE"/>
        <w:category>
          <w:name w:val="Général"/>
          <w:gallery w:val="placeholder"/>
        </w:category>
        <w:types>
          <w:type w:val="bbPlcHdr"/>
        </w:types>
        <w:behaviors>
          <w:behavior w:val="content"/>
        </w:behaviors>
        <w:guid w:val="{FF9E2E04-C075-40A1-9C72-47518E8D1F33}"/>
      </w:docPartPr>
      <w:docPartBody>
        <w:p w:rsidR="00F1472F" w:rsidRDefault="00EA0242" w:rsidP="00EA0242">
          <w:pPr>
            <w:pStyle w:val="E8FA19BAFF3F4BF1841429463E2A95CE1"/>
          </w:pPr>
          <w:r w:rsidRPr="00075EB5">
            <w:rPr>
              <w:i/>
              <w:lang w:val="fr-CH"/>
            </w:rPr>
            <w:tab/>
          </w:r>
        </w:p>
      </w:docPartBody>
    </w:docPart>
    <w:docPart>
      <w:docPartPr>
        <w:name w:val="607034671BFF469DA9E4038BC5B9CB79"/>
        <w:category>
          <w:name w:val="Général"/>
          <w:gallery w:val="placeholder"/>
        </w:category>
        <w:types>
          <w:type w:val="bbPlcHdr"/>
        </w:types>
        <w:behaviors>
          <w:behavior w:val="content"/>
        </w:behaviors>
        <w:guid w:val="{365152D3-8123-4DBA-A9F2-E2B97FFF6E3A}"/>
      </w:docPartPr>
      <w:docPartBody>
        <w:p w:rsidR="00A2716E" w:rsidRDefault="006417CA" w:rsidP="006417CA">
          <w:pPr>
            <w:pStyle w:val="607034671BFF469DA9E4038BC5B9CB79"/>
          </w:pPr>
          <w:r w:rsidRPr="00C4737F">
            <w:rPr>
              <w:i/>
            </w:rPr>
            <w:t>Vorname(n)/Nachnamen</w:t>
          </w:r>
        </w:p>
      </w:docPartBody>
    </w:docPart>
    <w:docPart>
      <w:docPartPr>
        <w:name w:val="E61EBBB8B705447382A77E5C1D40929D"/>
        <w:category>
          <w:name w:val="Allgemein"/>
          <w:gallery w:val="placeholder"/>
        </w:category>
        <w:types>
          <w:type w:val="bbPlcHdr"/>
        </w:types>
        <w:behaviors>
          <w:behavior w:val="content"/>
        </w:behaviors>
        <w:guid w:val="{BC84B2EB-3F99-4529-8038-BCC8951C3F0B}"/>
      </w:docPartPr>
      <w:docPartBody>
        <w:p w:rsidR="00C53D06" w:rsidRDefault="00EA0242" w:rsidP="00EA0242">
          <w:pPr>
            <w:pStyle w:val="E61EBBB8B705447382A77E5C1D40929D1"/>
          </w:pPr>
          <w:r w:rsidRPr="00075EB5">
            <w:rPr>
              <w:rStyle w:val="Platzhaltertext"/>
              <w:rFonts w:cs="Arial"/>
              <w:sz w:val="22"/>
              <w:lang w:val="fr-CH"/>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96"/>
    <w:rsid w:val="001063E3"/>
    <w:rsid w:val="001F5188"/>
    <w:rsid w:val="003F5719"/>
    <w:rsid w:val="004B29D0"/>
    <w:rsid w:val="00527914"/>
    <w:rsid w:val="005A0831"/>
    <w:rsid w:val="006417CA"/>
    <w:rsid w:val="007D1748"/>
    <w:rsid w:val="007E2E96"/>
    <w:rsid w:val="007E33CC"/>
    <w:rsid w:val="00977CFB"/>
    <w:rsid w:val="009C0C85"/>
    <w:rsid w:val="00A2716E"/>
    <w:rsid w:val="00A9343A"/>
    <w:rsid w:val="00A95274"/>
    <w:rsid w:val="00C024B5"/>
    <w:rsid w:val="00C53D06"/>
    <w:rsid w:val="00EA0242"/>
    <w:rsid w:val="00F1472F"/>
    <w:rsid w:val="00FC64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0242"/>
    <w:rPr>
      <w:vanish/>
      <w:color w:val="8EAADB" w:themeColor="accent1" w:themeTint="99"/>
      <w:lang w:val="de-CH"/>
    </w:rPr>
  </w:style>
  <w:style w:type="paragraph" w:customStyle="1" w:styleId="A2BBCDD2477C4F10A8C39A69E249B7A0">
    <w:name w:val="A2BBCDD2477C4F10A8C39A69E249B7A0"/>
    <w:rsid w:val="003F5719"/>
  </w:style>
  <w:style w:type="paragraph" w:customStyle="1" w:styleId="F8D36E379FBC43C1BA2D42FBCBF3C5CE">
    <w:name w:val="F8D36E379FBC43C1BA2D42FBCBF3C5CE"/>
    <w:rsid w:val="003F5719"/>
  </w:style>
  <w:style w:type="paragraph" w:customStyle="1" w:styleId="2C4235071BC24CA8822BCA73AF14B5CB">
    <w:name w:val="2C4235071BC24CA8822BCA73AF14B5CB"/>
    <w:rsid w:val="003F5719"/>
  </w:style>
  <w:style w:type="paragraph" w:customStyle="1" w:styleId="82FEC045A7BF4B7E9EFD03EB55D0A55B">
    <w:name w:val="82FEC045A7BF4B7E9EFD03EB55D0A55B"/>
    <w:rsid w:val="003F5719"/>
  </w:style>
  <w:style w:type="paragraph" w:customStyle="1" w:styleId="F91B77DCCDE348419AB43CDDE6923EA4">
    <w:name w:val="F91B77DCCDE348419AB43CDDE6923EA4"/>
    <w:rsid w:val="001F5188"/>
  </w:style>
  <w:style w:type="paragraph" w:customStyle="1" w:styleId="D2E8A3A94C1C474BB10427D06853E14B">
    <w:name w:val="D2E8A3A94C1C474BB10427D06853E14B"/>
    <w:rsid w:val="001F5188"/>
  </w:style>
  <w:style w:type="paragraph" w:customStyle="1" w:styleId="607034671BFF469DA9E4038BC5B9CB79">
    <w:name w:val="607034671BFF469DA9E4038BC5B9CB79"/>
    <w:rsid w:val="006417CA"/>
  </w:style>
  <w:style w:type="paragraph" w:customStyle="1" w:styleId="96E49A7F290A4A90A52B052707B137C948">
    <w:name w:val="96E49A7F290A4A90A52B052707B137C948"/>
    <w:rsid w:val="00EA0242"/>
    <w:pPr>
      <w:spacing w:after="0" w:line="270" w:lineRule="atLeast"/>
    </w:pPr>
    <w:rPr>
      <w:rFonts w:eastAsiaTheme="minorHAnsi" w:cs="System"/>
      <w:bCs/>
      <w:spacing w:val="2"/>
      <w:sz w:val="21"/>
      <w:lang w:eastAsia="en-US"/>
    </w:rPr>
  </w:style>
  <w:style w:type="paragraph" w:customStyle="1" w:styleId="4BD4B880303D4326A322B8DAFE6853CA48">
    <w:name w:val="4BD4B880303D4326A322B8DAFE6853CA48"/>
    <w:rsid w:val="00EA0242"/>
    <w:pPr>
      <w:spacing w:after="0" w:line="270" w:lineRule="atLeast"/>
    </w:pPr>
    <w:rPr>
      <w:rFonts w:eastAsiaTheme="minorHAnsi" w:cs="System"/>
      <w:bCs/>
      <w:spacing w:val="2"/>
      <w:sz w:val="21"/>
      <w:lang w:eastAsia="en-US"/>
    </w:rPr>
  </w:style>
  <w:style w:type="paragraph" w:customStyle="1" w:styleId="4F73B2E4826E41AF92391106FB60595448">
    <w:name w:val="4F73B2E4826E41AF92391106FB60595448"/>
    <w:rsid w:val="00EA0242"/>
    <w:pPr>
      <w:spacing w:after="0" w:line="270" w:lineRule="atLeast"/>
    </w:pPr>
    <w:rPr>
      <w:rFonts w:eastAsiaTheme="minorHAnsi" w:cs="System"/>
      <w:bCs/>
      <w:spacing w:val="2"/>
      <w:sz w:val="21"/>
      <w:lang w:eastAsia="en-US"/>
    </w:rPr>
  </w:style>
  <w:style w:type="paragraph" w:customStyle="1" w:styleId="405E882137DF46128C46A53D237C288C48">
    <w:name w:val="405E882137DF46128C46A53D237C288C48"/>
    <w:rsid w:val="00EA0242"/>
    <w:pPr>
      <w:spacing w:after="0" w:line="270" w:lineRule="atLeast"/>
    </w:pPr>
    <w:rPr>
      <w:rFonts w:eastAsiaTheme="minorHAnsi" w:cs="System"/>
      <w:bCs/>
      <w:spacing w:val="2"/>
      <w:sz w:val="21"/>
      <w:lang w:eastAsia="en-US"/>
    </w:rPr>
  </w:style>
  <w:style w:type="paragraph" w:customStyle="1" w:styleId="E61EBBB8B705447382A77E5C1D40929D1">
    <w:name w:val="E61EBBB8B705447382A77E5C1D40929D1"/>
    <w:rsid w:val="00EA0242"/>
    <w:pPr>
      <w:spacing w:after="0" w:line="270" w:lineRule="atLeast"/>
    </w:pPr>
    <w:rPr>
      <w:rFonts w:eastAsiaTheme="minorHAnsi" w:cs="System"/>
      <w:bCs/>
      <w:spacing w:val="2"/>
      <w:sz w:val="21"/>
      <w:lang w:eastAsia="en-US"/>
    </w:rPr>
  </w:style>
  <w:style w:type="paragraph" w:customStyle="1" w:styleId="8FDD80E545334F05A5CBC809EE39D02B14">
    <w:name w:val="8FDD80E545334F05A5CBC809EE39D02B14"/>
    <w:rsid w:val="00EA0242"/>
    <w:pPr>
      <w:spacing w:after="0" w:line="270" w:lineRule="atLeast"/>
    </w:pPr>
    <w:rPr>
      <w:rFonts w:eastAsiaTheme="minorHAnsi" w:cs="System"/>
      <w:bCs/>
      <w:spacing w:val="2"/>
      <w:sz w:val="21"/>
      <w:lang w:eastAsia="en-US"/>
    </w:rPr>
  </w:style>
  <w:style w:type="paragraph" w:customStyle="1" w:styleId="E8FA19BAFF3F4BF1841429463E2A95CE1">
    <w:name w:val="E8FA19BAFF3F4BF1841429463E2A95CE1"/>
    <w:rsid w:val="00EA0242"/>
    <w:pPr>
      <w:spacing w:after="0" w:line="270" w:lineRule="atLeast"/>
    </w:pPr>
    <w:rPr>
      <w:rFonts w:eastAsiaTheme="minorHAnsi" w:cs="System"/>
      <w:bCs/>
      <w:spacing w:val="2"/>
      <w:sz w:val="21"/>
      <w:lang w:eastAsia="en-US"/>
    </w:rPr>
  </w:style>
  <w:style w:type="paragraph" w:customStyle="1" w:styleId="3F12DC324AE84A9882A51A2E99929AC734">
    <w:name w:val="3F12DC324AE84A9882A51A2E99929AC734"/>
    <w:rsid w:val="00EA0242"/>
    <w:pPr>
      <w:spacing w:after="0" w:line="270" w:lineRule="atLeast"/>
    </w:pPr>
    <w:rPr>
      <w:rFonts w:eastAsiaTheme="minorHAnsi" w:cs="System"/>
      <w:bCs/>
      <w:spacing w:val="2"/>
      <w:sz w:val="21"/>
      <w:lang w:eastAsia="en-US"/>
    </w:rPr>
  </w:style>
  <w:style w:type="paragraph" w:customStyle="1" w:styleId="209080F71CAB43428854C6BA7854216334">
    <w:name w:val="209080F71CAB43428854C6BA7854216334"/>
    <w:rsid w:val="00EA0242"/>
    <w:pPr>
      <w:spacing w:after="0" w:line="270" w:lineRule="atLeast"/>
    </w:pPr>
    <w:rPr>
      <w:rFonts w:eastAsiaTheme="minorHAnsi" w:cs="System"/>
      <w:bCs/>
      <w:spacing w:val="2"/>
      <w:sz w:val="21"/>
      <w:lang w:eastAsia="en-US"/>
    </w:rPr>
  </w:style>
  <w:style w:type="paragraph" w:customStyle="1" w:styleId="27CE27C2D23F4FF7A5EF44C9EF5A1DDC34">
    <w:name w:val="27CE27C2D23F4FF7A5EF44C9EF5A1DDC34"/>
    <w:rsid w:val="00EA0242"/>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NWNGO4jYU/RULadVWZSBOAgPSFpWFYUXFLAjYrlRVQp7kJrgT7Mh2OqXfsy/7Da3Uh/mg/kKdBFZDiR2mlVbzRLCPj4/vvT438Pcff72+JVKBWAieglD7FSg5OB9D0/E7soPvGg00DBT9VT8pkUEDrSCBQEE44WKeqTRTh4l/cVA4Y/1MuYSAphSY0osmFJJQHj5ROf9+Om4MXAf3MXaunZ7r+l2/7/mdbsd73S6Ap/iStzG42aXR40cWg6iEfd52kRDK3rNgSzQ2bAyusB1fBqAeNw04awxGnCkSqEroLUlTyuI1uUtgRu4g0RGowx13rwSOIdGTYj9PFc03vwDkGlAjvksJ2xs5UiLUrkxaFWBNVWJSOaFCqjJH1celYZiABTAj1vWrLIrob6bNsySxrP2B39mkD8NQgJQrJQCUHfPTdGEHjKja2xGW1CSgwI46StWFo6uLMtOR1voGp1tunJ8QUyhvbglNjBrT/ZobJqdMCR5mgaVIRwmXWrlJExc7onLb0dk8D0P7aCPtU8sxWtBcxIRRSQ6CalwI+7irPcjp9zuOi92u1YXerqZoOF3Z7tgYNlgDQWYs3AJV8qqJVvx3SpIrpIeQDhfEohAnQyrgPn+qIay51hrh1SJ8O2IictljLahIJAoBJQRJwtTjp6b+JhGJIqKnJZI80KcBWUOnRetWk/N8RXOWw6FrVnm1Mv1aFytTMNwpFD3+KZ5GvMhAmQ2D/hMW95KtvEtA9aLLBMy12QVwHjV0DCUp03PIQT2ne8nG3iWgC46w3CxqbFIfcUnUlmQyJlICwjaw1r7gUkUk2NpgWr3nOA56A4KhXiVyLtSYqGzXGOSgptE6o9wxvvUx8jDqeh667iGMzUZ6iuy71ca6K4yVsoi3CJWtWNLv76BlOFNerIKB2kyWjcHDw0OrgLZDKakV/xQcG7AjnmmvNrUpSweb8Zi/SUhw/2FLlbbBV/mAfPVzHkwQH2Ta+iWNjStHPOHiOYuWGQT3ElgIpEgwbMY3hfdeae9totMCaqJjjTRRXRmcE+dRHq8083w6rKAOiP5MNb++a0/owcCva4xsnttbiudN2V+OdWoBHuidvtPT9B2/43Z61z7ud71q+tvZZjYq13Q6JsSPJMlf808vx7Mb7zBT2zzTtpbreNjFPXzt9j1Xay7EW1vu1zMA8c1/FzVlVFGiXpyuw08JPSjrXlO+uLYVjZkuQwH4pQpzX5iwMQ+yvAWu9yn8D2nP3vcdV190v1EmFd8Vq2q29bHrOdjBvn5wcud0qhtpGpHworf99vl/EO2zvzaqxuTgH+2SpBk=</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Media"/>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Props1.xml><?xml version="1.0" encoding="utf-8"?>
<ds:datastoreItem xmlns:ds="http://schemas.openxmlformats.org/officeDocument/2006/customXml" ds:itemID="{689BBD46-C29D-4655-AC43-F138195ABA56}">
  <ds:schemaRefs>
    <ds:schemaRef ds:uri="http://schemas.officeatwork.com/Document"/>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A49D4EAD-6643-428B-BC04-D9D54CE75E64}">
  <ds:schemaRefs>
    <ds:schemaRef ds:uri="http://schemas.openxmlformats.org/officeDocument/2006/bibliography"/>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DF20F474-602E-4888-AD09-7D578490F71F}">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6030</Characters>
  <Application>Microsoft Office Word</Application>
  <DocSecurity>0</DocSecurity>
  <Lines>50</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Fachstellenbestätigung: Ausserordentlicher Betreuungsaufwand in einer Kindertagesstätte/bei einer Tagesfamilie</vt:lpstr>
      <vt:lpstr>Fachstellenbestätigung: Ausserordentlicher Betreuungsaufwand in einer Kindertagesstätte/bei einer Tagesfamilie</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Fachstellenbestätigung: Ausserordentlicher Betreuungsaufwand in einer Kindertagesstätte/bei einer Tagesfamilie</dc:title>
  <dc:creator>Amt für Integration und Soziales</dc:creator>
  <cp:lastModifiedBy>Ramseier Jacqueline, GSI-AIS</cp:lastModifiedBy>
  <cp:revision>110</cp:revision>
  <cp:lastPrinted>2022-09-19T13:37:00Z</cp:lastPrinted>
  <dcterms:created xsi:type="dcterms:W3CDTF">2023-01-31T13:48:00Z</dcterms:created>
  <dcterms:modified xsi:type="dcterms:W3CDTF">2024-11-13T13:11:00Z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ustomField.pfad">
    <vt:lpwstr/>
  </property>
  <property fmtid="{D5CDD505-2E9C-101B-9397-08002B2CF9AE}" pid="4" name="Doc.Subject">
    <vt:lpwstr>Betreff</vt:lpwstr>
  </property>
  <property fmtid="{D5CDD505-2E9C-101B-9397-08002B2CF9AE}" pid="5" name="Doc.Text">
    <vt:lpwstr>Text</vt:lpwstr>
  </property>
  <property fmtid="{D5CDD505-2E9C-101B-9397-08002B2CF9AE}" pid="6" name="KESB/APEA">
    <vt:lpwstr/>
  </property>
  <property fmtid="{D5CDD505-2E9C-101B-9397-08002B2CF9AE}" pid="7" name="MSIP_Label_74fdd986-87d9-48c6-acda-407b1ab5fef0_Enabled">
    <vt:lpwstr>true</vt:lpwstr>
  </property>
  <property fmtid="{D5CDD505-2E9C-101B-9397-08002B2CF9AE}" pid="8" name="MSIP_Label_74fdd986-87d9-48c6-acda-407b1ab5fef0_SetDate">
    <vt:lpwstr>2024-09-06T08:54:39Z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aaf2358a-4b87-40c3-bde4-2f25a57f2cce</vt:lpwstr>
  </property>
  <property fmtid="{D5CDD505-2E9C-101B-9397-08002B2CF9AE}" pid="13" name="MSIP_Label_74fdd986-87d9-48c6-acda-407b1ab5fef0_ContentBits">
    <vt:lpwstr>0</vt:lpwstr>
  </property>
</Properties>
</file>