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1F8" w:rsidRPr="00E06D78" w:rsidRDefault="00020BF0" w:rsidP="000B5876">
      <w:pPr>
        <w:pStyle w:val="Titel-GEF"/>
        <w:spacing w:after="120"/>
        <w:rPr>
          <w:sz w:val="28"/>
          <w:szCs w:val="28"/>
          <w:lang w:val="fr-CH"/>
        </w:rPr>
      </w:pPr>
      <w:bookmarkStart w:id="0" w:name="_GoBack"/>
      <w:bookmarkEnd w:id="0"/>
      <w:r w:rsidRPr="00E06D78">
        <w:rPr>
          <w:sz w:val="28"/>
          <w:szCs w:val="28"/>
          <w:lang w:val="fr-CH"/>
        </w:rPr>
        <w:t xml:space="preserve">Déclaration de </w:t>
      </w:r>
      <w:r w:rsidR="00EC0D47" w:rsidRPr="00E06D78">
        <w:rPr>
          <w:sz w:val="28"/>
          <w:szCs w:val="28"/>
          <w:lang w:val="fr-CH"/>
        </w:rPr>
        <w:t>baisse</w:t>
      </w:r>
      <w:r w:rsidR="00C400C7" w:rsidRPr="00E06D78">
        <w:rPr>
          <w:sz w:val="28"/>
          <w:szCs w:val="28"/>
          <w:lang w:val="fr-CH"/>
        </w:rPr>
        <w:t xml:space="preserve"> du revenu</w:t>
      </w:r>
      <w:r w:rsidR="00980CF5" w:rsidRPr="00E06D78">
        <w:rPr>
          <w:sz w:val="28"/>
          <w:szCs w:val="28"/>
          <w:lang w:val="fr-CH"/>
        </w:rPr>
        <w:t xml:space="preserve"> </w:t>
      </w:r>
      <w:r w:rsidR="00C400C7" w:rsidRPr="00E06D78">
        <w:rPr>
          <w:sz w:val="28"/>
          <w:szCs w:val="28"/>
          <w:lang w:val="fr-CH"/>
        </w:rPr>
        <w:t>(</w:t>
      </w:r>
      <w:r w:rsidR="0044643B" w:rsidRPr="00E06D78">
        <w:rPr>
          <w:sz w:val="28"/>
          <w:szCs w:val="28"/>
          <w:lang w:val="fr-CH"/>
        </w:rPr>
        <w:t xml:space="preserve">période du </w:t>
      </w:r>
      <w:r w:rsidR="00C400C7" w:rsidRPr="00E06D78">
        <w:rPr>
          <w:sz w:val="28"/>
          <w:szCs w:val="28"/>
          <w:lang w:val="fr-CH"/>
        </w:rPr>
        <w:t>0</w:t>
      </w:r>
      <w:r w:rsidR="00980CF5" w:rsidRPr="00E06D78">
        <w:rPr>
          <w:sz w:val="28"/>
          <w:szCs w:val="28"/>
          <w:lang w:val="fr-CH"/>
        </w:rPr>
        <w:t>1.08.20</w:t>
      </w:r>
      <w:r w:rsidR="00E83443">
        <w:rPr>
          <w:sz w:val="28"/>
          <w:szCs w:val="28"/>
          <w:lang w:val="fr-CH"/>
        </w:rPr>
        <w:t>21</w:t>
      </w:r>
      <w:r w:rsidR="003421F1" w:rsidRPr="00E06D78">
        <w:rPr>
          <w:sz w:val="28"/>
          <w:szCs w:val="28"/>
          <w:lang w:val="fr-CH"/>
        </w:rPr>
        <w:t>-3</w:t>
      </w:r>
      <w:r w:rsidR="00980CF5" w:rsidRPr="00E06D78">
        <w:rPr>
          <w:sz w:val="28"/>
          <w:szCs w:val="28"/>
          <w:lang w:val="fr-CH"/>
        </w:rPr>
        <w:t>1.07.202</w:t>
      </w:r>
      <w:r w:rsidR="00E83443">
        <w:rPr>
          <w:sz w:val="28"/>
          <w:szCs w:val="28"/>
          <w:lang w:val="fr-CH"/>
        </w:rPr>
        <w:t>2</w:t>
      </w:r>
      <w:r w:rsidR="00C400C7" w:rsidRPr="00E06D78">
        <w:rPr>
          <w:sz w:val="28"/>
          <w:szCs w:val="28"/>
          <w:lang w:val="fr-CH"/>
        </w:rPr>
        <w:t>)</w:t>
      </w:r>
    </w:p>
    <w:p w:rsidR="006311F8" w:rsidRPr="00E06D78" w:rsidRDefault="00DA296D" w:rsidP="000B5876">
      <w:pPr>
        <w:pBdr>
          <w:top w:val="single" w:sz="4" w:space="0" w:color="FF0000"/>
          <w:left w:val="single" w:sz="4" w:space="0" w:color="FF0000"/>
          <w:bottom w:val="single" w:sz="4" w:space="0" w:color="FF0000"/>
          <w:right w:val="single" w:sz="4" w:space="0" w:color="FF0000"/>
        </w:pBdr>
        <w:spacing w:after="47" w:line="241" w:lineRule="auto"/>
        <w:ind w:left="6" w:right="82"/>
        <w:jc w:val="center"/>
        <w:rPr>
          <w:rFonts w:eastAsia="Calibri" w:cs="Arial"/>
          <w:color w:val="000000"/>
          <w:lang w:val="fr-CH"/>
        </w:rPr>
      </w:pPr>
      <w:r w:rsidRPr="00E06D78">
        <w:rPr>
          <w:rFonts w:eastAsia="Arial" w:cs="Arial"/>
          <w:b/>
          <w:color w:val="FF0000"/>
          <w:sz w:val="20"/>
          <w:szCs w:val="20"/>
          <w:lang w:val="fr-CH"/>
        </w:rPr>
        <w:t xml:space="preserve">Vous pouvez déposer votre demande en ligne sur </w:t>
      </w:r>
      <w:r w:rsidRPr="00E06D78">
        <w:rPr>
          <w:rStyle w:val="Hyperlink"/>
          <w:rFonts w:eastAsia="Arial" w:cs="Arial"/>
          <w:b/>
          <w:color w:val="FF0000"/>
          <w:sz w:val="20"/>
          <w:szCs w:val="20"/>
          <w:lang w:val="fr-CH"/>
        </w:rPr>
        <w:t>www.kibon.ch.</w:t>
      </w:r>
      <w:r w:rsidRPr="00E06D78">
        <w:rPr>
          <w:rFonts w:eastAsia="Arial" w:cs="Arial"/>
          <w:b/>
          <w:color w:val="FF0000"/>
          <w:sz w:val="20"/>
          <w:szCs w:val="20"/>
          <w:lang w:val="fr-CH"/>
        </w:rPr>
        <w:br/>
      </w:r>
      <w:r w:rsidRPr="00E06D78">
        <w:rPr>
          <w:rFonts w:eastAsia="Arial" w:cs="Arial"/>
          <w:color w:val="000000"/>
          <w:sz w:val="20"/>
          <w:lang w:val="fr-CH"/>
        </w:rPr>
        <w:t xml:space="preserve">Dans ce cas, </w:t>
      </w:r>
      <w:r w:rsidRPr="00E06D78">
        <w:rPr>
          <w:rFonts w:eastAsia="Arial" w:cs="Arial"/>
          <w:b/>
          <w:color w:val="000000"/>
          <w:sz w:val="20"/>
          <w:lang w:val="fr-CH"/>
        </w:rPr>
        <w:t>vous n’avez pas besoin de remplir le présent formulaire</w:t>
      </w:r>
      <w:r w:rsidRPr="00E06D78">
        <w:rPr>
          <w:rFonts w:eastAsia="Arial" w:cs="Arial"/>
          <w:color w:val="000000"/>
          <w:sz w:val="20"/>
          <w:lang w:val="fr-CH"/>
        </w:rPr>
        <w:t>.</w:t>
      </w:r>
      <w:r w:rsidRPr="00E06D78">
        <w:rPr>
          <w:rFonts w:eastAsia="Arial" w:cs="Arial"/>
          <w:color w:val="000000"/>
          <w:sz w:val="20"/>
          <w:lang w:val="fr-CH"/>
        </w:rPr>
        <w:br/>
        <w:t xml:space="preserve">Il vous suffira de mettre à jour vos données dans l’application l’année prochaine. </w:t>
      </w:r>
      <w:r w:rsidRPr="00E06D78">
        <w:rPr>
          <w:rFonts w:eastAsia="Arial" w:cs="Arial"/>
          <w:color w:val="000000"/>
          <w:sz w:val="20"/>
          <w:lang w:val="fr-CH"/>
        </w:rPr>
        <w:br/>
        <w:t xml:space="preserve">Vous avez la possibilité de transmettre les documents requis via internet </w:t>
      </w:r>
      <w:r w:rsidRPr="00E06D78">
        <w:rPr>
          <w:rFonts w:eastAsia="Arial" w:cs="Arial"/>
          <w:color w:val="000000"/>
          <w:sz w:val="20"/>
          <w:lang w:val="fr-CH"/>
        </w:rPr>
        <w:br/>
        <w:t>ou de continuer à les envoyer au format papier.</w:t>
      </w:r>
    </w:p>
    <w:p w:rsidR="006311F8" w:rsidRPr="00E06D78" w:rsidRDefault="00C400C7" w:rsidP="000B5876">
      <w:pPr>
        <w:tabs>
          <w:tab w:val="left" w:leader="underscore" w:pos="8931"/>
        </w:tabs>
        <w:spacing w:before="240"/>
        <w:rPr>
          <w:rFonts w:cs="Arial"/>
          <w:b/>
          <w:sz w:val="20"/>
          <w:szCs w:val="20"/>
          <w:lang w:val="fr-CH"/>
        </w:rPr>
      </w:pPr>
      <w:r w:rsidRPr="00E06D78">
        <w:rPr>
          <w:rFonts w:cs="Arial"/>
          <w:sz w:val="20"/>
          <w:szCs w:val="20"/>
          <w:lang w:val="fr-CH"/>
        </w:rPr>
        <w:t>N</w:t>
      </w:r>
      <w:r w:rsidRPr="00E06D78">
        <w:rPr>
          <w:rFonts w:cs="Arial"/>
          <w:sz w:val="20"/>
          <w:szCs w:val="20"/>
          <w:vertAlign w:val="superscript"/>
          <w:lang w:val="fr-CH"/>
        </w:rPr>
        <w:t>o</w:t>
      </w:r>
      <w:r w:rsidRPr="00E06D78">
        <w:rPr>
          <w:rFonts w:cs="Arial"/>
          <w:sz w:val="20"/>
          <w:szCs w:val="20"/>
          <w:lang w:val="fr-CH"/>
        </w:rPr>
        <w:t xml:space="preserve"> de référence</w:t>
      </w:r>
      <w:r w:rsidR="00980CF5" w:rsidRPr="00E70EC5">
        <w:rPr>
          <w:rStyle w:val="Funotenzeichen"/>
          <w:rFonts w:cs="Arial"/>
          <w:szCs w:val="20"/>
        </w:rPr>
        <w:footnoteReference w:id="1"/>
      </w:r>
      <w:r w:rsidR="00980CF5" w:rsidRPr="00E06D78">
        <w:rPr>
          <w:rFonts w:cs="Arial"/>
          <w:sz w:val="20"/>
          <w:szCs w:val="20"/>
          <w:lang w:val="fr-CH"/>
        </w:rPr>
        <w:t xml:space="preserve"> (</w:t>
      </w:r>
      <w:r w:rsidRPr="00E06D78">
        <w:rPr>
          <w:rFonts w:cs="Arial"/>
          <w:sz w:val="20"/>
          <w:szCs w:val="20"/>
          <w:lang w:val="fr-CH"/>
        </w:rPr>
        <w:t>si existant</w:t>
      </w:r>
      <w:r w:rsidR="00980CF5" w:rsidRPr="00E06D78">
        <w:rPr>
          <w:rFonts w:cs="Arial"/>
          <w:sz w:val="20"/>
          <w:szCs w:val="20"/>
          <w:lang w:val="fr-CH"/>
        </w:rPr>
        <w:t>)</w:t>
      </w:r>
      <w:bookmarkStart w:id="1" w:name="BGTNr"/>
      <w:bookmarkEnd w:id="1"/>
      <w:r w:rsidRPr="00E06D78">
        <w:rPr>
          <w:rFonts w:cs="Arial"/>
          <w:sz w:val="20"/>
          <w:szCs w:val="20"/>
          <w:lang w:val="fr-CH"/>
        </w:rPr>
        <w:t> </w:t>
      </w:r>
      <w:r w:rsidR="00980CF5" w:rsidRPr="00E06D78">
        <w:rPr>
          <w:rFonts w:cs="Arial"/>
          <w:sz w:val="20"/>
          <w:szCs w:val="20"/>
          <w:lang w:val="fr-CH"/>
        </w:rPr>
        <w:t>:</w:t>
      </w:r>
      <w:r w:rsidR="00980CF5" w:rsidRPr="00E06D78">
        <w:rPr>
          <w:rFonts w:cs="Arial"/>
          <w:sz w:val="20"/>
          <w:szCs w:val="20"/>
          <w:lang w:val="fr-CH"/>
        </w:rPr>
        <w:tab/>
      </w:r>
    </w:p>
    <w:p w:rsidR="006311F8" w:rsidRPr="00E06D78" w:rsidRDefault="00721E65" w:rsidP="000B5876">
      <w:pPr>
        <w:tabs>
          <w:tab w:val="left" w:pos="567"/>
        </w:tabs>
        <w:spacing w:before="240" w:after="240"/>
        <w:rPr>
          <w:rFonts w:cs="Arial"/>
          <w:sz w:val="20"/>
          <w:szCs w:val="20"/>
          <w:lang w:val="fr-CH"/>
        </w:rPr>
      </w:pPr>
      <w:r w:rsidRPr="00E06D78">
        <w:rPr>
          <w:rFonts w:cs="Arial"/>
          <w:b/>
          <w:sz w:val="20"/>
          <w:szCs w:val="20"/>
          <w:lang w:val="fr-CH"/>
        </w:rPr>
        <w:t>L</w:t>
      </w:r>
      <w:r w:rsidR="006311F8" w:rsidRPr="00E06D78">
        <w:rPr>
          <w:rFonts w:cs="Arial"/>
          <w:b/>
          <w:sz w:val="20"/>
          <w:szCs w:val="20"/>
          <w:lang w:val="fr-CH"/>
        </w:rPr>
        <w:t>a situation familiale actuelle</w:t>
      </w:r>
      <w:r w:rsidR="006311F8" w:rsidRPr="00E06D78">
        <w:rPr>
          <w:rFonts w:cs="Arial"/>
          <w:sz w:val="20"/>
          <w:szCs w:val="20"/>
          <w:lang w:val="fr-CH"/>
        </w:rPr>
        <w:t xml:space="preserve"> est déterminante</w:t>
      </w:r>
      <w:r w:rsidR="00980CF5" w:rsidRPr="00E06D78">
        <w:rPr>
          <w:rFonts w:cs="Arial"/>
          <w:sz w:val="20"/>
          <w:szCs w:val="20"/>
          <w:lang w:val="fr-CH"/>
        </w:rPr>
        <w:t>.</w:t>
      </w:r>
    </w:p>
    <w:tbl>
      <w:tblPr>
        <w:tblStyle w:val="Tabellenraster"/>
        <w:tblW w:w="9134" w:type="dxa"/>
        <w:tblInd w:w="108" w:type="dxa"/>
        <w:tblLook w:val="04A0" w:firstRow="1" w:lastRow="0" w:firstColumn="1" w:lastColumn="0" w:noHBand="0" w:noVBand="1"/>
        <w:tblCaption w:val="Nom personne requérante"/>
        <w:tblDescription w:val="Veuillez entrer votre nom ici"/>
      </w:tblPr>
      <w:tblGrid>
        <w:gridCol w:w="1588"/>
        <w:gridCol w:w="3773"/>
        <w:gridCol w:w="3773"/>
      </w:tblGrid>
      <w:tr w:rsidR="005B5172" w:rsidRPr="00E70EC5" w:rsidTr="005D016F">
        <w:trPr>
          <w:trHeight w:val="357"/>
        </w:trPr>
        <w:tc>
          <w:tcPr>
            <w:tcW w:w="1588" w:type="dxa"/>
            <w:tcBorders>
              <w:bottom w:val="single" w:sz="4" w:space="0" w:color="auto"/>
            </w:tcBorders>
            <w:shd w:val="pct25" w:color="auto" w:fill="auto"/>
            <w:vAlign w:val="center"/>
          </w:tcPr>
          <w:p w:rsidR="006311F8" w:rsidRPr="00E06D78" w:rsidRDefault="006311F8" w:rsidP="006311F8">
            <w:pPr>
              <w:tabs>
                <w:tab w:val="left" w:pos="284"/>
              </w:tabs>
              <w:ind w:left="284" w:hanging="284"/>
              <w:rPr>
                <w:rFonts w:cs="Arial"/>
                <w:b/>
                <w:color w:val="404040"/>
                <w:sz w:val="20"/>
                <w:szCs w:val="20"/>
                <w:lang w:val="fr-CH"/>
              </w:rPr>
            </w:pPr>
          </w:p>
        </w:tc>
        <w:tc>
          <w:tcPr>
            <w:tcW w:w="3773" w:type="dxa"/>
            <w:tcBorders>
              <w:bottom w:val="single" w:sz="4" w:space="0" w:color="auto"/>
              <w:right w:val="single" w:sz="4" w:space="0" w:color="auto"/>
            </w:tcBorders>
            <w:shd w:val="pct25" w:color="auto" w:fill="auto"/>
            <w:vAlign w:val="center"/>
          </w:tcPr>
          <w:p w:rsidR="006311F8" w:rsidRPr="00E70EC5" w:rsidRDefault="00C400C7" w:rsidP="00C400C7">
            <w:pPr>
              <w:rPr>
                <w:rFonts w:cs="Arial"/>
                <w:b/>
                <w:color w:val="404040"/>
                <w:sz w:val="20"/>
                <w:szCs w:val="20"/>
              </w:rPr>
            </w:pPr>
            <w:proofErr w:type="spellStart"/>
            <w:r w:rsidRPr="00E70EC5">
              <w:rPr>
                <w:rFonts w:cs="Arial"/>
                <w:b/>
                <w:color w:val="404040"/>
                <w:sz w:val="20"/>
                <w:szCs w:val="20"/>
              </w:rPr>
              <w:t>Personne</w:t>
            </w:r>
            <w:proofErr w:type="spellEnd"/>
            <w:r w:rsidRPr="00E70EC5">
              <w:rPr>
                <w:rFonts w:cs="Arial"/>
                <w:b/>
                <w:color w:val="404040"/>
                <w:sz w:val="20"/>
                <w:szCs w:val="20"/>
              </w:rPr>
              <w:t xml:space="preserve"> </w:t>
            </w:r>
            <w:proofErr w:type="spellStart"/>
            <w:r w:rsidRPr="00E70EC5">
              <w:rPr>
                <w:rFonts w:cs="Arial"/>
                <w:b/>
                <w:color w:val="404040"/>
                <w:sz w:val="20"/>
                <w:szCs w:val="20"/>
              </w:rPr>
              <w:t>requérante</w:t>
            </w:r>
            <w:proofErr w:type="spellEnd"/>
            <w:r w:rsidR="00980CF5" w:rsidRPr="00E70EC5">
              <w:rPr>
                <w:rFonts w:cs="Arial"/>
                <w:b/>
                <w:color w:val="404040"/>
                <w:sz w:val="20"/>
                <w:szCs w:val="20"/>
              </w:rPr>
              <w:t xml:space="preserve"> 1 </w:t>
            </w:r>
          </w:p>
        </w:tc>
        <w:tc>
          <w:tcPr>
            <w:tcW w:w="3773" w:type="dxa"/>
            <w:tcBorders>
              <w:bottom w:val="single" w:sz="4" w:space="0" w:color="auto"/>
              <w:right w:val="single" w:sz="4" w:space="0" w:color="auto"/>
            </w:tcBorders>
            <w:shd w:val="pct20" w:color="auto" w:fill="auto"/>
          </w:tcPr>
          <w:p w:rsidR="006311F8" w:rsidRPr="00E70EC5" w:rsidRDefault="00C400C7" w:rsidP="006311F8">
            <w:pPr>
              <w:rPr>
                <w:rFonts w:cs="Arial"/>
                <w:b/>
                <w:color w:val="404040"/>
                <w:sz w:val="20"/>
                <w:szCs w:val="20"/>
              </w:rPr>
            </w:pPr>
            <w:proofErr w:type="spellStart"/>
            <w:r w:rsidRPr="00E70EC5">
              <w:rPr>
                <w:rFonts w:cs="Arial"/>
                <w:b/>
                <w:color w:val="404040"/>
                <w:sz w:val="20"/>
                <w:szCs w:val="20"/>
              </w:rPr>
              <w:t>Personne</w:t>
            </w:r>
            <w:proofErr w:type="spellEnd"/>
            <w:r w:rsidRPr="00E70EC5">
              <w:rPr>
                <w:rFonts w:cs="Arial"/>
                <w:b/>
                <w:color w:val="404040"/>
                <w:sz w:val="20"/>
                <w:szCs w:val="20"/>
              </w:rPr>
              <w:t xml:space="preserve"> </w:t>
            </w:r>
            <w:proofErr w:type="spellStart"/>
            <w:r w:rsidRPr="00E70EC5">
              <w:rPr>
                <w:rFonts w:cs="Arial"/>
                <w:b/>
                <w:color w:val="404040"/>
                <w:sz w:val="20"/>
                <w:szCs w:val="20"/>
              </w:rPr>
              <w:t>requérante</w:t>
            </w:r>
            <w:proofErr w:type="spellEnd"/>
            <w:r w:rsidRPr="00E70EC5">
              <w:rPr>
                <w:rFonts w:cs="Arial"/>
                <w:b/>
                <w:color w:val="404040"/>
                <w:sz w:val="20"/>
                <w:szCs w:val="20"/>
              </w:rPr>
              <w:t xml:space="preserve"> </w:t>
            </w:r>
            <w:r w:rsidR="00980CF5" w:rsidRPr="00E70EC5">
              <w:rPr>
                <w:rFonts w:cs="Arial"/>
                <w:b/>
                <w:color w:val="404040"/>
                <w:sz w:val="20"/>
                <w:szCs w:val="20"/>
              </w:rPr>
              <w:t>2</w:t>
            </w:r>
          </w:p>
        </w:tc>
      </w:tr>
      <w:tr w:rsidR="005B5172" w:rsidRPr="00E70EC5" w:rsidTr="00E756DA">
        <w:trPr>
          <w:trHeight w:hRule="exact" w:val="1236"/>
        </w:trPr>
        <w:tc>
          <w:tcPr>
            <w:tcW w:w="1588" w:type="dxa"/>
            <w:tcBorders>
              <w:bottom w:val="single" w:sz="4" w:space="0" w:color="auto"/>
            </w:tcBorders>
            <w:shd w:val="clear" w:color="auto" w:fill="auto"/>
            <w:vAlign w:val="center"/>
          </w:tcPr>
          <w:p w:rsidR="006311F8" w:rsidRPr="00E70EC5" w:rsidRDefault="00C400C7" w:rsidP="00C400C7">
            <w:pPr>
              <w:rPr>
                <w:rFonts w:cs="Arial"/>
                <w:sz w:val="20"/>
                <w:szCs w:val="20"/>
              </w:rPr>
            </w:pPr>
            <w:proofErr w:type="spellStart"/>
            <w:r w:rsidRPr="00E70EC5">
              <w:rPr>
                <w:rFonts w:cs="Arial"/>
                <w:sz w:val="20"/>
                <w:szCs w:val="20"/>
              </w:rPr>
              <w:t>Prénom</w:t>
            </w:r>
            <w:proofErr w:type="spellEnd"/>
            <w:r w:rsidRPr="00E70EC5">
              <w:rPr>
                <w:rFonts w:cs="Arial"/>
                <w:sz w:val="20"/>
                <w:szCs w:val="20"/>
              </w:rPr>
              <w:t xml:space="preserve">, </w:t>
            </w:r>
            <w:proofErr w:type="spellStart"/>
            <w:r w:rsidRPr="00E70EC5">
              <w:rPr>
                <w:rFonts w:cs="Arial"/>
                <w:sz w:val="20"/>
                <w:szCs w:val="20"/>
              </w:rPr>
              <w:t>nom</w:t>
            </w:r>
            <w:proofErr w:type="spellEnd"/>
          </w:p>
        </w:tc>
        <w:tc>
          <w:tcPr>
            <w:tcW w:w="3773" w:type="dxa"/>
            <w:tcBorders>
              <w:bottom w:val="single" w:sz="4" w:space="0" w:color="auto"/>
              <w:right w:val="single" w:sz="4" w:space="0" w:color="auto"/>
            </w:tcBorders>
            <w:shd w:val="clear" w:color="auto" w:fill="F2F2F2" w:themeFill="background1" w:themeFillShade="F2"/>
            <w:vAlign w:val="center"/>
          </w:tcPr>
          <w:p w:rsidR="006311F8" w:rsidRPr="00E70EC5" w:rsidRDefault="006311F8" w:rsidP="006311F8">
            <w:pPr>
              <w:rPr>
                <w:rFonts w:cs="Arial"/>
                <w:sz w:val="20"/>
                <w:szCs w:val="20"/>
                <w:highlight w:val="lightGray"/>
              </w:rPr>
            </w:pPr>
            <w:bookmarkStart w:id="2" w:name="NVnErzBer1"/>
            <w:bookmarkEnd w:id="2"/>
          </w:p>
        </w:tc>
        <w:tc>
          <w:tcPr>
            <w:tcW w:w="3773" w:type="dxa"/>
            <w:tcBorders>
              <w:top w:val="single" w:sz="4" w:space="0" w:color="auto"/>
              <w:bottom w:val="single" w:sz="4" w:space="0" w:color="auto"/>
              <w:right w:val="single" w:sz="4" w:space="0" w:color="auto"/>
            </w:tcBorders>
            <w:shd w:val="clear" w:color="auto" w:fill="F2F2F2" w:themeFill="background1" w:themeFillShade="F2"/>
          </w:tcPr>
          <w:p w:rsidR="006311F8" w:rsidRPr="00E70EC5" w:rsidRDefault="006311F8" w:rsidP="006311F8">
            <w:pPr>
              <w:rPr>
                <w:rFonts w:cs="Arial"/>
                <w:sz w:val="20"/>
                <w:szCs w:val="20"/>
                <w:highlight w:val="lightGray"/>
              </w:rPr>
            </w:pPr>
          </w:p>
        </w:tc>
      </w:tr>
    </w:tbl>
    <w:p w:rsidR="006311F8" w:rsidRPr="00E06D78" w:rsidRDefault="00C400C7" w:rsidP="000B5876">
      <w:pPr>
        <w:tabs>
          <w:tab w:val="left" w:pos="567"/>
        </w:tabs>
        <w:spacing w:before="120" w:after="240"/>
        <w:rPr>
          <w:rFonts w:cs="Arial"/>
          <w:sz w:val="20"/>
          <w:szCs w:val="20"/>
          <w:lang w:val="fr-CH"/>
        </w:rPr>
      </w:pPr>
      <w:r w:rsidRPr="00E06D78">
        <w:rPr>
          <w:rFonts w:cs="Arial"/>
          <w:sz w:val="20"/>
          <w:szCs w:val="20"/>
          <w:lang w:val="fr-CH"/>
        </w:rPr>
        <w:t xml:space="preserve">Motif </w:t>
      </w:r>
      <w:r w:rsidR="00020BF0" w:rsidRPr="00E06D78">
        <w:rPr>
          <w:rFonts w:cs="Arial"/>
          <w:sz w:val="20"/>
          <w:szCs w:val="20"/>
          <w:lang w:val="fr-CH"/>
        </w:rPr>
        <w:t>de</w:t>
      </w:r>
      <w:r w:rsidRPr="00E06D78">
        <w:rPr>
          <w:rFonts w:cs="Arial"/>
          <w:sz w:val="20"/>
          <w:szCs w:val="20"/>
          <w:lang w:val="fr-CH"/>
        </w:rPr>
        <w:t xml:space="preserve"> la </w:t>
      </w:r>
      <w:r w:rsidR="00EC0D47" w:rsidRPr="00E06D78">
        <w:rPr>
          <w:rFonts w:cs="Arial"/>
          <w:sz w:val="20"/>
          <w:szCs w:val="20"/>
          <w:lang w:val="fr-CH"/>
        </w:rPr>
        <w:t>baisse</w:t>
      </w:r>
      <w:r w:rsidRPr="00E06D78">
        <w:rPr>
          <w:rFonts w:cs="Arial"/>
          <w:sz w:val="20"/>
          <w:szCs w:val="20"/>
          <w:lang w:val="fr-CH"/>
        </w:rPr>
        <w:t xml:space="preserve"> du revenu </w:t>
      </w:r>
      <w:r w:rsidR="00980CF5" w:rsidRPr="00E06D78">
        <w:rPr>
          <w:rFonts w:cs="Arial"/>
          <w:sz w:val="20"/>
          <w:szCs w:val="20"/>
          <w:lang w:val="fr-CH"/>
        </w:rPr>
        <w:t>(</w:t>
      </w:r>
      <w:r w:rsidRPr="00E06D78">
        <w:rPr>
          <w:rFonts w:cs="Arial"/>
          <w:sz w:val="20"/>
          <w:szCs w:val="20"/>
          <w:lang w:val="fr-CH"/>
        </w:rPr>
        <w:t xml:space="preserve">p. ex. mariage, naissance, divorce, </w:t>
      </w:r>
      <w:r w:rsidR="00EC0D47" w:rsidRPr="00E06D78">
        <w:rPr>
          <w:rFonts w:cs="Arial"/>
          <w:sz w:val="20"/>
          <w:szCs w:val="20"/>
          <w:lang w:val="fr-CH"/>
        </w:rPr>
        <w:t xml:space="preserve">chômage, </w:t>
      </w:r>
      <w:r w:rsidRPr="00E06D78">
        <w:rPr>
          <w:rFonts w:cs="Arial"/>
          <w:sz w:val="20"/>
          <w:szCs w:val="20"/>
          <w:lang w:val="fr-CH"/>
        </w:rPr>
        <w:t>etc</w:t>
      </w:r>
      <w:r w:rsidR="00980CF5" w:rsidRPr="00E06D78">
        <w:rPr>
          <w:rFonts w:cs="Arial"/>
          <w:sz w:val="20"/>
          <w:szCs w:val="20"/>
          <w:lang w:val="fr-CH"/>
        </w:rPr>
        <w:t xml:space="preserve">.) </w:t>
      </w:r>
      <w:r w:rsidR="00544BAB" w:rsidRPr="00E06D78">
        <w:rPr>
          <w:rFonts w:cs="Arial"/>
          <w:sz w:val="20"/>
          <w:szCs w:val="20"/>
          <w:lang w:val="fr-CH"/>
        </w:rPr>
        <w:t>et date</w:t>
      </w:r>
    </w:p>
    <w:tbl>
      <w:tblPr>
        <w:tblStyle w:val="Tabellenraster"/>
        <w:tblW w:w="9101" w:type="dxa"/>
        <w:tblInd w:w="108" w:type="dxa"/>
        <w:tblLook w:val="04A0" w:firstRow="1" w:lastRow="0" w:firstColumn="1" w:lastColumn="0" w:noHBand="0" w:noVBand="1"/>
        <w:tblCaption w:val="Motif de la baisse du reven"/>
        <w:tblDescription w:val="Veuillez entrer le motif de la baisse du revenu (p. ex. mariage, naissance, divorce, chômage, etc.) et date"/>
      </w:tblPr>
      <w:tblGrid>
        <w:gridCol w:w="9101"/>
      </w:tblGrid>
      <w:tr w:rsidR="00C400C7" w:rsidRPr="003F2F9B" w:rsidTr="00C400C7">
        <w:trPr>
          <w:trHeight w:val="1325"/>
        </w:trPr>
        <w:tc>
          <w:tcPr>
            <w:tcW w:w="9101" w:type="dxa"/>
          </w:tcPr>
          <w:p w:rsidR="00C400C7" w:rsidRPr="00E06D78" w:rsidRDefault="00C400C7" w:rsidP="006311F8">
            <w:pPr>
              <w:tabs>
                <w:tab w:val="left" w:pos="567"/>
              </w:tabs>
              <w:rPr>
                <w:rFonts w:cs="Arial"/>
                <w:sz w:val="20"/>
                <w:szCs w:val="20"/>
                <w:lang w:val="fr-CH"/>
              </w:rPr>
            </w:pPr>
          </w:p>
          <w:p w:rsidR="00C400C7" w:rsidRPr="00E06D78" w:rsidRDefault="00C400C7" w:rsidP="006311F8">
            <w:pPr>
              <w:tabs>
                <w:tab w:val="left" w:pos="567"/>
              </w:tabs>
              <w:rPr>
                <w:rFonts w:cs="Arial"/>
                <w:sz w:val="20"/>
                <w:szCs w:val="20"/>
                <w:lang w:val="fr-CH"/>
              </w:rPr>
            </w:pPr>
          </w:p>
          <w:p w:rsidR="00C400C7" w:rsidRPr="00E06D78" w:rsidRDefault="00C400C7" w:rsidP="006311F8">
            <w:pPr>
              <w:tabs>
                <w:tab w:val="left" w:pos="567"/>
              </w:tabs>
              <w:rPr>
                <w:rFonts w:cs="Arial"/>
                <w:sz w:val="20"/>
                <w:szCs w:val="20"/>
                <w:lang w:val="fr-CH"/>
              </w:rPr>
            </w:pPr>
          </w:p>
          <w:p w:rsidR="00C400C7" w:rsidRPr="00E06D78" w:rsidRDefault="00C400C7" w:rsidP="006311F8">
            <w:pPr>
              <w:tabs>
                <w:tab w:val="left" w:pos="567"/>
              </w:tabs>
              <w:rPr>
                <w:rFonts w:cs="Arial"/>
                <w:sz w:val="20"/>
                <w:szCs w:val="20"/>
                <w:lang w:val="fr-CH"/>
              </w:rPr>
            </w:pPr>
          </w:p>
        </w:tc>
      </w:tr>
    </w:tbl>
    <w:p w:rsidR="006311F8" w:rsidRPr="00E06D78" w:rsidRDefault="00C400C7" w:rsidP="000B5876">
      <w:pPr>
        <w:tabs>
          <w:tab w:val="left" w:pos="397"/>
        </w:tabs>
        <w:spacing w:before="120"/>
        <w:jc w:val="both"/>
        <w:rPr>
          <w:rFonts w:cs="Arial"/>
          <w:sz w:val="20"/>
          <w:szCs w:val="20"/>
          <w:lang w:val="fr-CH"/>
        </w:rPr>
      </w:pPr>
      <w:r w:rsidRPr="00E06D78">
        <w:rPr>
          <w:rFonts w:cs="Arial"/>
          <w:sz w:val="20"/>
          <w:szCs w:val="20"/>
          <w:lang w:val="fr-CH"/>
        </w:rPr>
        <w:t>Veuillez cocher l</w:t>
      </w:r>
      <w:r w:rsidR="00441956" w:rsidRPr="00E06D78">
        <w:rPr>
          <w:rFonts w:cs="Arial"/>
          <w:sz w:val="20"/>
          <w:szCs w:val="20"/>
          <w:lang w:val="fr-CH"/>
        </w:rPr>
        <w:t>’</w:t>
      </w:r>
      <w:r w:rsidRPr="00E06D78">
        <w:rPr>
          <w:rFonts w:cs="Arial"/>
          <w:sz w:val="20"/>
          <w:szCs w:val="20"/>
          <w:lang w:val="fr-CH"/>
        </w:rPr>
        <w:t>année qui convient </w:t>
      </w:r>
      <w:r w:rsidR="00980CF5" w:rsidRPr="00E06D78">
        <w:rPr>
          <w:rFonts w:cs="Arial"/>
          <w:sz w:val="20"/>
          <w:szCs w:val="20"/>
          <w:lang w:val="fr-CH"/>
        </w:rPr>
        <w:t xml:space="preserve">: </w:t>
      </w:r>
    </w:p>
    <w:p w:rsidR="006311F8" w:rsidRPr="00E06D78" w:rsidRDefault="00980CF5" w:rsidP="006311F8">
      <w:pPr>
        <w:tabs>
          <w:tab w:val="left" w:pos="397"/>
        </w:tabs>
        <w:jc w:val="both"/>
        <w:rPr>
          <w:rFonts w:cs="Arial"/>
          <w:sz w:val="20"/>
          <w:szCs w:val="20"/>
          <w:lang w:val="fr-CH"/>
        </w:rPr>
      </w:pPr>
      <w:r w:rsidRPr="00E06D78">
        <w:rPr>
          <w:rFonts w:ascii="Segoe UI Symbol" w:eastAsia="MS Gothic" w:hAnsi="Segoe UI Symbol" w:cs="Segoe UI Symbol"/>
          <w:sz w:val="20"/>
          <w:szCs w:val="20"/>
          <w:lang w:val="fr-CH"/>
        </w:rPr>
        <w:t>☐</w:t>
      </w:r>
      <w:r w:rsidRPr="00E06D78">
        <w:rPr>
          <w:rFonts w:eastAsia="MS Gothic" w:cs="Arial"/>
          <w:sz w:val="20"/>
          <w:szCs w:val="20"/>
          <w:lang w:val="fr-CH"/>
        </w:rPr>
        <w:t xml:space="preserve"> </w:t>
      </w:r>
      <w:r w:rsidR="00020BF0" w:rsidRPr="00E06D78">
        <w:rPr>
          <w:rFonts w:cs="Arial"/>
          <w:sz w:val="20"/>
          <w:szCs w:val="20"/>
          <w:lang w:val="fr-CH"/>
        </w:rPr>
        <w:t>Le</w:t>
      </w:r>
      <w:r w:rsidR="00C400C7" w:rsidRPr="00E06D78">
        <w:rPr>
          <w:rFonts w:cs="Arial"/>
          <w:sz w:val="20"/>
          <w:szCs w:val="20"/>
          <w:lang w:val="fr-CH"/>
        </w:rPr>
        <w:t xml:space="preserve"> revenu </w:t>
      </w:r>
      <w:r w:rsidR="00EC0D47" w:rsidRPr="00E06D78">
        <w:rPr>
          <w:rFonts w:cs="Arial"/>
          <w:sz w:val="20"/>
          <w:szCs w:val="20"/>
          <w:lang w:val="fr-CH"/>
        </w:rPr>
        <w:t>déterminant</w:t>
      </w:r>
      <w:r w:rsidR="00B37224" w:rsidRPr="00E06D78">
        <w:rPr>
          <w:rFonts w:cs="Arial"/>
          <w:sz w:val="20"/>
          <w:szCs w:val="20"/>
          <w:lang w:val="fr-CH"/>
        </w:rPr>
        <w:t xml:space="preserve"> </w:t>
      </w:r>
      <w:r w:rsidR="00C400C7" w:rsidRPr="00E06D78">
        <w:rPr>
          <w:rFonts w:cs="Arial"/>
          <w:sz w:val="20"/>
          <w:szCs w:val="20"/>
          <w:lang w:val="fr-CH"/>
        </w:rPr>
        <w:t>20</w:t>
      </w:r>
      <w:r w:rsidR="003F2F9B">
        <w:rPr>
          <w:rFonts w:cs="Arial"/>
          <w:sz w:val="20"/>
          <w:szCs w:val="20"/>
          <w:lang w:val="fr-CH"/>
        </w:rPr>
        <w:t>21</w:t>
      </w:r>
      <w:r w:rsidRPr="00E06D78">
        <w:rPr>
          <w:rFonts w:cs="Arial"/>
          <w:sz w:val="20"/>
          <w:szCs w:val="20"/>
          <w:lang w:val="fr-CH"/>
        </w:rPr>
        <w:t xml:space="preserve"> </w:t>
      </w:r>
      <w:r w:rsidR="004447EF" w:rsidRPr="00E06D78">
        <w:rPr>
          <w:rFonts w:cs="Arial"/>
          <w:sz w:val="20"/>
          <w:szCs w:val="20"/>
          <w:lang w:val="fr-CH"/>
        </w:rPr>
        <w:t xml:space="preserve">sans déduction liée à la taille de la famille </w:t>
      </w:r>
      <w:r w:rsidR="00020BF0" w:rsidRPr="00E06D78">
        <w:rPr>
          <w:rFonts w:cs="Arial"/>
          <w:sz w:val="20"/>
          <w:szCs w:val="20"/>
          <w:lang w:val="fr-CH"/>
        </w:rPr>
        <w:t xml:space="preserve">sera probablement </w:t>
      </w:r>
      <w:r w:rsidR="006311F8" w:rsidRPr="00E06D78">
        <w:rPr>
          <w:rFonts w:cs="Arial"/>
          <w:sz w:val="20"/>
          <w:szCs w:val="20"/>
          <w:lang w:val="fr-CH"/>
        </w:rPr>
        <w:t xml:space="preserve">inférieur de </w:t>
      </w:r>
      <w:r w:rsidR="00721E65" w:rsidRPr="00E06D78">
        <w:rPr>
          <w:rFonts w:cs="Arial"/>
          <w:sz w:val="20"/>
          <w:szCs w:val="20"/>
          <w:lang w:val="fr-CH"/>
        </w:rPr>
        <w:t>plus de 20 pour cent à celui de </w:t>
      </w:r>
      <w:r w:rsidR="003F2F9B">
        <w:rPr>
          <w:rFonts w:cs="Arial"/>
          <w:sz w:val="20"/>
          <w:szCs w:val="20"/>
          <w:lang w:val="fr-CH"/>
        </w:rPr>
        <w:t>2020</w:t>
      </w:r>
      <w:r w:rsidRPr="00E06D78">
        <w:rPr>
          <w:rFonts w:cs="Arial"/>
          <w:sz w:val="20"/>
          <w:szCs w:val="20"/>
          <w:lang w:val="fr-CH"/>
        </w:rPr>
        <w:t xml:space="preserve">. </w:t>
      </w:r>
    </w:p>
    <w:p w:rsidR="006311F8" w:rsidRPr="00E06D78" w:rsidRDefault="00980CF5" w:rsidP="006311F8">
      <w:pPr>
        <w:tabs>
          <w:tab w:val="left" w:pos="397"/>
        </w:tabs>
        <w:jc w:val="both"/>
        <w:rPr>
          <w:rFonts w:eastAsia="MS Gothic" w:cs="Arial"/>
          <w:sz w:val="20"/>
          <w:szCs w:val="20"/>
          <w:lang w:val="fr-CH"/>
        </w:rPr>
      </w:pPr>
      <w:r w:rsidRPr="00E06D78">
        <w:rPr>
          <w:rFonts w:ascii="Segoe UI Symbol" w:eastAsia="MS Gothic" w:hAnsi="Segoe UI Symbol" w:cs="Segoe UI Symbol"/>
          <w:sz w:val="20"/>
          <w:szCs w:val="20"/>
          <w:lang w:val="fr-CH"/>
        </w:rPr>
        <w:t>☐</w:t>
      </w:r>
      <w:r w:rsidRPr="00E06D78">
        <w:rPr>
          <w:rFonts w:eastAsia="MS Gothic" w:cs="Arial"/>
          <w:sz w:val="20"/>
          <w:szCs w:val="20"/>
          <w:lang w:val="fr-CH"/>
        </w:rPr>
        <w:t xml:space="preserve"> </w:t>
      </w:r>
      <w:r w:rsidR="00020BF0" w:rsidRPr="00E06D78">
        <w:rPr>
          <w:rFonts w:cs="Arial"/>
          <w:sz w:val="20"/>
          <w:szCs w:val="20"/>
          <w:lang w:val="fr-CH"/>
        </w:rPr>
        <w:t>Le</w:t>
      </w:r>
      <w:r w:rsidR="006311F8" w:rsidRPr="00E06D78">
        <w:rPr>
          <w:rFonts w:cs="Arial"/>
          <w:sz w:val="20"/>
          <w:szCs w:val="20"/>
          <w:lang w:val="fr-CH"/>
        </w:rPr>
        <w:t xml:space="preserve"> revenu </w:t>
      </w:r>
      <w:r w:rsidR="00EC0D47" w:rsidRPr="00E06D78">
        <w:rPr>
          <w:rFonts w:cs="Arial"/>
          <w:sz w:val="20"/>
          <w:szCs w:val="20"/>
          <w:lang w:val="fr-CH"/>
        </w:rPr>
        <w:t>déterminant</w:t>
      </w:r>
      <w:r w:rsidR="00B37224" w:rsidRPr="00E06D78">
        <w:rPr>
          <w:rFonts w:cs="Arial"/>
          <w:sz w:val="20"/>
          <w:szCs w:val="20"/>
          <w:lang w:val="fr-CH"/>
        </w:rPr>
        <w:t xml:space="preserve"> </w:t>
      </w:r>
      <w:r w:rsidR="006311F8" w:rsidRPr="00E06D78">
        <w:rPr>
          <w:rFonts w:cs="Arial"/>
          <w:sz w:val="20"/>
          <w:szCs w:val="20"/>
          <w:lang w:val="fr-CH"/>
        </w:rPr>
        <w:t>202</w:t>
      </w:r>
      <w:r w:rsidR="003F2F9B">
        <w:rPr>
          <w:rFonts w:cs="Arial"/>
          <w:sz w:val="20"/>
          <w:szCs w:val="20"/>
          <w:lang w:val="fr-CH"/>
        </w:rPr>
        <w:t>2</w:t>
      </w:r>
      <w:r w:rsidR="006311F8" w:rsidRPr="00E06D78">
        <w:rPr>
          <w:rFonts w:cs="Arial"/>
          <w:sz w:val="20"/>
          <w:szCs w:val="20"/>
          <w:lang w:val="fr-CH"/>
        </w:rPr>
        <w:t xml:space="preserve"> </w:t>
      </w:r>
      <w:r w:rsidR="004447EF" w:rsidRPr="00E06D78">
        <w:rPr>
          <w:rFonts w:cs="Arial"/>
          <w:sz w:val="20"/>
          <w:szCs w:val="20"/>
          <w:lang w:val="fr-CH"/>
        </w:rPr>
        <w:t xml:space="preserve">sans déduction liée à la taille de la famille </w:t>
      </w:r>
      <w:r w:rsidR="00020BF0" w:rsidRPr="00E06D78">
        <w:rPr>
          <w:rFonts w:cs="Arial"/>
          <w:sz w:val="20"/>
          <w:szCs w:val="20"/>
          <w:lang w:val="fr-CH"/>
        </w:rPr>
        <w:t xml:space="preserve">sera probablement </w:t>
      </w:r>
      <w:r w:rsidR="006311F8" w:rsidRPr="00E06D78">
        <w:rPr>
          <w:rFonts w:cs="Arial"/>
          <w:sz w:val="20"/>
          <w:szCs w:val="20"/>
          <w:lang w:val="fr-CH"/>
        </w:rPr>
        <w:t xml:space="preserve">inférieur de </w:t>
      </w:r>
      <w:r w:rsidR="00721E65" w:rsidRPr="00E06D78">
        <w:rPr>
          <w:rFonts w:cs="Arial"/>
          <w:sz w:val="20"/>
          <w:szCs w:val="20"/>
          <w:lang w:val="fr-CH"/>
        </w:rPr>
        <w:t>plus de 20 pour cent à celui de </w:t>
      </w:r>
      <w:r w:rsidR="003F2F9B">
        <w:rPr>
          <w:rFonts w:cs="Arial"/>
          <w:sz w:val="20"/>
          <w:szCs w:val="20"/>
          <w:lang w:val="fr-CH"/>
        </w:rPr>
        <w:t>2020</w:t>
      </w:r>
      <w:r w:rsidRPr="00E06D78">
        <w:rPr>
          <w:rFonts w:cs="Arial"/>
          <w:sz w:val="20"/>
          <w:szCs w:val="20"/>
          <w:lang w:val="fr-CH"/>
        </w:rPr>
        <w:t>.</w:t>
      </w:r>
    </w:p>
    <w:p w:rsidR="006311F8" w:rsidRPr="00E06D78" w:rsidRDefault="00980CF5">
      <w:pPr>
        <w:spacing w:after="0" w:line="240" w:lineRule="auto"/>
        <w:rPr>
          <w:rFonts w:cs="Arial"/>
          <w:b/>
          <w:sz w:val="20"/>
          <w:szCs w:val="20"/>
          <w:lang w:val="fr-CH"/>
        </w:rPr>
      </w:pPr>
      <w:r w:rsidRPr="00E06D78">
        <w:rPr>
          <w:rFonts w:cs="Arial"/>
          <w:b/>
          <w:sz w:val="20"/>
          <w:szCs w:val="20"/>
          <w:lang w:val="fr-CH"/>
        </w:rPr>
        <w:br w:type="page"/>
      </w:r>
    </w:p>
    <w:p w:rsidR="000B5876" w:rsidRPr="00E06D78" w:rsidRDefault="006311F8" w:rsidP="000B5876">
      <w:pPr>
        <w:pStyle w:val="berschrift1"/>
        <w:numPr>
          <w:ilvl w:val="0"/>
          <w:numId w:val="0"/>
        </w:numPr>
        <w:spacing w:after="120"/>
        <w:ind w:left="369" w:hanging="369"/>
        <w:rPr>
          <w:sz w:val="20"/>
          <w:szCs w:val="20"/>
          <w:lang w:val="fr-CH"/>
        </w:rPr>
      </w:pPr>
      <w:r w:rsidRPr="00E06D78">
        <w:rPr>
          <w:sz w:val="20"/>
          <w:szCs w:val="20"/>
          <w:lang w:val="fr-CH"/>
        </w:rPr>
        <w:lastRenderedPageBreak/>
        <w:t>Revenu déterminant</w:t>
      </w:r>
      <w:r w:rsidR="00020BF0" w:rsidRPr="00E06D78">
        <w:rPr>
          <w:sz w:val="20"/>
          <w:szCs w:val="20"/>
          <w:lang w:val="fr-CH"/>
        </w:rPr>
        <w:t xml:space="preserve"> prévisible</w:t>
      </w:r>
      <w:r w:rsidRPr="00E06D78">
        <w:rPr>
          <w:sz w:val="20"/>
          <w:szCs w:val="20"/>
          <w:lang w:val="fr-CH"/>
        </w:rPr>
        <w:t xml:space="preserve"> </w:t>
      </w:r>
    </w:p>
    <w:p w:rsidR="006311F8" w:rsidRPr="00E06D78" w:rsidRDefault="00DA090C" w:rsidP="000B5876">
      <w:pPr>
        <w:widowControl w:val="0"/>
        <w:tabs>
          <w:tab w:val="left" w:pos="397"/>
        </w:tabs>
        <w:rPr>
          <w:rFonts w:cs="Arial"/>
          <w:sz w:val="20"/>
          <w:szCs w:val="20"/>
          <w:lang w:val="fr-CH"/>
        </w:rPr>
      </w:pPr>
      <w:r w:rsidRPr="00E06D78">
        <w:rPr>
          <w:rFonts w:cs="Arial"/>
          <w:sz w:val="20"/>
          <w:szCs w:val="20"/>
          <w:lang w:val="fr-CH"/>
        </w:rPr>
        <w:t>Veuillez d</w:t>
      </w:r>
      <w:r w:rsidR="00E568FF" w:rsidRPr="00E06D78">
        <w:rPr>
          <w:rFonts w:cs="Arial"/>
          <w:sz w:val="20"/>
          <w:szCs w:val="20"/>
          <w:lang w:val="fr-CH"/>
        </w:rPr>
        <w:t>onner une estimation</w:t>
      </w:r>
      <w:r w:rsidR="00B201F7" w:rsidRPr="00E06D78">
        <w:rPr>
          <w:rFonts w:cs="Arial"/>
          <w:sz w:val="20"/>
          <w:szCs w:val="20"/>
          <w:lang w:val="fr-CH"/>
        </w:rPr>
        <w:t xml:space="preserve"> si le revenu exact n</w:t>
      </w:r>
      <w:r w:rsidR="00441956" w:rsidRPr="00E06D78">
        <w:rPr>
          <w:rFonts w:cs="Arial"/>
          <w:sz w:val="20"/>
          <w:szCs w:val="20"/>
          <w:lang w:val="fr-CH"/>
        </w:rPr>
        <w:t>’</w:t>
      </w:r>
      <w:r w:rsidR="00B201F7" w:rsidRPr="00E06D78">
        <w:rPr>
          <w:rFonts w:cs="Arial"/>
          <w:sz w:val="20"/>
          <w:szCs w:val="20"/>
          <w:lang w:val="fr-CH"/>
        </w:rPr>
        <w:t>est pas encore connu.</w:t>
      </w:r>
    </w:p>
    <w:tbl>
      <w:tblPr>
        <w:tblW w:w="9796" w:type="dxa"/>
        <w:tblInd w:w="55" w:type="dxa"/>
        <w:tblLayout w:type="fixed"/>
        <w:tblCellMar>
          <w:left w:w="70" w:type="dxa"/>
          <w:right w:w="70" w:type="dxa"/>
        </w:tblCellMar>
        <w:tblLook w:val="00A0" w:firstRow="1" w:lastRow="0" w:firstColumn="1" w:lastColumn="0" w:noHBand="0" w:noVBand="0"/>
        <w:tblCaption w:val="Revenu déterminant prévisible "/>
        <w:tblDescription w:val="Veuillez entrer vos coordonnées ici. Veuillez donner une estimation si le revenu exact n’est pas encore connu."/>
      </w:tblPr>
      <w:tblGrid>
        <w:gridCol w:w="3758"/>
        <w:gridCol w:w="1984"/>
        <w:gridCol w:w="1843"/>
        <w:gridCol w:w="2211"/>
      </w:tblGrid>
      <w:tr w:rsidR="005B5172" w:rsidRPr="00E70EC5" w:rsidTr="003421F1">
        <w:trPr>
          <w:trHeight w:val="340"/>
        </w:trPr>
        <w:tc>
          <w:tcPr>
            <w:tcW w:w="3758" w:type="dxa"/>
            <w:tcBorders>
              <w:top w:val="single" w:sz="12" w:space="0" w:color="auto"/>
              <w:left w:val="single" w:sz="12" w:space="0" w:color="auto"/>
              <w:bottom w:val="single" w:sz="12" w:space="0" w:color="auto"/>
              <w:right w:val="single" w:sz="12" w:space="0" w:color="auto"/>
            </w:tcBorders>
            <w:shd w:val="clear" w:color="000000" w:fill="D9D9D9"/>
            <w:vAlign w:val="center"/>
            <w:hideMark/>
          </w:tcPr>
          <w:p w:rsidR="006311F8" w:rsidRPr="00E06D78" w:rsidRDefault="006311F8" w:rsidP="006311F8">
            <w:pPr>
              <w:jc w:val="center"/>
              <w:rPr>
                <w:rFonts w:cs="Arial"/>
                <w:sz w:val="20"/>
                <w:szCs w:val="20"/>
                <w:lang w:val="fr-CH"/>
              </w:rPr>
            </w:pPr>
          </w:p>
        </w:tc>
        <w:tc>
          <w:tcPr>
            <w:tcW w:w="1984" w:type="dxa"/>
            <w:tcBorders>
              <w:top w:val="single" w:sz="12" w:space="0" w:color="auto"/>
              <w:left w:val="single" w:sz="12" w:space="0" w:color="auto"/>
              <w:bottom w:val="single" w:sz="12" w:space="0" w:color="auto"/>
              <w:right w:val="single" w:sz="4" w:space="0" w:color="auto"/>
            </w:tcBorders>
            <w:shd w:val="clear" w:color="000000" w:fill="D9D9D9"/>
            <w:vAlign w:val="center"/>
            <w:hideMark/>
          </w:tcPr>
          <w:p w:rsidR="006311F8" w:rsidRPr="00E06D78" w:rsidRDefault="006311F8" w:rsidP="006311F8">
            <w:pPr>
              <w:jc w:val="center"/>
              <w:rPr>
                <w:rFonts w:cs="Arial"/>
                <w:spacing w:val="-2"/>
                <w:sz w:val="20"/>
                <w:szCs w:val="20"/>
                <w:lang w:val="fr-CH"/>
              </w:rPr>
            </w:pPr>
            <w:r w:rsidRPr="00E06D78">
              <w:rPr>
                <w:rFonts w:cs="Arial"/>
                <w:sz w:val="20"/>
                <w:szCs w:val="20"/>
                <w:lang w:val="fr-CH"/>
              </w:rPr>
              <w:t>Revenu</w:t>
            </w:r>
            <w:r w:rsidR="00980CF5" w:rsidRPr="00E06D78">
              <w:rPr>
                <w:rFonts w:cs="Arial"/>
                <w:sz w:val="20"/>
                <w:szCs w:val="20"/>
                <w:lang w:val="fr-CH"/>
              </w:rPr>
              <w:t xml:space="preserve"> </w:t>
            </w:r>
            <w:r w:rsidRPr="00E06D78">
              <w:rPr>
                <w:rFonts w:cs="Arial"/>
                <w:sz w:val="20"/>
                <w:szCs w:val="20"/>
                <w:lang w:val="fr-CH"/>
              </w:rPr>
              <w:t>(en francs)</w:t>
            </w:r>
            <w:r w:rsidR="00980CF5" w:rsidRPr="00E06D78">
              <w:rPr>
                <w:rFonts w:cs="Arial"/>
                <w:sz w:val="20"/>
                <w:szCs w:val="20"/>
                <w:lang w:val="fr-CH"/>
              </w:rPr>
              <w:t xml:space="preserve"> </w:t>
            </w:r>
            <w:r w:rsidRPr="00E06D78">
              <w:rPr>
                <w:rFonts w:cs="Arial"/>
                <w:sz w:val="20"/>
                <w:szCs w:val="20"/>
                <w:lang w:val="fr-CH"/>
              </w:rPr>
              <w:t xml:space="preserve">de la personne requérante 1 </w:t>
            </w:r>
          </w:p>
        </w:tc>
        <w:tc>
          <w:tcPr>
            <w:tcW w:w="1843" w:type="dxa"/>
            <w:tcBorders>
              <w:top w:val="single" w:sz="12" w:space="0" w:color="auto"/>
              <w:left w:val="nil"/>
              <w:bottom w:val="single" w:sz="12" w:space="0" w:color="auto"/>
              <w:right w:val="single" w:sz="12" w:space="0" w:color="auto"/>
            </w:tcBorders>
            <w:shd w:val="clear" w:color="000000" w:fill="D9D9D9"/>
            <w:vAlign w:val="center"/>
            <w:hideMark/>
          </w:tcPr>
          <w:p w:rsidR="006311F8" w:rsidRPr="00E06D78" w:rsidRDefault="006311F8" w:rsidP="006311F8">
            <w:pPr>
              <w:jc w:val="center"/>
              <w:rPr>
                <w:rFonts w:cs="Arial"/>
                <w:sz w:val="20"/>
                <w:szCs w:val="20"/>
                <w:lang w:val="fr-CH"/>
              </w:rPr>
            </w:pPr>
            <w:r w:rsidRPr="00E06D78">
              <w:rPr>
                <w:rFonts w:cs="Arial"/>
                <w:sz w:val="20"/>
                <w:szCs w:val="20"/>
                <w:lang w:val="fr-CH"/>
              </w:rPr>
              <w:t>Revenu (en francs) de la personne requérante 2</w:t>
            </w:r>
          </w:p>
        </w:tc>
        <w:tc>
          <w:tcPr>
            <w:tcW w:w="2211" w:type="dxa"/>
            <w:tcBorders>
              <w:top w:val="single" w:sz="12" w:space="0" w:color="auto"/>
              <w:left w:val="single" w:sz="12" w:space="0" w:color="auto"/>
              <w:bottom w:val="single" w:sz="12" w:space="0" w:color="auto"/>
              <w:right w:val="single" w:sz="12" w:space="0" w:color="auto"/>
            </w:tcBorders>
            <w:shd w:val="clear" w:color="000000" w:fill="D9D9D9"/>
            <w:vAlign w:val="center"/>
            <w:hideMark/>
          </w:tcPr>
          <w:p w:rsidR="006311F8" w:rsidRPr="00E70EC5" w:rsidRDefault="006311F8" w:rsidP="006311F8">
            <w:pPr>
              <w:jc w:val="center"/>
              <w:rPr>
                <w:rFonts w:cs="Arial"/>
                <w:sz w:val="20"/>
                <w:szCs w:val="20"/>
              </w:rPr>
            </w:pPr>
            <w:r w:rsidRPr="00E70EC5">
              <w:rPr>
                <w:rFonts w:cs="Arial"/>
                <w:sz w:val="20"/>
                <w:szCs w:val="20"/>
              </w:rPr>
              <w:t>Remarques</w:t>
            </w:r>
          </w:p>
        </w:tc>
      </w:tr>
      <w:tr w:rsidR="005B5172" w:rsidRPr="00E70EC5" w:rsidTr="003421F1">
        <w:trPr>
          <w:trHeight w:val="340"/>
        </w:trPr>
        <w:tc>
          <w:tcPr>
            <w:tcW w:w="3758"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6311F8" w:rsidRPr="00E70EC5" w:rsidRDefault="006311F8" w:rsidP="006311F8">
            <w:pPr>
              <w:rPr>
                <w:rFonts w:cs="Arial"/>
                <w:sz w:val="20"/>
                <w:szCs w:val="20"/>
              </w:rPr>
            </w:pPr>
            <w:r w:rsidRPr="00E70EC5">
              <w:rPr>
                <w:rFonts w:cs="Arial"/>
                <w:sz w:val="20"/>
                <w:szCs w:val="20"/>
              </w:rPr>
              <w:t>Janvier</w:t>
            </w:r>
          </w:p>
        </w:tc>
        <w:tc>
          <w:tcPr>
            <w:tcW w:w="1984" w:type="dxa"/>
            <w:tcBorders>
              <w:top w:val="single" w:sz="8" w:space="0" w:color="auto"/>
              <w:left w:val="single" w:sz="12" w:space="0" w:color="auto"/>
              <w:bottom w:val="single" w:sz="4" w:space="0" w:color="auto"/>
              <w:right w:val="single" w:sz="4" w:space="0" w:color="auto"/>
            </w:tcBorders>
            <w:shd w:val="clear" w:color="000000" w:fill="F2F2F2"/>
            <w:vAlign w:val="center"/>
            <w:hideMark/>
          </w:tcPr>
          <w:p w:rsidR="006311F8" w:rsidRPr="00E70EC5" w:rsidRDefault="00980CF5" w:rsidP="006311F8">
            <w:pPr>
              <w:rPr>
                <w:rFonts w:eastAsia="MS Gothic" w:cs="Arial"/>
                <w:sz w:val="20"/>
                <w:szCs w:val="20"/>
              </w:rPr>
            </w:pPr>
            <w:r w:rsidRPr="00E70EC5">
              <w:rPr>
                <w:rFonts w:eastAsia="MS Gothic" w:cs="Arial"/>
                <w:sz w:val="20"/>
                <w:szCs w:val="20"/>
              </w:rPr>
              <w:t> </w:t>
            </w:r>
          </w:p>
        </w:tc>
        <w:tc>
          <w:tcPr>
            <w:tcW w:w="1843" w:type="dxa"/>
            <w:tcBorders>
              <w:top w:val="single" w:sz="8" w:space="0" w:color="auto"/>
              <w:left w:val="nil"/>
              <w:bottom w:val="single" w:sz="4" w:space="0" w:color="auto"/>
              <w:right w:val="single" w:sz="12" w:space="0" w:color="auto"/>
            </w:tcBorders>
            <w:shd w:val="clear" w:color="000000" w:fill="F2F2F2"/>
            <w:vAlign w:val="center"/>
            <w:hideMark/>
          </w:tcPr>
          <w:p w:rsidR="006311F8" w:rsidRPr="00E70EC5" w:rsidRDefault="00980CF5" w:rsidP="006311F8">
            <w:pPr>
              <w:rPr>
                <w:rFonts w:eastAsia="MS Gothic" w:cs="Arial"/>
                <w:sz w:val="20"/>
                <w:szCs w:val="20"/>
              </w:rPr>
            </w:pPr>
            <w:r w:rsidRPr="00E70EC5">
              <w:rPr>
                <w:rFonts w:eastAsia="MS Gothic" w:cs="Arial"/>
                <w:sz w:val="20"/>
                <w:szCs w:val="20"/>
              </w:rPr>
              <w:t> </w:t>
            </w:r>
          </w:p>
        </w:tc>
        <w:tc>
          <w:tcPr>
            <w:tcW w:w="2211" w:type="dxa"/>
            <w:tcBorders>
              <w:top w:val="single" w:sz="8" w:space="0" w:color="auto"/>
              <w:left w:val="single" w:sz="12" w:space="0" w:color="auto"/>
              <w:bottom w:val="single" w:sz="4" w:space="0" w:color="auto"/>
              <w:right w:val="single" w:sz="12" w:space="0" w:color="auto"/>
            </w:tcBorders>
            <w:shd w:val="clear" w:color="auto" w:fill="auto"/>
            <w:vAlign w:val="center"/>
            <w:hideMark/>
          </w:tcPr>
          <w:p w:rsidR="006311F8" w:rsidRPr="00E70EC5" w:rsidRDefault="00980CF5" w:rsidP="006311F8">
            <w:pPr>
              <w:rPr>
                <w:rFonts w:cs="Arial"/>
                <w:sz w:val="20"/>
                <w:szCs w:val="20"/>
              </w:rPr>
            </w:pPr>
            <w:r w:rsidRPr="00E70EC5">
              <w:rPr>
                <w:rFonts w:cs="Arial"/>
                <w:sz w:val="20"/>
                <w:szCs w:val="20"/>
              </w:rPr>
              <w:t> </w:t>
            </w:r>
          </w:p>
        </w:tc>
      </w:tr>
      <w:tr w:rsidR="005B5172" w:rsidRPr="00E70EC5" w:rsidTr="003421F1">
        <w:trPr>
          <w:trHeight w:val="340"/>
        </w:trPr>
        <w:tc>
          <w:tcPr>
            <w:tcW w:w="3758"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6311F8" w:rsidRPr="00E70EC5" w:rsidRDefault="006311F8" w:rsidP="006311F8">
            <w:pPr>
              <w:rPr>
                <w:rFonts w:cs="Arial"/>
                <w:sz w:val="20"/>
                <w:szCs w:val="20"/>
              </w:rPr>
            </w:pPr>
            <w:proofErr w:type="spellStart"/>
            <w:r w:rsidRPr="00E70EC5">
              <w:rPr>
                <w:rFonts w:cs="Arial"/>
                <w:sz w:val="20"/>
                <w:szCs w:val="20"/>
              </w:rPr>
              <w:t>Février</w:t>
            </w:r>
            <w:proofErr w:type="spellEnd"/>
          </w:p>
        </w:tc>
        <w:tc>
          <w:tcPr>
            <w:tcW w:w="1984" w:type="dxa"/>
            <w:tcBorders>
              <w:top w:val="single" w:sz="4" w:space="0" w:color="auto"/>
              <w:left w:val="single" w:sz="12" w:space="0" w:color="auto"/>
              <w:bottom w:val="single" w:sz="4" w:space="0" w:color="auto"/>
              <w:right w:val="single" w:sz="4" w:space="0" w:color="auto"/>
            </w:tcBorders>
            <w:shd w:val="clear" w:color="000000" w:fill="F2F2F2"/>
            <w:vAlign w:val="center"/>
            <w:hideMark/>
          </w:tcPr>
          <w:p w:rsidR="006311F8" w:rsidRPr="00E70EC5" w:rsidRDefault="00980CF5" w:rsidP="006311F8">
            <w:pPr>
              <w:rPr>
                <w:rFonts w:eastAsia="MS Gothic" w:cs="Arial"/>
                <w:sz w:val="20"/>
                <w:szCs w:val="20"/>
              </w:rPr>
            </w:pPr>
            <w:r w:rsidRPr="00E70EC5">
              <w:rPr>
                <w:rFonts w:eastAsia="MS Gothic" w:cs="Arial"/>
                <w:sz w:val="20"/>
                <w:szCs w:val="20"/>
              </w:rPr>
              <w:t> </w:t>
            </w:r>
          </w:p>
        </w:tc>
        <w:tc>
          <w:tcPr>
            <w:tcW w:w="1843" w:type="dxa"/>
            <w:tcBorders>
              <w:top w:val="single" w:sz="4" w:space="0" w:color="auto"/>
              <w:left w:val="nil"/>
              <w:bottom w:val="single" w:sz="4" w:space="0" w:color="auto"/>
              <w:right w:val="single" w:sz="12" w:space="0" w:color="auto"/>
            </w:tcBorders>
            <w:shd w:val="clear" w:color="000000" w:fill="F2F2F2"/>
            <w:vAlign w:val="center"/>
            <w:hideMark/>
          </w:tcPr>
          <w:p w:rsidR="006311F8" w:rsidRPr="00E70EC5" w:rsidRDefault="00980CF5" w:rsidP="006311F8">
            <w:pPr>
              <w:rPr>
                <w:rFonts w:eastAsia="MS Gothic" w:cs="Arial"/>
                <w:sz w:val="20"/>
                <w:szCs w:val="20"/>
              </w:rPr>
            </w:pPr>
            <w:r w:rsidRPr="00E70EC5">
              <w:rPr>
                <w:rFonts w:eastAsia="MS Gothic" w:cs="Arial"/>
                <w:sz w:val="20"/>
                <w:szCs w:val="20"/>
              </w:rPr>
              <w:t> </w:t>
            </w:r>
          </w:p>
        </w:tc>
        <w:tc>
          <w:tcPr>
            <w:tcW w:w="2211"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6311F8" w:rsidRPr="00E70EC5" w:rsidRDefault="00980CF5" w:rsidP="006311F8">
            <w:pPr>
              <w:rPr>
                <w:rFonts w:cs="Arial"/>
                <w:sz w:val="20"/>
                <w:szCs w:val="20"/>
              </w:rPr>
            </w:pPr>
            <w:r w:rsidRPr="00E70EC5">
              <w:rPr>
                <w:rFonts w:cs="Arial"/>
                <w:sz w:val="20"/>
                <w:szCs w:val="20"/>
              </w:rPr>
              <w:t> </w:t>
            </w:r>
          </w:p>
        </w:tc>
      </w:tr>
      <w:tr w:rsidR="005B5172" w:rsidRPr="00E70EC5" w:rsidTr="003421F1">
        <w:trPr>
          <w:trHeight w:val="340"/>
        </w:trPr>
        <w:tc>
          <w:tcPr>
            <w:tcW w:w="3758"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6311F8" w:rsidRPr="00E70EC5" w:rsidRDefault="00980CF5" w:rsidP="006311F8">
            <w:pPr>
              <w:rPr>
                <w:rFonts w:cs="Arial"/>
                <w:sz w:val="20"/>
                <w:szCs w:val="20"/>
              </w:rPr>
            </w:pPr>
            <w:r w:rsidRPr="00E70EC5">
              <w:rPr>
                <w:rFonts w:cs="Arial"/>
                <w:sz w:val="20"/>
                <w:szCs w:val="20"/>
              </w:rPr>
              <w:t>M</w:t>
            </w:r>
            <w:r w:rsidR="006311F8" w:rsidRPr="00E70EC5">
              <w:rPr>
                <w:rFonts w:cs="Arial"/>
                <w:sz w:val="20"/>
                <w:szCs w:val="20"/>
              </w:rPr>
              <w:t>ars</w:t>
            </w:r>
          </w:p>
        </w:tc>
        <w:tc>
          <w:tcPr>
            <w:tcW w:w="1984" w:type="dxa"/>
            <w:tcBorders>
              <w:top w:val="single" w:sz="4" w:space="0" w:color="auto"/>
              <w:left w:val="single" w:sz="12" w:space="0" w:color="auto"/>
              <w:bottom w:val="single" w:sz="4" w:space="0" w:color="auto"/>
              <w:right w:val="single" w:sz="4" w:space="0" w:color="auto"/>
            </w:tcBorders>
            <w:shd w:val="clear" w:color="000000" w:fill="F2F2F2"/>
            <w:vAlign w:val="center"/>
            <w:hideMark/>
          </w:tcPr>
          <w:p w:rsidR="006311F8" w:rsidRPr="00E70EC5" w:rsidRDefault="00980CF5" w:rsidP="006311F8">
            <w:pPr>
              <w:rPr>
                <w:rFonts w:eastAsia="MS Gothic" w:cs="Arial"/>
                <w:sz w:val="20"/>
                <w:szCs w:val="20"/>
              </w:rPr>
            </w:pPr>
            <w:r w:rsidRPr="00E70EC5">
              <w:rPr>
                <w:rFonts w:eastAsia="MS Gothic" w:cs="Arial"/>
                <w:sz w:val="20"/>
                <w:szCs w:val="20"/>
              </w:rPr>
              <w:t> </w:t>
            </w:r>
          </w:p>
        </w:tc>
        <w:tc>
          <w:tcPr>
            <w:tcW w:w="1843" w:type="dxa"/>
            <w:tcBorders>
              <w:top w:val="single" w:sz="4" w:space="0" w:color="auto"/>
              <w:left w:val="nil"/>
              <w:bottom w:val="single" w:sz="4" w:space="0" w:color="auto"/>
              <w:right w:val="single" w:sz="12" w:space="0" w:color="auto"/>
            </w:tcBorders>
            <w:shd w:val="clear" w:color="000000" w:fill="F2F2F2"/>
            <w:vAlign w:val="center"/>
            <w:hideMark/>
          </w:tcPr>
          <w:p w:rsidR="006311F8" w:rsidRPr="00E70EC5" w:rsidRDefault="00980CF5" w:rsidP="006311F8">
            <w:pPr>
              <w:rPr>
                <w:rFonts w:eastAsia="MS Gothic" w:cs="Arial"/>
                <w:sz w:val="20"/>
                <w:szCs w:val="20"/>
              </w:rPr>
            </w:pPr>
            <w:r w:rsidRPr="00E70EC5">
              <w:rPr>
                <w:rFonts w:eastAsia="MS Gothic" w:cs="Arial"/>
                <w:sz w:val="20"/>
                <w:szCs w:val="20"/>
              </w:rPr>
              <w:t> </w:t>
            </w:r>
          </w:p>
        </w:tc>
        <w:tc>
          <w:tcPr>
            <w:tcW w:w="2211"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6311F8" w:rsidRPr="00E70EC5" w:rsidRDefault="00980CF5" w:rsidP="006311F8">
            <w:pPr>
              <w:rPr>
                <w:rFonts w:cs="Arial"/>
                <w:sz w:val="20"/>
                <w:szCs w:val="20"/>
              </w:rPr>
            </w:pPr>
            <w:r w:rsidRPr="00E70EC5">
              <w:rPr>
                <w:rFonts w:cs="Arial"/>
                <w:sz w:val="20"/>
                <w:szCs w:val="20"/>
              </w:rPr>
              <w:t> </w:t>
            </w:r>
          </w:p>
        </w:tc>
      </w:tr>
      <w:tr w:rsidR="005B5172" w:rsidRPr="00E70EC5" w:rsidTr="003421F1">
        <w:trPr>
          <w:trHeight w:val="340"/>
        </w:trPr>
        <w:tc>
          <w:tcPr>
            <w:tcW w:w="3758"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6311F8" w:rsidRPr="00E70EC5" w:rsidRDefault="006311F8" w:rsidP="006311F8">
            <w:pPr>
              <w:rPr>
                <w:rFonts w:cs="Arial"/>
                <w:sz w:val="20"/>
                <w:szCs w:val="20"/>
              </w:rPr>
            </w:pPr>
            <w:r w:rsidRPr="00E70EC5">
              <w:rPr>
                <w:rFonts w:cs="Arial"/>
                <w:sz w:val="20"/>
                <w:szCs w:val="20"/>
              </w:rPr>
              <w:t>Av</w:t>
            </w:r>
            <w:r w:rsidR="00980CF5" w:rsidRPr="00E70EC5">
              <w:rPr>
                <w:rFonts w:cs="Arial"/>
                <w:sz w:val="20"/>
                <w:szCs w:val="20"/>
              </w:rPr>
              <w:t>ril</w:t>
            </w:r>
          </w:p>
        </w:tc>
        <w:tc>
          <w:tcPr>
            <w:tcW w:w="1984" w:type="dxa"/>
            <w:tcBorders>
              <w:top w:val="single" w:sz="4" w:space="0" w:color="auto"/>
              <w:left w:val="single" w:sz="12" w:space="0" w:color="auto"/>
              <w:bottom w:val="single" w:sz="4" w:space="0" w:color="auto"/>
              <w:right w:val="single" w:sz="4" w:space="0" w:color="auto"/>
            </w:tcBorders>
            <w:shd w:val="clear" w:color="000000" w:fill="F2F2F2"/>
            <w:vAlign w:val="center"/>
            <w:hideMark/>
          </w:tcPr>
          <w:p w:rsidR="006311F8" w:rsidRPr="00E70EC5" w:rsidRDefault="00980CF5" w:rsidP="006311F8">
            <w:pPr>
              <w:rPr>
                <w:rFonts w:eastAsia="MS Gothic" w:cs="Arial"/>
                <w:sz w:val="20"/>
                <w:szCs w:val="20"/>
              </w:rPr>
            </w:pPr>
            <w:r w:rsidRPr="00E70EC5">
              <w:rPr>
                <w:rFonts w:eastAsia="MS Gothic" w:cs="Arial"/>
                <w:sz w:val="20"/>
                <w:szCs w:val="20"/>
              </w:rPr>
              <w:t> </w:t>
            </w:r>
          </w:p>
        </w:tc>
        <w:tc>
          <w:tcPr>
            <w:tcW w:w="1843" w:type="dxa"/>
            <w:tcBorders>
              <w:top w:val="single" w:sz="4" w:space="0" w:color="auto"/>
              <w:left w:val="nil"/>
              <w:bottom w:val="single" w:sz="4" w:space="0" w:color="auto"/>
              <w:right w:val="single" w:sz="12" w:space="0" w:color="auto"/>
            </w:tcBorders>
            <w:shd w:val="clear" w:color="000000" w:fill="F2F2F2"/>
            <w:vAlign w:val="center"/>
            <w:hideMark/>
          </w:tcPr>
          <w:p w:rsidR="006311F8" w:rsidRPr="00E70EC5" w:rsidRDefault="00980CF5" w:rsidP="006311F8">
            <w:pPr>
              <w:rPr>
                <w:rFonts w:eastAsia="MS Gothic" w:cs="Arial"/>
                <w:sz w:val="20"/>
                <w:szCs w:val="20"/>
              </w:rPr>
            </w:pPr>
            <w:r w:rsidRPr="00E70EC5">
              <w:rPr>
                <w:rFonts w:eastAsia="MS Gothic" w:cs="Arial"/>
                <w:sz w:val="20"/>
                <w:szCs w:val="20"/>
              </w:rPr>
              <w:t> </w:t>
            </w:r>
          </w:p>
        </w:tc>
        <w:tc>
          <w:tcPr>
            <w:tcW w:w="2211"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6311F8" w:rsidRPr="00E70EC5" w:rsidRDefault="00980CF5" w:rsidP="006311F8">
            <w:pPr>
              <w:rPr>
                <w:rFonts w:cs="Arial"/>
                <w:sz w:val="20"/>
                <w:szCs w:val="20"/>
              </w:rPr>
            </w:pPr>
            <w:r w:rsidRPr="00E70EC5">
              <w:rPr>
                <w:rFonts w:cs="Arial"/>
                <w:sz w:val="20"/>
                <w:szCs w:val="20"/>
              </w:rPr>
              <w:t> </w:t>
            </w:r>
          </w:p>
        </w:tc>
      </w:tr>
      <w:tr w:rsidR="005B5172" w:rsidRPr="00E70EC5" w:rsidTr="003421F1">
        <w:trPr>
          <w:trHeight w:val="340"/>
        </w:trPr>
        <w:tc>
          <w:tcPr>
            <w:tcW w:w="3758"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6311F8" w:rsidRPr="00E70EC5" w:rsidRDefault="00980CF5" w:rsidP="006311F8">
            <w:pPr>
              <w:rPr>
                <w:rFonts w:cs="Arial"/>
                <w:sz w:val="20"/>
                <w:szCs w:val="20"/>
              </w:rPr>
            </w:pPr>
            <w:r w:rsidRPr="00E70EC5">
              <w:rPr>
                <w:rFonts w:cs="Arial"/>
                <w:sz w:val="20"/>
                <w:szCs w:val="20"/>
              </w:rPr>
              <w:t>Mai</w:t>
            </w:r>
          </w:p>
        </w:tc>
        <w:tc>
          <w:tcPr>
            <w:tcW w:w="1984" w:type="dxa"/>
            <w:tcBorders>
              <w:top w:val="single" w:sz="4" w:space="0" w:color="auto"/>
              <w:left w:val="single" w:sz="12" w:space="0" w:color="auto"/>
              <w:bottom w:val="single" w:sz="4" w:space="0" w:color="auto"/>
              <w:right w:val="single" w:sz="4" w:space="0" w:color="auto"/>
            </w:tcBorders>
            <w:shd w:val="clear" w:color="000000" w:fill="F2F2F2"/>
            <w:vAlign w:val="center"/>
            <w:hideMark/>
          </w:tcPr>
          <w:p w:rsidR="006311F8" w:rsidRPr="00E70EC5" w:rsidRDefault="00980CF5" w:rsidP="006311F8">
            <w:pPr>
              <w:rPr>
                <w:rFonts w:eastAsia="MS Gothic" w:cs="Arial"/>
                <w:sz w:val="20"/>
                <w:szCs w:val="20"/>
              </w:rPr>
            </w:pPr>
            <w:r w:rsidRPr="00E70EC5">
              <w:rPr>
                <w:rFonts w:eastAsia="MS Gothic" w:cs="Arial"/>
                <w:sz w:val="20"/>
                <w:szCs w:val="20"/>
              </w:rPr>
              <w:t> </w:t>
            </w:r>
          </w:p>
        </w:tc>
        <w:tc>
          <w:tcPr>
            <w:tcW w:w="1843" w:type="dxa"/>
            <w:tcBorders>
              <w:top w:val="single" w:sz="4" w:space="0" w:color="auto"/>
              <w:left w:val="nil"/>
              <w:bottom w:val="single" w:sz="4" w:space="0" w:color="auto"/>
              <w:right w:val="single" w:sz="12" w:space="0" w:color="auto"/>
            </w:tcBorders>
            <w:shd w:val="clear" w:color="000000" w:fill="F2F2F2"/>
            <w:vAlign w:val="center"/>
            <w:hideMark/>
          </w:tcPr>
          <w:p w:rsidR="006311F8" w:rsidRPr="00E70EC5" w:rsidRDefault="00980CF5" w:rsidP="006311F8">
            <w:pPr>
              <w:rPr>
                <w:rFonts w:eastAsia="MS Gothic" w:cs="Arial"/>
                <w:sz w:val="20"/>
                <w:szCs w:val="20"/>
              </w:rPr>
            </w:pPr>
            <w:r w:rsidRPr="00E70EC5">
              <w:rPr>
                <w:rFonts w:eastAsia="MS Gothic" w:cs="Arial"/>
                <w:sz w:val="20"/>
                <w:szCs w:val="20"/>
              </w:rPr>
              <w:t> </w:t>
            </w:r>
          </w:p>
        </w:tc>
        <w:tc>
          <w:tcPr>
            <w:tcW w:w="2211"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6311F8" w:rsidRPr="00E70EC5" w:rsidRDefault="00980CF5" w:rsidP="006311F8">
            <w:pPr>
              <w:rPr>
                <w:rFonts w:cs="Arial"/>
                <w:sz w:val="20"/>
                <w:szCs w:val="20"/>
              </w:rPr>
            </w:pPr>
            <w:r w:rsidRPr="00E70EC5">
              <w:rPr>
                <w:rFonts w:cs="Arial"/>
                <w:sz w:val="20"/>
                <w:szCs w:val="20"/>
              </w:rPr>
              <w:t> </w:t>
            </w:r>
          </w:p>
        </w:tc>
      </w:tr>
      <w:tr w:rsidR="005B5172" w:rsidRPr="00E70EC5" w:rsidTr="003421F1">
        <w:trPr>
          <w:trHeight w:val="340"/>
        </w:trPr>
        <w:tc>
          <w:tcPr>
            <w:tcW w:w="3758"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6311F8" w:rsidRPr="00E70EC5" w:rsidRDefault="00980CF5" w:rsidP="006311F8">
            <w:pPr>
              <w:rPr>
                <w:rFonts w:cs="Arial"/>
                <w:sz w:val="20"/>
                <w:szCs w:val="20"/>
              </w:rPr>
            </w:pPr>
            <w:proofErr w:type="spellStart"/>
            <w:r w:rsidRPr="00E70EC5">
              <w:rPr>
                <w:rFonts w:cs="Arial"/>
                <w:sz w:val="20"/>
                <w:szCs w:val="20"/>
              </w:rPr>
              <w:t>Ju</w:t>
            </w:r>
            <w:r w:rsidR="006311F8" w:rsidRPr="00E70EC5">
              <w:rPr>
                <w:rFonts w:cs="Arial"/>
                <w:sz w:val="20"/>
                <w:szCs w:val="20"/>
              </w:rPr>
              <w:t>in</w:t>
            </w:r>
            <w:proofErr w:type="spellEnd"/>
          </w:p>
        </w:tc>
        <w:tc>
          <w:tcPr>
            <w:tcW w:w="1984" w:type="dxa"/>
            <w:tcBorders>
              <w:top w:val="single" w:sz="4" w:space="0" w:color="auto"/>
              <w:left w:val="single" w:sz="12" w:space="0" w:color="auto"/>
              <w:bottom w:val="single" w:sz="4" w:space="0" w:color="auto"/>
              <w:right w:val="single" w:sz="4" w:space="0" w:color="auto"/>
            </w:tcBorders>
            <w:shd w:val="clear" w:color="000000" w:fill="F2F2F2"/>
            <w:vAlign w:val="center"/>
            <w:hideMark/>
          </w:tcPr>
          <w:p w:rsidR="006311F8" w:rsidRPr="00E70EC5" w:rsidRDefault="00980CF5" w:rsidP="006311F8">
            <w:pPr>
              <w:rPr>
                <w:rFonts w:eastAsia="MS Gothic" w:cs="Arial"/>
                <w:sz w:val="20"/>
                <w:szCs w:val="20"/>
              </w:rPr>
            </w:pPr>
            <w:r w:rsidRPr="00E70EC5">
              <w:rPr>
                <w:rFonts w:eastAsia="MS Gothic" w:cs="Arial"/>
                <w:sz w:val="20"/>
                <w:szCs w:val="20"/>
              </w:rPr>
              <w:t> </w:t>
            </w:r>
          </w:p>
        </w:tc>
        <w:tc>
          <w:tcPr>
            <w:tcW w:w="1843" w:type="dxa"/>
            <w:tcBorders>
              <w:top w:val="single" w:sz="4" w:space="0" w:color="auto"/>
              <w:left w:val="nil"/>
              <w:bottom w:val="single" w:sz="4" w:space="0" w:color="auto"/>
              <w:right w:val="single" w:sz="12" w:space="0" w:color="auto"/>
            </w:tcBorders>
            <w:shd w:val="clear" w:color="000000" w:fill="F2F2F2"/>
            <w:vAlign w:val="center"/>
            <w:hideMark/>
          </w:tcPr>
          <w:p w:rsidR="006311F8" w:rsidRPr="00E70EC5" w:rsidRDefault="00980CF5" w:rsidP="006311F8">
            <w:pPr>
              <w:rPr>
                <w:rFonts w:eastAsia="MS Gothic" w:cs="Arial"/>
                <w:sz w:val="20"/>
                <w:szCs w:val="20"/>
              </w:rPr>
            </w:pPr>
            <w:r w:rsidRPr="00E70EC5">
              <w:rPr>
                <w:rFonts w:eastAsia="MS Gothic" w:cs="Arial"/>
                <w:sz w:val="20"/>
                <w:szCs w:val="20"/>
              </w:rPr>
              <w:t> </w:t>
            </w:r>
          </w:p>
        </w:tc>
        <w:tc>
          <w:tcPr>
            <w:tcW w:w="2211"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6311F8" w:rsidRPr="00E70EC5" w:rsidRDefault="00980CF5" w:rsidP="006311F8">
            <w:pPr>
              <w:rPr>
                <w:rFonts w:cs="Arial"/>
                <w:sz w:val="20"/>
                <w:szCs w:val="20"/>
              </w:rPr>
            </w:pPr>
            <w:r w:rsidRPr="00E70EC5">
              <w:rPr>
                <w:rFonts w:cs="Arial"/>
                <w:sz w:val="20"/>
                <w:szCs w:val="20"/>
              </w:rPr>
              <w:t> </w:t>
            </w:r>
          </w:p>
        </w:tc>
      </w:tr>
      <w:tr w:rsidR="005B5172" w:rsidRPr="00E70EC5" w:rsidTr="003421F1">
        <w:trPr>
          <w:trHeight w:val="340"/>
        </w:trPr>
        <w:tc>
          <w:tcPr>
            <w:tcW w:w="3758"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6311F8" w:rsidRPr="00E70EC5" w:rsidRDefault="006311F8" w:rsidP="006311F8">
            <w:pPr>
              <w:rPr>
                <w:rFonts w:cs="Arial"/>
                <w:sz w:val="20"/>
                <w:szCs w:val="20"/>
              </w:rPr>
            </w:pPr>
            <w:proofErr w:type="spellStart"/>
            <w:r w:rsidRPr="00E70EC5">
              <w:rPr>
                <w:rFonts w:cs="Arial"/>
                <w:sz w:val="20"/>
                <w:szCs w:val="20"/>
              </w:rPr>
              <w:t>Juillet</w:t>
            </w:r>
            <w:proofErr w:type="spellEnd"/>
          </w:p>
        </w:tc>
        <w:tc>
          <w:tcPr>
            <w:tcW w:w="1984" w:type="dxa"/>
            <w:tcBorders>
              <w:top w:val="single" w:sz="4" w:space="0" w:color="auto"/>
              <w:left w:val="single" w:sz="12" w:space="0" w:color="auto"/>
              <w:bottom w:val="single" w:sz="4" w:space="0" w:color="auto"/>
              <w:right w:val="single" w:sz="4" w:space="0" w:color="auto"/>
            </w:tcBorders>
            <w:shd w:val="clear" w:color="000000" w:fill="F2F2F2"/>
            <w:vAlign w:val="center"/>
            <w:hideMark/>
          </w:tcPr>
          <w:p w:rsidR="006311F8" w:rsidRPr="00E70EC5" w:rsidRDefault="00980CF5" w:rsidP="006311F8">
            <w:pPr>
              <w:rPr>
                <w:rFonts w:eastAsia="MS Gothic" w:cs="Arial"/>
                <w:sz w:val="20"/>
                <w:szCs w:val="20"/>
              </w:rPr>
            </w:pPr>
            <w:r w:rsidRPr="00E70EC5">
              <w:rPr>
                <w:rFonts w:eastAsia="MS Gothic" w:cs="Arial"/>
                <w:sz w:val="20"/>
                <w:szCs w:val="20"/>
              </w:rPr>
              <w:t> </w:t>
            </w:r>
          </w:p>
        </w:tc>
        <w:tc>
          <w:tcPr>
            <w:tcW w:w="1843" w:type="dxa"/>
            <w:tcBorders>
              <w:top w:val="single" w:sz="4" w:space="0" w:color="auto"/>
              <w:left w:val="nil"/>
              <w:bottom w:val="single" w:sz="4" w:space="0" w:color="auto"/>
              <w:right w:val="single" w:sz="12" w:space="0" w:color="auto"/>
            </w:tcBorders>
            <w:shd w:val="clear" w:color="000000" w:fill="F2F2F2"/>
            <w:vAlign w:val="center"/>
            <w:hideMark/>
          </w:tcPr>
          <w:p w:rsidR="006311F8" w:rsidRPr="00E70EC5" w:rsidRDefault="00980CF5" w:rsidP="006311F8">
            <w:pPr>
              <w:rPr>
                <w:rFonts w:eastAsia="MS Gothic" w:cs="Arial"/>
                <w:sz w:val="20"/>
                <w:szCs w:val="20"/>
              </w:rPr>
            </w:pPr>
            <w:r w:rsidRPr="00E70EC5">
              <w:rPr>
                <w:rFonts w:eastAsia="MS Gothic" w:cs="Arial"/>
                <w:sz w:val="20"/>
                <w:szCs w:val="20"/>
              </w:rPr>
              <w:t> </w:t>
            </w:r>
          </w:p>
        </w:tc>
        <w:tc>
          <w:tcPr>
            <w:tcW w:w="2211"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6311F8" w:rsidRPr="00E70EC5" w:rsidRDefault="00980CF5" w:rsidP="006311F8">
            <w:pPr>
              <w:rPr>
                <w:rFonts w:cs="Arial"/>
                <w:sz w:val="20"/>
                <w:szCs w:val="20"/>
              </w:rPr>
            </w:pPr>
            <w:r w:rsidRPr="00E70EC5">
              <w:rPr>
                <w:rFonts w:cs="Arial"/>
                <w:sz w:val="20"/>
                <w:szCs w:val="20"/>
              </w:rPr>
              <w:t> </w:t>
            </w:r>
          </w:p>
        </w:tc>
      </w:tr>
      <w:tr w:rsidR="005B5172" w:rsidRPr="00E70EC5" w:rsidTr="003421F1">
        <w:trPr>
          <w:trHeight w:val="340"/>
        </w:trPr>
        <w:tc>
          <w:tcPr>
            <w:tcW w:w="3758"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6311F8" w:rsidRPr="00E70EC5" w:rsidRDefault="006311F8" w:rsidP="006311F8">
            <w:pPr>
              <w:rPr>
                <w:rFonts w:cs="Arial"/>
                <w:sz w:val="20"/>
                <w:szCs w:val="20"/>
              </w:rPr>
            </w:pPr>
            <w:proofErr w:type="spellStart"/>
            <w:r w:rsidRPr="00E70EC5">
              <w:rPr>
                <w:rFonts w:cs="Arial"/>
                <w:sz w:val="20"/>
                <w:szCs w:val="20"/>
              </w:rPr>
              <w:t>Août</w:t>
            </w:r>
            <w:proofErr w:type="spellEnd"/>
          </w:p>
        </w:tc>
        <w:tc>
          <w:tcPr>
            <w:tcW w:w="1984" w:type="dxa"/>
            <w:tcBorders>
              <w:top w:val="single" w:sz="4" w:space="0" w:color="auto"/>
              <w:left w:val="single" w:sz="12" w:space="0" w:color="auto"/>
              <w:bottom w:val="single" w:sz="4" w:space="0" w:color="auto"/>
              <w:right w:val="single" w:sz="4" w:space="0" w:color="auto"/>
            </w:tcBorders>
            <w:shd w:val="clear" w:color="000000" w:fill="F2F2F2"/>
            <w:vAlign w:val="center"/>
            <w:hideMark/>
          </w:tcPr>
          <w:p w:rsidR="006311F8" w:rsidRPr="00E70EC5" w:rsidRDefault="00980CF5" w:rsidP="006311F8">
            <w:pPr>
              <w:rPr>
                <w:rFonts w:eastAsia="MS Gothic" w:cs="Arial"/>
                <w:sz w:val="20"/>
                <w:szCs w:val="20"/>
              </w:rPr>
            </w:pPr>
            <w:r w:rsidRPr="00E70EC5">
              <w:rPr>
                <w:rFonts w:eastAsia="MS Gothic" w:cs="Arial"/>
                <w:sz w:val="20"/>
                <w:szCs w:val="20"/>
              </w:rPr>
              <w:t> </w:t>
            </w:r>
          </w:p>
        </w:tc>
        <w:tc>
          <w:tcPr>
            <w:tcW w:w="1843" w:type="dxa"/>
            <w:tcBorders>
              <w:top w:val="single" w:sz="4" w:space="0" w:color="auto"/>
              <w:left w:val="nil"/>
              <w:bottom w:val="single" w:sz="4" w:space="0" w:color="auto"/>
              <w:right w:val="single" w:sz="12" w:space="0" w:color="auto"/>
            </w:tcBorders>
            <w:shd w:val="clear" w:color="000000" w:fill="F2F2F2"/>
            <w:vAlign w:val="center"/>
            <w:hideMark/>
          </w:tcPr>
          <w:p w:rsidR="006311F8" w:rsidRPr="00E70EC5" w:rsidRDefault="00980CF5" w:rsidP="006311F8">
            <w:pPr>
              <w:rPr>
                <w:rFonts w:eastAsia="MS Gothic" w:cs="Arial"/>
                <w:sz w:val="20"/>
                <w:szCs w:val="20"/>
              </w:rPr>
            </w:pPr>
            <w:r w:rsidRPr="00E70EC5">
              <w:rPr>
                <w:rFonts w:eastAsia="MS Gothic" w:cs="Arial"/>
                <w:sz w:val="20"/>
                <w:szCs w:val="20"/>
              </w:rPr>
              <w:t> </w:t>
            </w:r>
          </w:p>
        </w:tc>
        <w:tc>
          <w:tcPr>
            <w:tcW w:w="2211"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6311F8" w:rsidRPr="00E70EC5" w:rsidRDefault="00980CF5" w:rsidP="006311F8">
            <w:pPr>
              <w:rPr>
                <w:rFonts w:cs="Arial"/>
                <w:sz w:val="20"/>
                <w:szCs w:val="20"/>
              </w:rPr>
            </w:pPr>
            <w:r w:rsidRPr="00E70EC5">
              <w:rPr>
                <w:rFonts w:cs="Arial"/>
                <w:sz w:val="20"/>
                <w:szCs w:val="20"/>
              </w:rPr>
              <w:t> </w:t>
            </w:r>
          </w:p>
        </w:tc>
      </w:tr>
      <w:tr w:rsidR="005B5172" w:rsidRPr="00E70EC5" w:rsidTr="003421F1">
        <w:trPr>
          <w:trHeight w:val="340"/>
        </w:trPr>
        <w:tc>
          <w:tcPr>
            <w:tcW w:w="3758"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6311F8" w:rsidRPr="00E70EC5" w:rsidRDefault="00980CF5" w:rsidP="006311F8">
            <w:pPr>
              <w:rPr>
                <w:rFonts w:cs="Arial"/>
                <w:sz w:val="20"/>
                <w:szCs w:val="20"/>
              </w:rPr>
            </w:pPr>
            <w:proofErr w:type="spellStart"/>
            <w:r w:rsidRPr="00E70EC5">
              <w:rPr>
                <w:rFonts w:cs="Arial"/>
                <w:sz w:val="20"/>
                <w:szCs w:val="20"/>
              </w:rPr>
              <w:t>Septembr</w:t>
            </w:r>
            <w:r w:rsidR="006311F8" w:rsidRPr="00E70EC5">
              <w:rPr>
                <w:rFonts w:cs="Arial"/>
                <w:sz w:val="20"/>
                <w:szCs w:val="20"/>
              </w:rPr>
              <w:t>e</w:t>
            </w:r>
            <w:proofErr w:type="spellEnd"/>
          </w:p>
        </w:tc>
        <w:tc>
          <w:tcPr>
            <w:tcW w:w="1984" w:type="dxa"/>
            <w:tcBorders>
              <w:top w:val="single" w:sz="4" w:space="0" w:color="auto"/>
              <w:left w:val="single" w:sz="12" w:space="0" w:color="auto"/>
              <w:bottom w:val="single" w:sz="4" w:space="0" w:color="auto"/>
              <w:right w:val="single" w:sz="4" w:space="0" w:color="auto"/>
            </w:tcBorders>
            <w:shd w:val="clear" w:color="000000" w:fill="F2F2F2"/>
            <w:vAlign w:val="center"/>
            <w:hideMark/>
          </w:tcPr>
          <w:p w:rsidR="006311F8" w:rsidRPr="00E70EC5" w:rsidRDefault="00980CF5" w:rsidP="006311F8">
            <w:pPr>
              <w:rPr>
                <w:rFonts w:eastAsia="MS Gothic" w:cs="Arial"/>
                <w:sz w:val="20"/>
                <w:szCs w:val="20"/>
              </w:rPr>
            </w:pPr>
            <w:r w:rsidRPr="00E70EC5">
              <w:rPr>
                <w:rFonts w:eastAsia="MS Gothic" w:cs="Arial"/>
                <w:sz w:val="20"/>
                <w:szCs w:val="20"/>
              </w:rPr>
              <w:t> </w:t>
            </w:r>
          </w:p>
        </w:tc>
        <w:tc>
          <w:tcPr>
            <w:tcW w:w="1843" w:type="dxa"/>
            <w:tcBorders>
              <w:top w:val="single" w:sz="4" w:space="0" w:color="auto"/>
              <w:left w:val="nil"/>
              <w:bottom w:val="single" w:sz="4" w:space="0" w:color="auto"/>
              <w:right w:val="single" w:sz="12" w:space="0" w:color="auto"/>
            </w:tcBorders>
            <w:shd w:val="clear" w:color="000000" w:fill="F2F2F2"/>
            <w:vAlign w:val="center"/>
            <w:hideMark/>
          </w:tcPr>
          <w:p w:rsidR="006311F8" w:rsidRPr="00E70EC5" w:rsidRDefault="00980CF5" w:rsidP="006311F8">
            <w:pPr>
              <w:rPr>
                <w:rFonts w:eastAsia="MS Gothic" w:cs="Arial"/>
                <w:sz w:val="20"/>
                <w:szCs w:val="20"/>
              </w:rPr>
            </w:pPr>
            <w:r w:rsidRPr="00E70EC5">
              <w:rPr>
                <w:rFonts w:eastAsia="MS Gothic" w:cs="Arial"/>
                <w:sz w:val="20"/>
                <w:szCs w:val="20"/>
              </w:rPr>
              <w:t> </w:t>
            </w:r>
          </w:p>
        </w:tc>
        <w:tc>
          <w:tcPr>
            <w:tcW w:w="2211"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6311F8" w:rsidRPr="00E70EC5" w:rsidRDefault="00980CF5" w:rsidP="006311F8">
            <w:pPr>
              <w:rPr>
                <w:rFonts w:cs="Arial"/>
                <w:sz w:val="20"/>
                <w:szCs w:val="20"/>
              </w:rPr>
            </w:pPr>
            <w:r w:rsidRPr="00E70EC5">
              <w:rPr>
                <w:rFonts w:cs="Arial"/>
                <w:sz w:val="20"/>
                <w:szCs w:val="20"/>
              </w:rPr>
              <w:t> </w:t>
            </w:r>
          </w:p>
        </w:tc>
      </w:tr>
      <w:tr w:rsidR="005B5172" w:rsidRPr="00E70EC5" w:rsidTr="003421F1">
        <w:trPr>
          <w:trHeight w:val="340"/>
        </w:trPr>
        <w:tc>
          <w:tcPr>
            <w:tcW w:w="3758"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6311F8" w:rsidRPr="00E70EC5" w:rsidRDefault="006311F8" w:rsidP="006311F8">
            <w:pPr>
              <w:rPr>
                <w:rFonts w:cs="Arial"/>
                <w:sz w:val="20"/>
                <w:szCs w:val="20"/>
              </w:rPr>
            </w:pPr>
            <w:proofErr w:type="spellStart"/>
            <w:r w:rsidRPr="00E70EC5">
              <w:rPr>
                <w:rFonts w:cs="Arial"/>
                <w:sz w:val="20"/>
                <w:szCs w:val="20"/>
              </w:rPr>
              <w:t>Octobre</w:t>
            </w:r>
            <w:proofErr w:type="spellEnd"/>
          </w:p>
        </w:tc>
        <w:tc>
          <w:tcPr>
            <w:tcW w:w="1984" w:type="dxa"/>
            <w:tcBorders>
              <w:top w:val="single" w:sz="4" w:space="0" w:color="auto"/>
              <w:left w:val="single" w:sz="12" w:space="0" w:color="auto"/>
              <w:bottom w:val="single" w:sz="4" w:space="0" w:color="auto"/>
              <w:right w:val="single" w:sz="4" w:space="0" w:color="auto"/>
            </w:tcBorders>
            <w:shd w:val="clear" w:color="000000" w:fill="F2F2F2"/>
            <w:vAlign w:val="center"/>
            <w:hideMark/>
          </w:tcPr>
          <w:p w:rsidR="006311F8" w:rsidRPr="00E70EC5" w:rsidRDefault="00980CF5" w:rsidP="006311F8">
            <w:pPr>
              <w:rPr>
                <w:rFonts w:eastAsia="MS Gothic" w:cs="Arial"/>
                <w:sz w:val="20"/>
                <w:szCs w:val="20"/>
              </w:rPr>
            </w:pPr>
            <w:r w:rsidRPr="00E70EC5">
              <w:rPr>
                <w:rFonts w:eastAsia="MS Gothic" w:cs="Arial"/>
                <w:sz w:val="20"/>
                <w:szCs w:val="20"/>
              </w:rPr>
              <w:t> </w:t>
            </w:r>
          </w:p>
        </w:tc>
        <w:tc>
          <w:tcPr>
            <w:tcW w:w="1843" w:type="dxa"/>
            <w:tcBorders>
              <w:top w:val="single" w:sz="4" w:space="0" w:color="auto"/>
              <w:left w:val="nil"/>
              <w:bottom w:val="single" w:sz="4" w:space="0" w:color="auto"/>
              <w:right w:val="single" w:sz="12" w:space="0" w:color="auto"/>
            </w:tcBorders>
            <w:shd w:val="clear" w:color="000000" w:fill="F2F2F2"/>
            <w:vAlign w:val="center"/>
            <w:hideMark/>
          </w:tcPr>
          <w:p w:rsidR="006311F8" w:rsidRPr="00E70EC5" w:rsidRDefault="00980CF5" w:rsidP="006311F8">
            <w:pPr>
              <w:rPr>
                <w:rFonts w:eastAsia="MS Gothic" w:cs="Arial"/>
                <w:sz w:val="20"/>
                <w:szCs w:val="20"/>
              </w:rPr>
            </w:pPr>
            <w:r w:rsidRPr="00E70EC5">
              <w:rPr>
                <w:rFonts w:eastAsia="MS Gothic" w:cs="Arial"/>
                <w:sz w:val="20"/>
                <w:szCs w:val="20"/>
              </w:rPr>
              <w:t> </w:t>
            </w:r>
          </w:p>
        </w:tc>
        <w:tc>
          <w:tcPr>
            <w:tcW w:w="2211"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6311F8" w:rsidRPr="00E70EC5" w:rsidRDefault="00980CF5" w:rsidP="006311F8">
            <w:pPr>
              <w:rPr>
                <w:rFonts w:cs="Arial"/>
                <w:sz w:val="20"/>
                <w:szCs w:val="20"/>
              </w:rPr>
            </w:pPr>
            <w:r w:rsidRPr="00E70EC5">
              <w:rPr>
                <w:rFonts w:cs="Arial"/>
                <w:sz w:val="20"/>
                <w:szCs w:val="20"/>
              </w:rPr>
              <w:t> </w:t>
            </w:r>
          </w:p>
        </w:tc>
      </w:tr>
      <w:tr w:rsidR="005B5172" w:rsidRPr="00E70EC5" w:rsidTr="003421F1">
        <w:trPr>
          <w:trHeight w:val="340"/>
        </w:trPr>
        <w:tc>
          <w:tcPr>
            <w:tcW w:w="3758"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6311F8" w:rsidRPr="00E70EC5" w:rsidRDefault="00980CF5" w:rsidP="006311F8">
            <w:pPr>
              <w:rPr>
                <w:rFonts w:cs="Arial"/>
                <w:sz w:val="20"/>
                <w:szCs w:val="20"/>
              </w:rPr>
            </w:pPr>
            <w:proofErr w:type="spellStart"/>
            <w:r w:rsidRPr="00E70EC5">
              <w:rPr>
                <w:rFonts w:cs="Arial"/>
                <w:sz w:val="20"/>
                <w:szCs w:val="20"/>
              </w:rPr>
              <w:t>Novemb</w:t>
            </w:r>
            <w:r w:rsidR="006311F8" w:rsidRPr="00E70EC5">
              <w:rPr>
                <w:rFonts w:cs="Arial"/>
                <w:sz w:val="20"/>
                <w:szCs w:val="20"/>
              </w:rPr>
              <w:t>re</w:t>
            </w:r>
            <w:proofErr w:type="spellEnd"/>
          </w:p>
        </w:tc>
        <w:tc>
          <w:tcPr>
            <w:tcW w:w="1984" w:type="dxa"/>
            <w:tcBorders>
              <w:top w:val="single" w:sz="4" w:space="0" w:color="auto"/>
              <w:left w:val="single" w:sz="12" w:space="0" w:color="auto"/>
              <w:bottom w:val="single" w:sz="4" w:space="0" w:color="auto"/>
              <w:right w:val="single" w:sz="4" w:space="0" w:color="auto"/>
            </w:tcBorders>
            <w:shd w:val="clear" w:color="000000" w:fill="F2F2F2"/>
            <w:vAlign w:val="center"/>
            <w:hideMark/>
          </w:tcPr>
          <w:p w:rsidR="006311F8" w:rsidRPr="00E70EC5" w:rsidRDefault="00980CF5" w:rsidP="006311F8">
            <w:pPr>
              <w:rPr>
                <w:rFonts w:eastAsia="MS Gothic" w:cs="Arial"/>
                <w:sz w:val="20"/>
                <w:szCs w:val="20"/>
              </w:rPr>
            </w:pPr>
            <w:r w:rsidRPr="00E70EC5">
              <w:rPr>
                <w:rFonts w:eastAsia="MS Gothic" w:cs="Arial"/>
                <w:sz w:val="20"/>
                <w:szCs w:val="20"/>
              </w:rPr>
              <w:t> </w:t>
            </w:r>
          </w:p>
        </w:tc>
        <w:tc>
          <w:tcPr>
            <w:tcW w:w="1843" w:type="dxa"/>
            <w:tcBorders>
              <w:top w:val="single" w:sz="4" w:space="0" w:color="auto"/>
              <w:left w:val="nil"/>
              <w:bottom w:val="single" w:sz="4" w:space="0" w:color="auto"/>
              <w:right w:val="single" w:sz="12" w:space="0" w:color="auto"/>
            </w:tcBorders>
            <w:shd w:val="clear" w:color="000000" w:fill="F2F2F2"/>
            <w:vAlign w:val="center"/>
            <w:hideMark/>
          </w:tcPr>
          <w:p w:rsidR="006311F8" w:rsidRPr="00E70EC5" w:rsidRDefault="00980CF5" w:rsidP="006311F8">
            <w:pPr>
              <w:rPr>
                <w:rFonts w:eastAsia="MS Gothic" w:cs="Arial"/>
                <w:sz w:val="20"/>
                <w:szCs w:val="20"/>
              </w:rPr>
            </w:pPr>
            <w:r w:rsidRPr="00E70EC5">
              <w:rPr>
                <w:rFonts w:eastAsia="MS Gothic" w:cs="Arial"/>
                <w:sz w:val="20"/>
                <w:szCs w:val="20"/>
              </w:rPr>
              <w:t> </w:t>
            </w:r>
          </w:p>
        </w:tc>
        <w:tc>
          <w:tcPr>
            <w:tcW w:w="2211"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6311F8" w:rsidRPr="00E70EC5" w:rsidRDefault="00980CF5" w:rsidP="006311F8">
            <w:pPr>
              <w:rPr>
                <w:rFonts w:cs="Arial"/>
                <w:sz w:val="20"/>
                <w:szCs w:val="20"/>
              </w:rPr>
            </w:pPr>
            <w:r w:rsidRPr="00E70EC5">
              <w:rPr>
                <w:rFonts w:cs="Arial"/>
                <w:sz w:val="20"/>
                <w:szCs w:val="20"/>
              </w:rPr>
              <w:t> </w:t>
            </w:r>
          </w:p>
        </w:tc>
      </w:tr>
      <w:tr w:rsidR="005B5172" w:rsidRPr="00E70EC5" w:rsidTr="003421F1">
        <w:trPr>
          <w:trHeight w:val="340"/>
        </w:trPr>
        <w:tc>
          <w:tcPr>
            <w:tcW w:w="3758"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6311F8" w:rsidRPr="00E70EC5" w:rsidRDefault="006311F8" w:rsidP="006311F8">
            <w:pPr>
              <w:rPr>
                <w:rFonts w:cs="Arial"/>
                <w:sz w:val="20"/>
                <w:szCs w:val="20"/>
              </w:rPr>
            </w:pPr>
            <w:proofErr w:type="spellStart"/>
            <w:r w:rsidRPr="00E70EC5">
              <w:rPr>
                <w:rFonts w:cs="Arial"/>
                <w:sz w:val="20"/>
                <w:szCs w:val="20"/>
              </w:rPr>
              <w:t>Décembre</w:t>
            </w:r>
            <w:proofErr w:type="spellEnd"/>
          </w:p>
        </w:tc>
        <w:tc>
          <w:tcPr>
            <w:tcW w:w="1984" w:type="dxa"/>
            <w:tcBorders>
              <w:top w:val="single" w:sz="4" w:space="0" w:color="auto"/>
              <w:left w:val="single" w:sz="12" w:space="0" w:color="auto"/>
              <w:bottom w:val="single" w:sz="4" w:space="0" w:color="auto"/>
              <w:right w:val="single" w:sz="4" w:space="0" w:color="auto"/>
            </w:tcBorders>
            <w:shd w:val="clear" w:color="000000" w:fill="F2F2F2"/>
            <w:vAlign w:val="center"/>
            <w:hideMark/>
          </w:tcPr>
          <w:p w:rsidR="006311F8" w:rsidRPr="00E70EC5" w:rsidRDefault="00980CF5" w:rsidP="006311F8">
            <w:pPr>
              <w:rPr>
                <w:rFonts w:eastAsia="MS Gothic" w:cs="Arial"/>
                <w:sz w:val="20"/>
                <w:szCs w:val="20"/>
              </w:rPr>
            </w:pPr>
            <w:r w:rsidRPr="00E70EC5">
              <w:rPr>
                <w:rFonts w:eastAsia="MS Gothic" w:cs="Arial"/>
                <w:sz w:val="20"/>
                <w:szCs w:val="20"/>
              </w:rPr>
              <w:t> </w:t>
            </w:r>
          </w:p>
        </w:tc>
        <w:tc>
          <w:tcPr>
            <w:tcW w:w="1843" w:type="dxa"/>
            <w:tcBorders>
              <w:top w:val="single" w:sz="4" w:space="0" w:color="auto"/>
              <w:left w:val="single" w:sz="4" w:space="0" w:color="auto"/>
              <w:bottom w:val="single" w:sz="4" w:space="0" w:color="auto"/>
              <w:right w:val="single" w:sz="12" w:space="0" w:color="auto"/>
            </w:tcBorders>
            <w:shd w:val="clear" w:color="000000" w:fill="F2F2F2"/>
            <w:vAlign w:val="center"/>
            <w:hideMark/>
          </w:tcPr>
          <w:p w:rsidR="006311F8" w:rsidRPr="00E70EC5" w:rsidRDefault="00980CF5" w:rsidP="006311F8">
            <w:pPr>
              <w:rPr>
                <w:rFonts w:eastAsia="MS Gothic" w:cs="Arial"/>
                <w:sz w:val="20"/>
                <w:szCs w:val="20"/>
              </w:rPr>
            </w:pPr>
            <w:r w:rsidRPr="00E70EC5">
              <w:rPr>
                <w:rFonts w:eastAsia="MS Gothic" w:cs="Arial"/>
                <w:sz w:val="20"/>
                <w:szCs w:val="20"/>
              </w:rPr>
              <w:t> </w:t>
            </w:r>
          </w:p>
        </w:tc>
        <w:tc>
          <w:tcPr>
            <w:tcW w:w="2211"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6311F8" w:rsidRPr="00E70EC5" w:rsidRDefault="00980CF5" w:rsidP="006311F8">
            <w:pPr>
              <w:rPr>
                <w:rFonts w:cs="Arial"/>
                <w:sz w:val="20"/>
                <w:szCs w:val="20"/>
              </w:rPr>
            </w:pPr>
            <w:r w:rsidRPr="00E70EC5">
              <w:rPr>
                <w:rFonts w:cs="Arial"/>
                <w:sz w:val="20"/>
                <w:szCs w:val="20"/>
              </w:rPr>
              <w:t> </w:t>
            </w:r>
          </w:p>
        </w:tc>
      </w:tr>
      <w:tr w:rsidR="005B5172" w:rsidRPr="00E70EC5" w:rsidTr="003421F1">
        <w:trPr>
          <w:trHeight w:val="340"/>
        </w:trPr>
        <w:tc>
          <w:tcPr>
            <w:tcW w:w="3758" w:type="dxa"/>
            <w:tcBorders>
              <w:top w:val="single" w:sz="4" w:space="0" w:color="auto"/>
              <w:left w:val="single" w:sz="12" w:space="0" w:color="auto"/>
              <w:bottom w:val="single" w:sz="4" w:space="0" w:color="auto"/>
              <w:right w:val="single" w:sz="12" w:space="0" w:color="auto"/>
            </w:tcBorders>
            <w:shd w:val="clear" w:color="000000" w:fill="FFFFFF"/>
            <w:vAlign w:val="center"/>
          </w:tcPr>
          <w:p w:rsidR="006311F8" w:rsidRPr="00E70EC5" w:rsidRDefault="006311F8" w:rsidP="006311F8">
            <w:pPr>
              <w:rPr>
                <w:rFonts w:cs="Arial"/>
                <w:sz w:val="20"/>
                <w:szCs w:val="20"/>
              </w:rPr>
            </w:pPr>
            <w:r w:rsidRPr="00E70EC5">
              <w:rPr>
                <w:rFonts w:cs="Arial"/>
                <w:sz w:val="20"/>
                <w:szCs w:val="20"/>
              </w:rPr>
              <w:t>13</w:t>
            </w:r>
            <w:r w:rsidRPr="00E70EC5">
              <w:rPr>
                <w:rFonts w:cs="Arial"/>
                <w:sz w:val="20"/>
                <w:szCs w:val="20"/>
                <w:vertAlign w:val="superscript"/>
              </w:rPr>
              <w:t>e</w:t>
            </w:r>
            <w:r w:rsidRPr="00E70EC5">
              <w:rPr>
                <w:rFonts w:cs="Arial"/>
                <w:sz w:val="20"/>
                <w:szCs w:val="20"/>
              </w:rPr>
              <w:t xml:space="preserve"> </w:t>
            </w:r>
            <w:proofErr w:type="spellStart"/>
            <w:r w:rsidRPr="00E70EC5">
              <w:rPr>
                <w:rFonts w:cs="Arial"/>
                <w:sz w:val="20"/>
                <w:szCs w:val="20"/>
              </w:rPr>
              <w:t>salaire</w:t>
            </w:r>
            <w:proofErr w:type="spellEnd"/>
            <w:r w:rsidR="00980CF5" w:rsidRPr="00E70EC5">
              <w:rPr>
                <w:rStyle w:val="Funotenzeichen"/>
                <w:rFonts w:cs="Arial"/>
                <w:szCs w:val="20"/>
              </w:rPr>
              <w:footnoteReference w:id="2"/>
            </w:r>
          </w:p>
        </w:tc>
        <w:tc>
          <w:tcPr>
            <w:tcW w:w="1984"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6311F8" w:rsidRPr="00E70EC5" w:rsidRDefault="00980CF5" w:rsidP="006311F8">
            <w:pPr>
              <w:rPr>
                <w:rFonts w:eastAsia="MS Gothic" w:cs="Arial"/>
                <w:sz w:val="20"/>
                <w:szCs w:val="20"/>
              </w:rPr>
            </w:pPr>
            <w:r w:rsidRPr="00E70EC5">
              <w:rPr>
                <w:rFonts w:eastAsia="MS Gothic" w:cs="Arial"/>
                <w:sz w:val="20"/>
                <w:szCs w:val="20"/>
              </w:rPr>
              <w:t> </w:t>
            </w:r>
          </w:p>
        </w:tc>
        <w:tc>
          <w:tcPr>
            <w:tcW w:w="1843" w:type="dxa"/>
            <w:tcBorders>
              <w:top w:val="single" w:sz="4" w:space="0" w:color="auto"/>
              <w:left w:val="nil"/>
              <w:bottom w:val="single" w:sz="4" w:space="0" w:color="auto"/>
              <w:right w:val="single" w:sz="12" w:space="0" w:color="auto"/>
            </w:tcBorders>
            <w:shd w:val="clear" w:color="auto" w:fill="F2F2F2" w:themeFill="background1" w:themeFillShade="F2"/>
            <w:vAlign w:val="center"/>
          </w:tcPr>
          <w:p w:rsidR="006311F8" w:rsidRPr="00E70EC5" w:rsidRDefault="00980CF5" w:rsidP="006311F8">
            <w:pPr>
              <w:rPr>
                <w:rFonts w:eastAsia="MS Gothic" w:cs="Arial"/>
                <w:sz w:val="20"/>
                <w:szCs w:val="20"/>
              </w:rPr>
            </w:pPr>
            <w:r w:rsidRPr="00E70EC5">
              <w:rPr>
                <w:rFonts w:eastAsia="MS Gothic" w:cs="Arial"/>
                <w:sz w:val="20"/>
                <w:szCs w:val="20"/>
              </w:rPr>
              <w:t> </w:t>
            </w:r>
          </w:p>
        </w:tc>
        <w:tc>
          <w:tcPr>
            <w:tcW w:w="2211" w:type="dxa"/>
            <w:tcBorders>
              <w:top w:val="single" w:sz="4" w:space="0" w:color="auto"/>
              <w:left w:val="single" w:sz="12" w:space="0" w:color="auto"/>
              <w:bottom w:val="single" w:sz="4" w:space="0" w:color="auto"/>
              <w:right w:val="single" w:sz="12" w:space="0" w:color="auto"/>
            </w:tcBorders>
            <w:shd w:val="clear" w:color="000000" w:fill="FFFFFF"/>
            <w:vAlign w:val="center"/>
          </w:tcPr>
          <w:p w:rsidR="006311F8" w:rsidRPr="00E70EC5" w:rsidRDefault="006311F8" w:rsidP="006311F8">
            <w:pPr>
              <w:rPr>
                <w:rFonts w:cs="Arial"/>
                <w:sz w:val="20"/>
                <w:szCs w:val="20"/>
              </w:rPr>
            </w:pPr>
          </w:p>
        </w:tc>
      </w:tr>
      <w:tr w:rsidR="005B5172" w:rsidRPr="003F2F9B" w:rsidTr="003421F1">
        <w:trPr>
          <w:trHeight w:val="340"/>
        </w:trPr>
        <w:tc>
          <w:tcPr>
            <w:tcW w:w="3758" w:type="dxa"/>
            <w:tcBorders>
              <w:top w:val="single" w:sz="12" w:space="0" w:color="auto"/>
              <w:left w:val="single" w:sz="12" w:space="0" w:color="auto"/>
              <w:bottom w:val="single" w:sz="8" w:space="0" w:color="auto"/>
              <w:right w:val="single" w:sz="12" w:space="0" w:color="auto"/>
            </w:tcBorders>
            <w:shd w:val="clear" w:color="000000" w:fill="FFFFFF"/>
            <w:vAlign w:val="center"/>
          </w:tcPr>
          <w:p w:rsidR="006311F8" w:rsidRPr="00E06D78" w:rsidRDefault="00E568FF" w:rsidP="005D5AAB">
            <w:pPr>
              <w:rPr>
                <w:rFonts w:cs="Arial"/>
                <w:sz w:val="20"/>
                <w:szCs w:val="20"/>
                <w:highlight w:val="green"/>
                <w:lang w:val="fr-CH"/>
              </w:rPr>
            </w:pPr>
            <w:r w:rsidRPr="00E06D78">
              <w:rPr>
                <w:rFonts w:cs="Arial"/>
                <w:sz w:val="20"/>
                <w:szCs w:val="20"/>
                <w:lang w:val="fr-CH"/>
              </w:rPr>
              <w:t>Allocations familiales</w:t>
            </w:r>
            <w:r w:rsidR="00020BF0" w:rsidRPr="00E06D78">
              <w:rPr>
                <w:rFonts w:cs="Arial"/>
                <w:sz w:val="20"/>
                <w:szCs w:val="20"/>
                <w:lang w:val="fr-CH"/>
              </w:rPr>
              <w:t xml:space="preserve"> et</w:t>
            </w:r>
            <w:r w:rsidRPr="00E06D78">
              <w:rPr>
                <w:rFonts w:cs="Arial"/>
                <w:sz w:val="20"/>
                <w:szCs w:val="20"/>
                <w:lang w:val="fr-CH"/>
              </w:rPr>
              <w:t xml:space="preserve"> autres revenus imposables </w:t>
            </w:r>
            <w:r w:rsidR="00DA090C" w:rsidRPr="00E06D78">
              <w:rPr>
                <w:rFonts w:cs="Arial"/>
                <w:sz w:val="20"/>
                <w:szCs w:val="20"/>
                <w:lang w:val="fr-CH"/>
              </w:rPr>
              <w:t xml:space="preserve">non compris dans le salaire net </w:t>
            </w:r>
            <w:r w:rsidR="00980CF5" w:rsidRPr="00E06D78">
              <w:rPr>
                <w:rFonts w:cs="Arial"/>
                <w:sz w:val="20"/>
                <w:szCs w:val="20"/>
                <w:lang w:val="fr-CH"/>
              </w:rPr>
              <w:t>(</w:t>
            </w:r>
            <w:r w:rsidR="005D5AAB" w:rsidRPr="00E06D78">
              <w:rPr>
                <w:rFonts w:cs="Arial"/>
                <w:sz w:val="20"/>
                <w:szCs w:val="20"/>
                <w:lang w:val="fr-CH"/>
              </w:rPr>
              <w:t>total annuel</w:t>
            </w:r>
            <w:r w:rsidR="00980CF5" w:rsidRPr="00E06D78">
              <w:rPr>
                <w:rFonts w:cs="Arial"/>
                <w:sz w:val="20"/>
                <w:szCs w:val="20"/>
                <w:lang w:val="fr-CH"/>
              </w:rPr>
              <w:t>)</w:t>
            </w:r>
          </w:p>
        </w:tc>
        <w:tc>
          <w:tcPr>
            <w:tcW w:w="1984" w:type="dxa"/>
            <w:tcBorders>
              <w:top w:val="single" w:sz="12" w:space="0" w:color="auto"/>
              <w:left w:val="single" w:sz="12" w:space="0" w:color="auto"/>
              <w:bottom w:val="single" w:sz="8" w:space="0" w:color="auto"/>
              <w:right w:val="single" w:sz="4" w:space="0" w:color="auto"/>
            </w:tcBorders>
            <w:shd w:val="clear" w:color="auto" w:fill="F2F2F2" w:themeFill="background1" w:themeFillShade="F2"/>
            <w:vAlign w:val="center"/>
          </w:tcPr>
          <w:p w:rsidR="006311F8" w:rsidRPr="00E06D78" w:rsidRDefault="006311F8" w:rsidP="006311F8">
            <w:pPr>
              <w:rPr>
                <w:rFonts w:eastAsia="MS Gothic" w:cs="Arial"/>
                <w:sz w:val="20"/>
                <w:szCs w:val="20"/>
                <w:highlight w:val="green"/>
                <w:lang w:val="fr-CH"/>
              </w:rPr>
            </w:pPr>
          </w:p>
        </w:tc>
        <w:tc>
          <w:tcPr>
            <w:tcW w:w="1843" w:type="dxa"/>
            <w:tcBorders>
              <w:top w:val="single" w:sz="12" w:space="0" w:color="auto"/>
              <w:left w:val="nil"/>
              <w:bottom w:val="single" w:sz="8" w:space="0" w:color="auto"/>
              <w:right w:val="single" w:sz="12" w:space="0" w:color="auto"/>
            </w:tcBorders>
            <w:shd w:val="clear" w:color="auto" w:fill="F2F2F2" w:themeFill="background1" w:themeFillShade="F2"/>
            <w:vAlign w:val="center"/>
          </w:tcPr>
          <w:p w:rsidR="006311F8" w:rsidRPr="00E06D78" w:rsidRDefault="006311F8" w:rsidP="006311F8">
            <w:pPr>
              <w:rPr>
                <w:rFonts w:eastAsia="MS Gothic" w:cs="Arial"/>
                <w:sz w:val="20"/>
                <w:szCs w:val="20"/>
                <w:highlight w:val="green"/>
                <w:lang w:val="fr-CH"/>
              </w:rPr>
            </w:pPr>
          </w:p>
        </w:tc>
        <w:tc>
          <w:tcPr>
            <w:tcW w:w="2211" w:type="dxa"/>
            <w:tcBorders>
              <w:top w:val="single" w:sz="12" w:space="0" w:color="auto"/>
              <w:left w:val="single" w:sz="12" w:space="0" w:color="auto"/>
              <w:bottom w:val="single" w:sz="8" w:space="0" w:color="auto"/>
              <w:right w:val="single" w:sz="12" w:space="0" w:color="auto"/>
            </w:tcBorders>
            <w:shd w:val="clear" w:color="000000" w:fill="FFFFFF"/>
            <w:vAlign w:val="center"/>
          </w:tcPr>
          <w:p w:rsidR="006311F8" w:rsidRPr="00E06D78" w:rsidRDefault="006311F8" w:rsidP="006311F8">
            <w:pPr>
              <w:rPr>
                <w:rFonts w:cs="Arial"/>
                <w:sz w:val="20"/>
                <w:szCs w:val="20"/>
                <w:highlight w:val="green"/>
                <w:lang w:val="fr-CH"/>
              </w:rPr>
            </w:pPr>
          </w:p>
        </w:tc>
      </w:tr>
      <w:tr w:rsidR="005B5172" w:rsidRPr="00E70EC5" w:rsidTr="003421F1">
        <w:trPr>
          <w:trHeight w:val="340"/>
        </w:trPr>
        <w:tc>
          <w:tcPr>
            <w:tcW w:w="3758" w:type="dxa"/>
            <w:tcBorders>
              <w:top w:val="single" w:sz="12" w:space="0" w:color="auto"/>
              <w:left w:val="single" w:sz="12" w:space="0" w:color="auto"/>
              <w:bottom w:val="single" w:sz="8" w:space="0" w:color="auto"/>
              <w:right w:val="single" w:sz="12" w:space="0" w:color="auto"/>
            </w:tcBorders>
            <w:shd w:val="clear" w:color="000000" w:fill="FFFFFF"/>
            <w:vAlign w:val="center"/>
          </w:tcPr>
          <w:p w:rsidR="006311F8" w:rsidRPr="00E70EC5" w:rsidRDefault="00F0776A" w:rsidP="005D5AAB">
            <w:pPr>
              <w:rPr>
                <w:rFonts w:cs="Arial"/>
                <w:sz w:val="20"/>
                <w:szCs w:val="20"/>
              </w:rPr>
            </w:pPr>
            <w:r w:rsidRPr="00E06D78">
              <w:rPr>
                <w:rFonts w:cs="Arial"/>
                <w:sz w:val="20"/>
                <w:szCs w:val="20"/>
                <w:lang w:val="fr-CH"/>
              </w:rPr>
              <w:t>Revenu de remplacement imposable</w:t>
            </w:r>
            <w:r w:rsidR="00DA090C" w:rsidRPr="00E06D78">
              <w:rPr>
                <w:rFonts w:cs="Arial"/>
                <w:sz w:val="20"/>
                <w:szCs w:val="20"/>
                <w:lang w:val="fr-CH"/>
              </w:rPr>
              <w:t>, p. ex. indemnités journalières, rentes, prestations</w:t>
            </w:r>
            <w:r w:rsidR="00020BF0" w:rsidRPr="00E06D78">
              <w:rPr>
                <w:rFonts w:cs="Arial"/>
                <w:sz w:val="20"/>
                <w:szCs w:val="20"/>
                <w:lang w:val="fr-CH"/>
              </w:rPr>
              <w:t xml:space="preserve"> </w:t>
            </w:r>
            <w:r w:rsidR="00DA090C" w:rsidRPr="00E06D78">
              <w:rPr>
                <w:rFonts w:cs="Arial"/>
                <w:sz w:val="20"/>
                <w:szCs w:val="20"/>
                <w:lang w:val="fr-CH"/>
              </w:rPr>
              <w:t>AVS, AI</w:t>
            </w:r>
            <w:r w:rsidR="00980CF5" w:rsidRPr="00E06D78">
              <w:rPr>
                <w:rFonts w:cs="Arial"/>
                <w:sz w:val="20"/>
                <w:szCs w:val="20"/>
                <w:lang w:val="fr-CH"/>
              </w:rPr>
              <w:t xml:space="preserve">, </w:t>
            </w:r>
            <w:r w:rsidR="00DA090C" w:rsidRPr="00E06D78">
              <w:rPr>
                <w:rFonts w:cs="Arial"/>
                <w:sz w:val="20"/>
                <w:szCs w:val="20"/>
                <w:lang w:val="fr-CH"/>
              </w:rPr>
              <w:t>AC</w:t>
            </w:r>
            <w:r w:rsidR="00980CF5" w:rsidRPr="00E06D78">
              <w:rPr>
                <w:rFonts w:cs="Arial"/>
                <w:sz w:val="20"/>
                <w:szCs w:val="20"/>
                <w:lang w:val="fr-CH"/>
              </w:rPr>
              <w:t xml:space="preserve">, </w:t>
            </w:r>
            <w:r w:rsidR="00DA090C" w:rsidRPr="00E06D78">
              <w:rPr>
                <w:rFonts w:cs="Arial"/>
                <w:sz w:val="20"/>
                <w:szCs w:val="20"/>
                <w:lang w:val="fr-CH"/>
              </w:rPr>
              <w:t>APG</w:t>
            </w:r>
            <w:r w:rsidR="00980CF5" w:rsidRPr="00E06D78">
              <w:rPr>
                <w:rFonts w:cs="Arial"/>
                <w:sz w:val="20"/>
                <w:szCs w:val="20"/>
                <w:lang w:val="fr-CH"/>
              </w:rPr>
              <w:t xml:space="preserve">, </w:t>
            </w:r>
            <w:r w:rsidR="00020BF0" w:rsidRPr="00E06D78">
              <w:rPr>
                <w:rFonts w:cs="Arial"/>
                <w:sz w:val="20"/>
                <w:szCs w:val="20"/>
                <w:lang w:val="fr-CH"/>
              </w:rPr>
              <w:t>L</w:t>
            </w:r>
            <w:r w:rsidR="00DA090C" w:rsidRPr="00E06D78">
              <w:rPr>
                <w:rFonts w:cs="Arial"/>
                <w:sz w:val="20"/>
                <w:szCs w:val="20"/>
                <w:lang w:val="fr-CH"/>
              </w:rPr>
              <w:t>PP</w:t>
            </w:r>
            <w:r w:rsidR="00980CF5" w:rsidRPr="00E06D78">
              <w:rPr>
                <w:rFonts w:cs="Arial"/>
                <w:sz w:val="20"/>
                <w:szCs w:val="20"/>
                <w:lang w:val="fr-CH"/>
              </w:rPr>
              <w:t xml:space="preserve">, </w:t>
            </w:r>
            <w:r w:rsidR="00DA090C" w:rsidRPr="00E06D78">
              <w:rPr>
                <w:rFonts w:cs="Arial"/>
                <w:sz w:val="20"/>
                <w:szCs w:val="20"/>
                <w:lang w:val="fr-CH"/>
              </w:rPr>
              <w:t>LAA, etc</w:t>
            </w:r>
            <w:r w:rsidR="00980CF5" w:rsidRPr="00E06D78">
              <w:rPr>
                <w:rFonts w:cs="Arial"/>
                <w:sz w:val="20"/>
                <w:szCs w:val="20"/>
                <w:lang w:val="fr-CH"/>
              </w:rPr>
              <w:t xml:space="preserve">. </w:t>
            </w:r>
            <w:r w:rsidR="00980CF5" w:rsidRPr="00E70EC5">
              <w:rPr>
                <w:rFonts w:cs="Arial"/>
                <w:sz w:val="20"/>
                <w:szCs w:val="20"/>
              </w:rPr>
              <w:t>(</w:t>
            </w:r>
            <w:r w:rsidR="005D5AAB" w:rsidRPr="00E70EC5">
              <w:rPr>
                <w:rFonts w:cs="Arial"/>
                <w:sz w:val="20"/>
                <w:szCs w:val="20"/>
              </w:rPr>
              <w:t xml:space="preserve">total </w:t>
            </w:r>
            <w:proofErr w:type="spellStart"/>
            <w:r w:rsidR="005D5AAB" w:rsidRPr="00E70EC5">
              <w:rPr>
                <w:rFonts w:cs="Arial"/>
                <w:sz w:val="20"/>
                <w:szCs w:val="20"/>
              </w:rPr>
              <w:t>annuel</w:t>
            </w:r>
            <w:proofErr w:type="spellEnd"/>
            <w:r w:rsidR="00980CF5" w:rsidRPr="00E70EC5">
              <w:rPr>
                <w:rFonts w:cs="Arial"/>
                <w:sz w:val="20"/>
                <w:szCs w:val="20"/>
              </w:rPr>
              <w:t>)</w:t>
            </w:r>
          </w:p>
        </w:tc>
        <w:tc>
          <w:tcPr>
            <w:tcW w:w="1984" w:type="dxa"/>
            <w:tcBorders>
              <w:top w:val="single" w:sz="12" w:space="0" w:color="auto"/>
              <w:left w:val="single" w:sz="12" w:space="0" w:color="auto"/>
              <w:bottom w:val="single" w:sz="8" w:space="0" w:color="auto"/>
              <w:right w:val="single" w:sz="4" w:space="0" w:color="auto"/>
            </w:tcBorders>
            <w:shd w:val="clear" w:color="auto" w:fill="F2F2F2" w:themeFill="background1" w:themeFillShade="F2"/>
            <w:vAlign w:val="center"/>
          </w:tcPr>
          <w:p w:rsidR="006311F8" w:rsidRPr="00E70EC5" w:rsidRDefault="006311F8" w:rsidP="006311F8">
            <w:pPr>
              <w:rPr>
                <w:rFonts w:eastAsia="MS Gothic" w:cs="Arial"/>
                <w:sz w:val="20"/>
                <w:szCs w:val="20"/>
              </w:rPr>
            </w:pPr>
          </w:p>
        </w:tc>
        <w:tc>
          <w:tcPr>
            <w:tcW w:w="1843" w:type="dxa"/>
            <w:tcBorders>
              <w:top w:val="single" w:sz="12" w:space="0" w:color="auto"/>
              <w:left w:val="nil"/>
              <w:bottom w:val="single" w:sz="8" w:space="0" w:color="auto"/>
              <w:right w:val="single" w:sz="12" w:space="0" w:color="auto"/>
            </w:tcBorders>
            <w:shd w:val="clear" w:color="auto" w:fill="F2F2F2" w:themeFill="background1" w:themeFillShade="F2"/>
            <w:vAlign w:val="center"/>
          </w:tcPr>
          <w:p w:rsidR="006311F8" w:rsidRPr="00E70EC5" w:rsidRDefault="006311F8" w:rsidP="006311F8">
            <w:pPr>
              <w:rPr>
                <w:rFonts w:eastAsia="MS Gothic" w:cs="Arial"/>
                <w:sz w:val="20"/>
                <w:szCs w:val="20"/>
              </w:rPr>
            </w:pPr>
          </w:p>
        </w:tc>
        <w:tc>
          <w:tcPr>
            <w:tcW w:w="2211" w:type="dxa"/>
            <w:tcBorders>
              <w:top w:val="single" w:sz="12" w:space="0" w:color="auto"/>
              <w:left w:val="single" w:sz="12" w:space="0" w:color="auto"/>
              <w:bottom w:val="single" w:sz="8" w:space="0" w:color="auto"/>
              <w:right w:val="single" w:sz="12" w:space="0" w:color="auto"/>
            </w:tcBorders>
            <w:shd w:val="clear" w:color="000000" w:fill="FFFFFF"/>
            <w:vAlign w:val="center"/>
          </w:tcPr>
          <w:p w:rsidR="006311F8" w:rsidRPr="00E70EC5" w:rsidRDefault="006311F8" w:rsidP="006311F8">
            <w:pPr>
              <w:rPr>
                <w:rFonts w:cs="Arial"/>
                <w:sz w:val="20"/>
                <w:szCs w:val="20"/>
              </w:rPr>
            </w:pPr>
          </w:p>
        </w:tc>
      </w:tr>
      <w:tr w:rsidR="005B5172" w:rsidRPr="003F2F9B" w:rsidTr="003421F1">
        <w:trPr>
          <w:trHeight w:val="483"/>
        </w:trPr>
        <w:tc>
          <w:tcPr>
            <w:tcW w:w="3758" w:type="dxa"/>
            <w:tcBorders>
              <w:top w:val="single" w:sz="12" w:space="0" w:color="auto"/>
              <w:left w:val="single" w:sz="12" w:space="0" w:color="auto"/>
              <w:bottom w:val="single" w:sz="8" w:space="0" w:color="auto"/>
              <w:right w:val="single" w:sz="12" w:space="0" w:color="auto"/>
            </w:tcBorders>
            <w:shd w:val="clear" w:color="000000" w:fill="FFFFFF"/>
            <w:vAlign w:val="center"/>
          </w:tcPr>
          <w:p w:rsidR="006311F8" w:rsidRPr="00E06D78" w:rsidRDefault="00505D12" w:rsidP="005D5AAB">
            <w:pPr>
              <w:rPr>
                <w:rFonts w:cs="Arial"/>
                <w:sz w:val="20"/>
                <w:szCs w:val="20"/>
                <w:lang w:val="fr-CH"/>
              </w:rPr>
            </w:pPr>
            <w:r w:rsidRPr="00E06D78">
              <w:rPr>
                <w:rFonts w:cs="Arial"/>
                <w:sz w:val="20"/>
                <w:szCs w:val="20"/>
                <w:lang w:val="fr-CH"/>
              </w:rPr>
              <w:t>Contributions d</w:t>
            </w:r>
            <w:r w:rsidR="00441956" w:rsidRPr="00E06D78">
              <w:rPr>
                <w:rFonts w:cs="Arial"/>
                <w:sz w:val="20"/>
                <w:szCs w:val="20"/>
                <w:lang w:val="fr-CH"/>
              </w:rPr>
              <w:t>’</w:t>
            </w:r>
            <w:r w:rsidR="006311F8" w:rsidRPr="00E06D78">
              <w:rPr>
                <w:rFonts w:cs="Arial"/>
                <w:sz w:val="20"/>
                <w:szCs w:val="20"/>
                <w:lang w:val="fr-CH"/>
              </w:rPr>
              <w:t xml:space="preserve">entretien </w:t>
            </w:r>
            <w:r w:rsidR="005D5AAB" w:rsidRPr="00E06D78">
              <w:rPr>
                <w:rFonts w:cs="Arial"/>
                <w:sz w:val="20"/>
                <w:szCs w:val="20"/>
                <w:lang w:val="fr-CH"/>
              </w:rPr>
              <w:t>reçues</w:t>
            </w:r>
            <w:r w:rsidR="00980CF5" w:rsidRPr="00E70EC5">
              <w:rPr>
                <w:rStyle w:val="Funotenzeichen"/>
                <w:rFonts w:cs="Arial"/>
                <w:szCs w:val="20"/>
              </w:rPr>
              <w:footnoteReference w:id="3"/>
            </w:r>
            <w:r w:rsidR="00980CF5" w:rsidRPr="00E06D78">
              <w:rPr>
                <w:rFonts w:cs="Arial"/>
                <w:sz w:val="20"/>
                <w:szCs w:val="20"/>
                <w:lang w:val="fr-CH"/>
              </w:rPr>
              <w:t xml:space="preserve"> </w:t>
            </w:r>
            <w:r w:rsidR="00020BF0" w:rsidRPr="00E06D78">
              <w:rPr>
                <w:rFonts w:cs="Arial"/>
                <w:sz w:val="20"/>
                <w:szCs w:val="20"/>
                <w:lang w:val="fr-CH"/>
              </w:rPr>
              <w:br/>
            </w:r>
            <w:r w:rsidR="00980CF5" w:rsidRPr="00E06D78">
              <w:rPr>
                <w:rFonts w:cs="Arial"/>
                <w:sz w:val="20"/>
                <w:szCs w:val="20"/>
                <w:lang w:val="fr-CH"/>
              </w:rPr>
              <w:t>(</w:t>
            </w:r>
            <w:r w:rsidR="005D5AAB" w:rsidRPr="00E06D78">
              <w:rPr>
                <w:rFonts w:cs="Arial"/>
                <w:sz w:val="20"/>
                <w:szCs w:val="20"/>
                <w:lang w:val="fr-CH"/>
              </w:rPr>
              <w:t>total annuel</w:t>
            </w:r>
            <w:r w:rsidR="006311F8" w:rsidRPr="00E06D78">
              <w:rPr>
                <w:rFonts w:cs="Arial"/>
                <w:sz w:val="20"/>
                <w:szCs w:val="20"/>
                <w:lang w:val="fr-CH"/>
              </w:rPr>
              <w:t>)</w:t>
            </w:r>
          </w:p>
        </w:tc>
        <w:tc>
          <w:tcPr>
            <w:tcW w:w="1984" w:type="dxa"/>
            <w:tcBorders>
              <w:top w:val="single" w:sz="12" w:space="0" w:color="auto"/>
              <w:left w:val="single" w:sz="12" w:space="0" w:color="auto"/>
              <w:bottom w:val="single" w:sz="8" w:space="0" w:color="auto"/>
              <w:right w:val="single" w:sz="4" w:space="0" w:color="auto"/>
            </w:tcBorders>
            <w:shd w:val="clear" w:color="auto" w:fill="F2F2F2" w:themeFill="background1" w:themeFillShade="F2"/>
            <w:vAlign w:val="center"/>
          </w:tcPr>
          <w:p w:rsidR="006311F8" w:rsidRPr="00E06D78" w:rsidRDefault="006311F8" w:rsidP="006311F8">
            <w:pPr>
              <w:rPr>
                <w:rFonts w:eastAsia="MS Gothic" w:cs="Arial"/>
                <w:sz w:val="20"/>
                <w:szCs w:val="20"/>
                <w:lang w:val="fr-CH"/>
              </w:rPr>
            </w:pPr>
          </w:p>
        </w:tc>
        <w:tc>
          <w:tcPr>
            <w:tcW w:w="1843" w:type="dxa"/>
            <w:tcBorders>
              <w:top w:val="single" w:sz="12" w:space="0" w:color="auto"/>
              <w:left w:val="nil"/>
              <w:bottom w:val="single" w:sz="8" w:space="0" w:color="auto"/>
              <w:right w:val="single" w:sz="12" w:space="0" w:color="auto"/>
            </w:tcBorders>
            <w:shd w:val="clear" w:color="auto" w:fill="F2F2F2" w:themeFill="background1" w:themeFillShade="F2"/>
            <w:vAlign w:val="center"/>
          </w:tcPr>
          <w:p w:rsidR="006311F8" w:rsidRPr="00E06D78" w:rsidRDefault="006311F8" w:rsidP="006311F8">
            <w:pPr>
              <w:rPr>
                <w:rFonts w:eastAsia="MS Gothic" w:cs="Arial"/>
                <w:sz w:val="20"/>
                <w:szCs w:val="20"/>
                <w:lang w:val="fr-CH"/>
              </w:rPr>
            </w:pPr>
          </w:p>
        </w:tc>
        <w:tc>
          <w:tcPr>
            <w:tcW w:w="2211" w:type="dxa"/>
            <w:tcBorders>
              <w:top w:val="single" w:sz="12" w:space="0" w:color="auto"/>
              <w:left w:val="single" w:sz="12" w:space="0" w:color="auto"/>
              <w:bottom w:val="single" w:sz="8" w:space="0" w:color="auto"/>
              <w:right w:val="single" w:sz="12" w:space="0" w:color="auto"/>
            </w:tcBorders>
            <w:shd w:val="clear" w:color="000000" w:fill="FFFFFF"/>
            <w:vAlign w:val="center"/>
          </w:tcPr>
          <w:p w:rsidR="006311F8" w:rsidRPr="00E06D78" w:rsidRDefault="006311F8" w:rsidP="006311F8">
            <w:pPr>
              <w:rPr>
                <w:rFonts w:cs="Arial"/>
                <w:sz w:val="20"/>
                <w:szCs w:val="20"/>
                <w:lang w:val="fr-CH"/>
              </w:rPr>
            </w:pPr>
          </w:p>
        </w:tc>
      </w:tr>
      <w:tr w:rsidR="005B5172" w:rsidRPr="003F2F9B" w:rsidTr="003421F1">
        <w:trPr>
          <w:trHeight w:val="340"/>
        </w:trPr>
        <w:tc>
          <w:tcPr>
            <w:tcW w:w="3758" w:type="dxa"/>
            <w:tcBorders>
              <w:top w:val="single" w:sz="12" w:space="0" w:color="auto"/>
              <w:left w:val="single" w:sz="12" w:space="0" w:color="auto"/>
              <w:bottom w:val="single" w:sz="8" w:space="0" w:color="auto"/>
              <w:right w:val="single" w:sz="12" w:space="0" w:color="auto"/>
            </w:tcBorders>
            <w:shd w:val="clear" w:color="000000" w:fill="FFFFFF"/>
            <w:vAlign w:val="center"/>
          </w:tcPr>
          <w:p w:rsidR="006311F8" w:rsidRPr="00E06D78" w:rsidRDefault="006311F8">
            <w:pPr>
              <w:rPr>
                <w:rFonts w:cs="Arial"/>
                <w:sz w:val="20"/>
                <w:szCs w:val="20"/>
                <w:lang w:val="fr-CH"/>
              </w:rPr>
            </w:pPr>
            <w:r w:rsidRPr="00E06D78">
              <w:rPr>
                <w:rFonts w:cs="Arial"/>
                <w:sz w:val="20"/>
                <w:szCs w:val="20"/>
                <w:lang w:val="fr-CH"/>
              </w:rPr>
              <w:t>Si activité indépendante </w:t>
            </w:r>
            <w:r w:rsidR="00980CF5" w:rsidRPr="00E06D78">
              <w:rPr>
                <w:rFonts w:cs="Arial"/>
                <w:sz w:val="20"/>
                <w:szCs w:val="20"/>
                <w:lang w:val="fr-CH"/>
              </w:rPr>
              <w:t xml:space="preserve">: </w:t>
            </w:r>
            <w:r w:rsidRPr="00E06D78">
              <w:rPr>
                <w:rFonts w:cs="Arial"/>
                <w:sz w:val="20"/>
                <w:szCs w:val="20"/>
                <w:lang w:val="fr-CH"/>
              </w:rPr>
              <w:t xml:space="preserve">bénéfice </w:t>
            </w:r>
            <w:r w:rsidR="00980CF5" w:rsidRPr="00E06D78">
              <w:rPr>
                <w:rFonts w:cs="Arial"/>
                <w:sz w:val="20"/>
                <w:szCs w:val="20"/>
                <w:lang w:val="fr-CH"/>
              </w:rPr>
              <w:t>(</w:t>
            </w:r>
            <w:r w:rsidRPr="00E06D78">
              <w:rPr>
                <w:rFonts w:cs="Arial"/>
                <w:sz w:val="20"/>
                <w:szCs w:val="20"/>
                <w:lang w:val="fr-CH"/>
              </w:rPr>
              <w:t>moyenne des 3 dernières années</w:t>
            </w:r>
            <w:r w:rsidR="00980CF5" w:rsidRPr="00E06D78">
              <w:rPr>
                <w:rFonts w:cs="Arial"/>
                <w:sz w:val="20"/>
                <w:szCs w:val="20"/>
                <w:lang w:val="fr-CH"/>
              </w:rPr>
              <w:t>)</w:t>
            </w:r>
            <w:r w:rsidR="00980CF5" w:rsidRPr="00E70EC5">
              <w:rPr>
                <w:rStyle w:val="Funotenzeichen"/>
                <w:rFonts w:cs="Arial"/>
                <w:szCs w:val="20"/>
              </w:rPr>
              <w:footnoteReference w:id="4"/>
            </w:r>
          </w:p>
        </w:tc>
        <w:tc>
          <w:tcPr>
            <w:tcW w:w="1984" w:type="dxa"/>
            <w:tcBorders>
              <w:top w:val="single" w:sz="12" w:space="0" w:color="auto"/>
              <w:left w:val="single" w:sz="12" w:space="0" w:color="auto"/>
              <w:bottom w:val="single" w:sz="8" w:space="0" w:color="auto"/>
              <w:right w:val="single" w:sz="4" w:space="0" w:color="auto"/>
            </w:tcBorders>
            <w:shd w:val="clear" w:color="auto" w:fill="F2F2F2" w:themeFill="background1" w:themeFillShade="F2"/>
            <w:vAlign w:val="center"/>
          </w:tcPr>
          <w:p w:rsidR="006311F8" w:rsidRPr="00E06D78" w:rsidRDefault="006311F8" w:rsidP="006311F8">
            <w:pPr>
              <w:rPr>
                <w:rFonts w:eastAsia="MS Gothic" w:cs="Arial"/>
                <w:sz w:val="20"/>
                <w:szCs w:val="20"/>
                <w:lang w:val="fr-CH"/>
              </w:rPr>
            </w:pPr>
          </w:p>
        </w:tc>
        <w:tc>
          <w:tcPr>
            <w:tcW w:w="1843" w:type="dxa"/>
            <w:tcBorders>
              <w:top w:val="single" w:sz="12" w:space="0" w:color="auto"/>
              <w:left w:val="nil"/>
              <w:bottom w:val="single" w:sz="8" w:space="0" w:color="auto"/>
              <w:right w:val="single" w:sz="12" w:space="0" w:color="auto"/>
            </w:tcBorders>
            <w:shd w:val="clear" w:color="auto" w:fill="F2F2F2" w:themeFill="background1" w:themeFillShade="F2"/>
            <w:vAlign w:val="center"/>
          </w:tcPr>
          <w:p w:rsidR="006311F8" w:rsidRPr="00E06D78" w:rsidRDefault="006311F8" w:rsidP="006311F8">
            <w:pPr>
              <w:rPr>
                <w:rFonts w:eastAsia="MS Gothic" w:cs="Arial"/>
                <w:sz w:val="20"/>
                <w:szCs w:val="20"/>
                <w:lang w:val="fr-CH"/>
              </w:rPr>
            </w:pPr>
          </w:p>
        </w:tc>
        <w:tc>
          <w:tcPr>
            <w:tcW w:w="2211" w:type="dxa"/>
            <w:tcBorders>
              <w:top w:val="single" w:sz="12" w:space="0" w:color="auto"/>
              <w:left w:val="single" w:sz="12" w:space="0" w:color="auto"/>
              <w:bottom w:val="single" w:sz="8" w:space="0" w:color="auto"/>
              <w:right w:val="single" w:sz="12" w:space="0" w:color="auto"/>
            </w:tcBorders>
            <w:shd w:val="clear" w:color="000000" w:fill="FFFFFF"/>
            <w:vAlign w:val="center"/>
          </w:tcPr>
          <w:p w:rsidR="006311F8" w:rsidRPr="00E06D78" w:rsidRDefault="00980CF5" w:rsidP="00F0776A">
            <w:pPr>
              <w:spacing w:after="0" w:line="240" w:lineRule="auto"/>
              <w:rPr>
                <w:rFonts w:cs="Arial"/>
                <w:sz w:val="20"/>
                <w:szCs w:val="20"/>
                <w:lang w:val="fr-CH"/>
              </w:rPr>
            </w:pPr>
            <w:r w:rsidRPr="00E06D78">
              <w:rPr>
                <w:rFonts w:ascii="Segoe UI Symbol" w:hAnsi="Segoe UI Symbol" w:cs="Segoe UI Symbol"/>
                <w:sz w:val="20"/>
                <w:szCs w:val="20"/>
                <w:lang w:val="fr-CH"/>
              </w:rPr>
              <w:t>☐</w:t>
            </w:r>
            <w:r w:rsidRPr="00E06D78">
              <w:rPr>
                <w:rFonts w:cs="Arial"/>
                <w:sz w:val="20"/>
                <w:szCs w:val="20"/>
                <w:lang w:val="fr-CH"/>
              </w:rPr>
              <w:t xml:space="preserve">  20</w:t>
            </w:r>
            <w:r w:rsidR="00E83443">
              <w:rPr>
                <w:rFonts w:cs="Arial"/>
                <w:sz w:val="20"/>
                <w:szCs w:val="20"/>
                <w:lang w:val="fr-CH"/>
              </w:rPr>
              <w:t>21 / 2020</w:t>
            </w:r>
            <w:r w:rsidR="006311F8" w:rsidRPr="00E06D78">
              <w:rPr>
                <w:rFonts w:cs="Arial"/>
                <w:sz w:val="20"/>
                <w:szCs w:val="20"/>
                <w:lang w:val="fr-CH"/>
              </w:rPr>
              <w:t xml:space="preserve"> </w:t>
            </w:r>
            <w:r w:rsidRPr="00E06D78">
              <w:rPr>
                <w:rFonts w:cs="Arial"/>
                <w:sz w:val="20"/>
                <w:szCs w:val="20"/>
                <w:lang w:val="fr-CH"/>
              </w:rPr>
              <w:t>/ 201</w:t>
            </w:r>
            <w:r w:rsidR="00E83443">
              <w:rPr>
                <w:rFonts w:cs="Arial"/>
                <w:sz w:val="20"/>
                <w:szCs w:val="20"/>
                <w:lang w:val="fr-CH"/>
              </w:rPr>
              <w:t>9</w:t>
            </w:r>
            <w:r w:rsidRPr="00E06D78">
              <w:rPr>
                <w:rFonts w:cs="Arial"/>
                <w:sz w:val="20"/>
                <w:szCs w:val="20"/>
                <w:lang w:val="fr-CH"/>
              </w:rPr>
              <w:t xml:space="preserve"> </w:t>
            </w:r>
            <w:r w:rsidR="006311F8" w:rsidRPr="00E06D78">
              <w:rPr>
                <w:rFonts w:cs="Arial"/>
                <w:sz w:val="20"/>
                <w:szCs w:val="20"/>
                <w:lang w:val="fr-CH"/>
              </w:rPr>
              <w:t>ou</w:t>
            </w:r>
            <w:r w:rsidRPr="00E06D78">
              <w:rPr>
                <w:rFonts w:cs="Arial"/>
                <w:sz w:val="20"/>
                <w:szCs w:val="20"/>
                <w:lang w:val="fr-CH"/>
              </w:rPr>
              <w:t xml:space="preserve"> </w:t>
            </w:r>
            <w:r w:rsidRPr="00E06D78">
              <w:rPr>
                <w:rFonts w:cs="Arial"/>
                <w:sz w:val="20"/>
                <w:szCs w:val="20"/>
                <w:lang w:val="fr-CH"/>
              </w:rPr>
              <w:br/>
            </w:r>
            <w:r w:rsidRPr="00E06D78">
              <w:rPr>
                <w:rFonts w:ascii="Segoe UI Symbol" w:eastAsia="MS Gothic" w:hAnsi="Segoe UI Symbol" w:cs="Segoe UI Symbol"/>
                <w:sz w:val="20"/>
                <w:szCs w:val="20"/>
                <w:lang w:val="fr-CH"/>
              </w:rPr>
              <w:t>☐</w:t>
            </w:r>
            <w:r w:rsidRPr="00E06D78">
              <w:rPr>
                <w:rFonts w:cs="Arial"/>
                <w:sz w:val="20"/>
                <w:szCs w:val="20"/>
                <w:lang w:val="fr-CH"/>
              </w:rPr>
              <w:t xml:space="preserve">  202</w:t>
            </w:r>
            <w:r w:rsidR="00E83443">
              <w:rPr>
                <w:rFonts w:cs="Arial"/>
                <w:sz w:val="20"/>
                <w:szCs w:val="20"/>
                <w:lang w:val="fr-CH"/>
              </w:rPr>
              <w:t>2</w:t>
            </w:r>
            <w:r w:rsidRPr="00E06D78">
              <w:rPr>
                <w:rFonts w:cs="Arial"/>
                <w:sz w:val="20"/>
                <w:szCs w:val="20"/>
                <w:lang w:val="fr-CH"/>
              </w:rPr>
              <w:t xml:space="preserve"> / 20</w:t>
            </w:r>
            <w:r w:rsidR="00E83443">
              <w:rPr>
                <w:rFonts w:cs="Arial"/>
                <w:sz w:val="20"/>
                <w:szCs w:val="20"/>
                <w:lang w:val="fr-CH"/>
              </w:rPr>
              <w:t>21 / 2020</w:t>
            </w:r>
            <w:r w:rsidR="00020BF0" w:rsidRPr="00E06D78">
              <w:rPr>
                <w:rFonts w:cs="Arial"/>
                <w:sz w:val="20"/>
                <w:szCs w:val="20"/>
                <w:lang w:val="fr-CH"/>
              </w:rPr>
              <w:br/>
            </w:r>
            <w:r w:rsidR="00020BF0" w:rsidRPr="00E06D78">
              <w:rPr>
                <w:rFonts w:cs="Arial"/>
                <w:sz w:val="18"/>
                <w:szCs w:val="18"/>
                <w:lang w:val="fr-CH"/>
              </w:rPr>
              <w:t>(cocher ce qui convient)</w:t>
            </w:r>
          </w:p>
        </w:tc>
      </w:tr>
      <w:tr w:rsidR="005B5172" w:rsidRPr="003F2F9B" w:rsidTr="003421F1">
        <w:trPr>
          <w:trHeight w:val="340"/>
        </w:trPr>
        <w:tc>
          <w:tcPr>
            <w:tcW w:w="3758" w:type="dxa"/>
            <w:tcBorders>
              <w:top w:val="single" w:sz="4" w:space="0" w:color="auto"/>
              <w:left w:val="single" w:sz="12" w:space="0" w:color="auto"/>
              <w:bottom w:val="single" w:sz="12" w:space="0" w:color="auto"/>
              <w:right w:val="single" w:sz="12" w:space="0" w:color="auto"/>
            </w:tcBorders>
            <w:shd w:val="clear" w:color="000000" w:fill="FFFFFF"/>
            <w:vAlign w:val="center"/>
          </w:tcPr>
          <w:p w:rsidR="006311F8" w:rsidRPr="00E06D78" w:rsidRDefault="006311F8" w:rsidP="006311F8">
            <w:pPr>
              <w:rPr>
                <w:rFonts w:cs="Arial"/>
                <w:sz w:val="20"/>
                <w:szCs w:val="20"/>
                <w:lang w:val="fr-CH"/>
              </w:rPr>
            </w:pPr>
            <w:r w:rsidRPr="00E06D78">
              <w:rPr>
                <w:rFonts w:cs="Arial"/>
                <w:sz w:val="20"/>
                <w:szCs w:val="20"/>
                <w:lang w:val="fr-CH"/>
              </w:rPr>
              <w:lastRenderedPageBreak/>
              <w:t>Fortune brute au</w:t>
            </w:r>
            <w:r w:rsidR="00980CF5" w:rsidRPr="00E06D78">
              <w:rPr>
                <w:rFonts w:cs="Arial"/>
                <w:sz w:val="20"/>
                <w:szCs w:val="20"/>
                <w:lang w:val="fr-CH"/>
              </w:rPr>
              <w:t xml:space="preserve"> 31.12</w:t>
            </w:r>
            <w:r w:rsidRPr="00E06D78">
              <w:rPr>
                <w:rFonts w:cs="Arial"/>
                <w:sz w:val="20"/>
                <w:szCs w:val="20"/>
                <w:lang w:val="fr-CH"/>
              </w:rPr>
              <w:t xml:space="preserve"> de l</w:t>
            </w:r>
            <w:r w:rsidR="00441956" w:rsidRPr="00E06D78">
              <w:rPr>
                <w:rFonts w:cs="Arial"/>
                <w:sz w:val="20"/>
                <w:szCs w:val="20"/>
                <w:lang w:val="fr-CH"/>
              </w:rPr>
              <w:t>’</w:t>
            </w:r>
            <w:r w:rsidRPr="00E06D78">
              <w:rPr>
                <w:rFonts w:cs="Arial"/>
                <w:sz w:val="20"/>
                <w:szCs w:val="20"/>
                <w:lang w:val="fr-CH"/>
              </w:rPr>
              <w:t>année déterminante</w:t>
            </w:r>
          </w:p>
        </w:tc>
        <w:tc>
          <w:tcPr>
            <w:tcW w:w="1984"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rsidR="006311F8" w:rsidRPr="00E06D78" w:rsidRDefault="006311F8" w:rsidP="006311F8">
            <w:pPr>
              <w:rPr>
                <w:rFonts w:eastAsia="MS Gothic" w:cs="Arial"/>
                <w:sz w:val="20"/>
                <w:szCs w:val="20"/>
                <w:lang w:val="fr-CH"/>
              </w:rPr>
            </w:pPr>
          </w:p>
        </w:tc>
        <w:tc>
          <w:tcPr>
            <w:tcW w:w="1843" w:type="dxa"/>
            <w:tcBorders>
              <w:top w:val="single" w:sz="4" w:space="0" w:color="auto"/>
              <w:left w:val="nil"/>
              <w:bottom w:val="single" w:sz="12" w:space="0" w:color="auto"/>
              <w:right w:val="single" w:sz="12" w:space="0" w:color="auto"/>
            </w:tcBorders>
            <w:shd w:val="clear" w:color="auto" w:fill="F2F2F2" w:themeFill="background1" w:themeFillShade="F2"/>
            <w:vAlign w:val="center"/>
          </w:tcPr>
          <w:p w:rsidR="006311F8" w:rsidRPr="00E06D78" w:rsidRDefault="006311F8" w:rsidP="006311F8">
            <w:pPr>
              <w:rPr>
                <w:rFonts w:eastAsia="MS Gothic" w:cs="Arial"/>
                <w:sz w:val="20"/>
                <w:szCs w:val="20"/>
                <w:lang w:val="fr-CH"/>
              </w:rPr>
            </w:pPr>
          </w:p>
        </w:tc>
        <w:tc>
          <w:tcPr>
            <w:tcW w:w="2211" w:type="dxa"/>
            <w:tcBorders>
              <w:top w:val="single" w:sz="4" w:space="0" w:color="auto"/>
              <w:left w:val="single" w:sz="12" w:space="0" w:color="auto"/>
              <w:bottom w:val="single" w:sz="12" w:space="0" w:color="auto"/>
              <w:right w:val="single" w:sz="12" w:space="0" w:color="auto"/>
            </w:tcBorders>
            <w:shd w:val="clear" w:color="000000" w:fill="FFFFFF"/>
            <w:vAlign w:val="center"/>
          </w:tcPr>
          <w:p w:rsidR="006311F8" w:rsidRPr="00E06D78" w:rsidRDefault="006311F8" w:rsidP="006311F8">
            <w:pPr>
              <w:rPr>
                <w:rFonts w:cs="Arial"/>
                <w:sz w:val="20"/>
                <w:szCs w:val="20"/>
                <w:lang w:val="fr-CH"/>
              </w:rPr>
            </w:pPr>
          </w:p>
        </w:tc>
      </w:tr>
      <w:tr w:rsidR="005B5172" w:rsidRPr="003F2F9B" w:rsidTr="003421F1">
        <w:trPr>
          <w:trHeight w:val="340"/>
        </w:trPr>
        <w:tc>
          <w:tcPr>
            <w:tcW w:w="3758"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rsidR="006311F8" w:rsidRPr="00E06D78" w:rsidRDefault="006311F8" w:rsidP="006311F8">
            <w:pPr>
              <w:rPr>
                <w:rFonts w:cs="Arial"/>
                <w:sz w:val="20"/>
                <w:szCs w:val="20"/>
                <w:lang w:val="fr-CH"/>
              </w:rPr>
            </w:pPr>
            <w:r w:rsidRPr="00E06D78">
              <w:rPr>
                <w:rFonts w:cs="Arial"/>
                <w:sz w:val="20"/>
                <w:szCs w:val="20"/>
                <w:lang w:val="fr-CH"/>
              </w:rPr>
              <w:t>Dettes au 31.12 de l</w:t>
            </w:r>
            <w:r w:rsidR="00441956" w:rsidRPr="00E06D78">
              <w:rPr>
                <w:rFonts w:cs="Arial"/>
                <w:sz w:val="20"/>
                <w:szCs w:val="20"/>
                <w:lang w:val="fr-CH"/>
              </w:rPr>
              <w:t>’</w:t>
            </w:r>
            <w:r w:rsidRPr="00E06D78">
              <w:rPr>
                <w:rFonts w:cs="Arial"/>
                <w:sz w:val="20"/>
                <w:szCs w:val="20"/>
                <w:lang w:val="fr-CH"/>
              </w:rPr>
              <w:t>année déterminante</w:t>
            </w:r>
          </w:p>
        </w:tc>
        <w:tc>
          <w:tcPr>
            <w:tcW w:w="1984"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hideMark/>
          </w:tcPr>
          <w:p w:rsidR="006311F8" w:rsidRPr="00E06D78" w:rsidRDefault="00980CF5" w:rsidP="006311F8">
            <w:pPr>
              <w:rPr>
                <w:rFonts w:eastAsia="MS Gothic" w:cs="Arial"/>
                <w:sz w:val="20"/>
                <w:szCs w:val="20"/>
                <w:lang w:val="fr-CH"/>
              </w:rPr>
            </w:pPr>
            <w:r w:rsidRPr="00E06D78">
              <w:rPr>
                <w:rFonts w:eastAsia="MS Gothic" w:cs="Arial"/>
                <w:sz w:val="20"/>
                <w:szCs w:val="20"/>
                <w:lang w:val="fr-CH"/>
              </w:rPr>
              <w:t> </w:t>
            </w:r>
          </w:p>
        </w:tc>
        <w:tc>
          <w:tcPr>
            <w:tcW w:w="1843" w:type="dxa"/>
            <w:tcBorders>
              <w:top w:val="single" w:sz="12" w:space="0" w:color="auto"/>
              <w:left w:val="nil"/>
              <w:bottom w:val="single" w:sz="12" w:space="0" w:color="auto"/>
              <w:right w:val="single" w:sz="12" w:space="0" w:color="auto"/>
            </w:tcBorders>
            <w:shd w:val="clear" w:color="auto" w:fill="F2F2F2" w:themeFill="background1" w:themeFillShade="F2"/>
            <w:vAlign w:val="center"/>
            <w:hideMark/>
          </w:tcPr>
          <w:p w:rsidR="006311F8" w:rsidRPr="00E06D78" w:rsidRDefault="00980CF5" w:rsidP="006311F8">
            <w:pPr>
              <w:rPr>
                <w:rFonts w:eastAsia="MS Gothic" w:cs="Arial"/>
                <w:sz w:val="20"/>
                <w:szCs w:val="20"/>
                <w:lang w:val="fr-CH"/>
              </w:rPr>
            </w:pPr>
            <w:r w:rsidRPr="00E06D78">
              <w:rPr>
                <w:rFonts w:eastAsia="MS Gothic" w:cs="Arial"/>
                <w:sz w:val="20"/>
                <w:szCs w:val="20"/>
                <w:lang w:val="fr-CH"/>
              </w:rPr>
              <w:t> </w:t>
            </w:r>
          </w:p>
        </w:tc>
        <w:tc>
          <w:tcPr>
            <w:tcW w:w="2211" w:type="dxa"/>
            <w:tcBorders>
              <w:top w:val="single" w:sz="12" w:space="0" w:color="auto"/>
              <w:left w:val="single" w:sz="12" w:space="0" w:color="auto"/>
              <w:bottom w:val="single" w:sz="12" w:space="0" w:color="auto"/>
              <w:right w:val="single" w:sz="12" w:space="0" w:color="auto"/>
            </w:tcBorders>
            <w:shd w:val="clear" w:color="000000" w:fill="FFFFFF"/>
            <w:vAlign w:val="center"/>
          </w:tcPr>
          <w:p w:rsidR="006311F8" w:rsidRPr="00E06D78" w:rsidRDefault="006311F8" w:rsidP="006311F8">
            <w:pPr>
              <w:rPr>
                <w:rFonts w:cs="Arial"/>
                <w:sz w:val="20"/>
                <w:szCs w:val="20"/>
                <w:lang w:val="fr-CH"/>
              </w:rPr>
            </w:pPr>
          </w:p>
        </w:tc>
      </w:tr>
      <w:tr w:rsidR="005B5172" w:rsidRPr="00E70EC5" w:rsidTr="003421F1">
        <w:trPr>
          <w:gridAfter w:val="1"/>
          <w:wAfter w:w="2211" w:type="dxa"/>
          <w:trHeight w:val="340"/>
        </w:trPr>
        <w:tc>
          <w:tcPr>
            <w:tcW w:w="375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311F8" w:rsidRPr="00E70EC5" w:rsidRDefault="006311F8" w:rsidP="006311F8">
            <w:pPr>
              <w:jc w:val="both"/>
              <w:rPr>
                <w:rFonts w:cs="Arial"/>
                <w:sz w:val="20"/>
                <w:szCs w:val="20"/>
              </w:rPr>
            </w:pPr>
            <w:r w:rsidRPr="00E70EC5">
              <w:rPr>
                <w:rFonts w:cs="Arial"/>
                <w:sz w:val="20"/>
                <w:szCs w:val="20"/>
              </w:rPr>
              <w:t>Fortune nette</w:t>
            </w:r>
            <w:r w:rsidR="00980CF5" w:rsidRPr="00E70EC5">
              <w:rPr>
                <w:rStyle w:val="Funotenzeichen"/>
                <w:rFonts w:cs="Arial"/>
                <w:szCs w:val="20"/>
              </w:rPr>
              <w:footnoteReference w:id="5"/>
            </w:r>
            <w:r w:rsidR="00980CF5" w:rsidRPr="00E70EC5">
              <w:rPr>
                <w:rFonts w:cs="Arial"/>
                <w:sz w:val="20"/>
                <w:szCs w:val="20"/>
              </w:rPr>
              <w:t xml:space="preserve">, </w:t>
            </w:r>
            <w:proofErr w:type="spellStart"/>
            <w:r w:rsidRPr="00E70EC5">
              <w:rPr>
                <w:rFonts w:cs="Arial"/>
                <w:sz w:val="20"/>
                <w:szCs w:val="20"/>
              </w:rPr>
              <w:t>dont</w:t>
            </w:r>
            <w:proofErr w:type="spellEnd"/>
            <w:r w:rsidR="00980CF5" w:rsidRPr="00E70EC5">
              <w:rPr>
                <w:rFonts w:cs="Arial"/>
                <w:sz w:val="20"/>
                <w:szCs w:val="20"/>
              </w:rPr>
              <w:t xml:space="preserve"> 5%</w:t>
            </w:r>
          </w:p>
        </w:tc>
        <w:tc>
          <w:tcPr>
            <w:tcW w:w="1984" w:type="dxa"/>
            <w:tcBorders>
              <w:top w:val="single" w:sz="12" w:space="0" w:color="auto"/>
              <w:left w:val="single" w:sz="12" w:space="0" w:color="auto"/>
              <w:bottom w:val="single" w:sz="12" w:space="0" w:color="auto"/>
              <w:right w:val="single" w:sz="4" w:space="0" w:color="auto"/>
            </w:tcBorders>
            <w:shd w:val="clear" w:color="auto" w:fill="auto"/>
            <w:vAlign w:val="center"/>
          </w:tcPr>
          <w:p w:rsidR="006311F8" w:rsidRPr="00E70EC5" w:rsidRDefault="00980CF5" w:rsidP="006311F8">
            <w:pPr>
              <w:rPr>
                <w:rFonts w:cs="Arial"/>
                <w:color w:val="000000"/>
                <w:sz w:val="20"/>
                <w:szCs w:val="20"/>
              </w:rPr>
            </w:pPr>
            <w:r w:rsidRPr="00E70EC5">
              <w:rPr>
                <w:rFonts w:cs="Arial"/>
                <w:color w:val="000000"/>
                <w:sz w:val="20"/>
                <w:szCs w:val="20"/>
              </w:rPr>
              <w:t> </w:t>
            </w:r>
          </w:p>
        </w:tc>
        <w:tc>
          <w:tcPr>
            <w:tcW w:w="1843" w:type="dxa"/>
            <w:tcBorders>
              <w:top w:val="single" w:sz="12" w:space="0" w:color="auto"/>
              <w:left w:val="single" w:sz="4" w:space="0" w:color="auto"/>
              <w:bottom w:val="single" w:sz="12" w:space="0" w:color="auto"/>
              <w:right w:val="single" w:sz="12" w:space="0" w:color="auto"/>
            </w:tcBorders>
            <w:shd w:val="clear" w:color="auto" w:fill="auto"/>
            <w:vAlign w:val="center"/>
          </w:tcPr>
          <w:p w:rsidR="006311F8" w:rsidRPr="00E70EC5" w:rsidRDefault="006311F8" w:rsidP="006311F8">
            <w:pPr>
              <w:rPr>
                <w:rFonts w:cs="Arial"/>
                <w:color w:val="000000"/>
                <w:sz w:val="20"/>
                <w:szCs w:val="20"/>
              </w:rPr>
            </w:pPr>
          </w:p>
        </w:tc>
      </w:tr>
      <w:tr w:rsidR="005B5172" w:rsidRPr="003F2F9B" w:rsidTr="003421F1">
        <w:trPr>
          <w:gridAfter w:val="1"/>
          <w:wAfter w:w="2211" w:type="dxa"/>
          <w:trHeight w:val="340"/>
        </w:trPr>
        <w:tc>
          <w:tcPr>
            <w:tcW w:w="375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311F8" w:rsidRPr="00E06D78" w:rsidRDefault="006311F8" w:rsidP="006311F8">
            <w:pPr>
              <w:jc w:val="both"/>
              <w:rPr>
                <w:rFonts w:cs="Arial"/>
                <w:sz w:val="20"/>
                <w:szCs w:val="20"/>
                <w:lang w:val="fr-CH"/>
              </w:rPr>
            </w:pPr>
            <w:r w:rsidRPr="00E06D78">
              <w:rPr>
                <w:rFonts w:cs="Arial"/>
                <w:sz w:val="20"/>
                <w:szCs w:val="20"/>
                <w:lang w:val="fr-CH"/>
              </w:rPr>
              <w:t>Revenu imputable total</w:t>
            </w:r>
            <w:r w:rsidR="007A09E3" w:rsidRPr="00E06D78">
              <w:rPr>
                <w:rFonts w:cs="Arial"/>
                <w:sz w:val="20"/>
                <w:szCs w:val="20"/>
                <w:lang w:val="fr-CH"/>
              </w:rPr>
              <w:t xml:space="preserve"> par personne</w:t>
            </w:r>
          </w:p>
        </w:tc>
        <w:tc>
          <w:tcPr>
            <w:tcW w:w="1984" w:type="dxa"/>
            <w:tcBorders>
              <w:top w:val="single" w:sz="12" w:space="0" w:color="auto"/>
              <w:left w:val="single" w:sz="12" w:space="0" w:color="auto"/>
              <w:bottom w:val="single" w:sz="12" w:space="0" w:color="auto"/>
              <w:right w:val="single" w:sz="4" w:space="0" w:color="auto"/>
            </w:tcBorders>
            <w:shd w:val="clear" w:color="auto" w:fill="auto"/>
            <w:vAlign w:val="center"/>
          </w:tcPr>
          <w:p w:rsidR="006311F8" w:rsidRPr="00E06D78" w:rsidRDefault="006311F8" w:rsidP="006311F8">
            <w:pPr>
              <w:rPr>
                <w:rFonts w:cs="Arial"/>
                <w:color w:val="000000"/>
                <w:sz w:val="20"/>
                <w:szCs w:val="20"/>
                <w:lang w:val="fr-CH"/>
              </w:rPr>
            </w:pPr>
          </w:p>
        </w:tc>
        <w:tc>
          <w:tcPr>
            <w:tcW w:w="1843" w:type="dxa"/>
            <w:tcBorders>
              <w:top w:val="single" w:sz="12" w:space="0" w:color="auto"/>
              <w:left w:val="single" w:sz="4" w:space="0" w:color="auto"/>
              <w:bottom w:val="single" w:sz="12" w:space="0" w:color="auto"/>
              <w:right w:val="single" w:sz="12" w:space="0" w:color="auto"/>
            </w:tcBorders>
            <w:shd w:val="clear" w:color="auto" w:fill="auto"/>
            <w:vAlign w:val="center"/>
          </w:tcPr>
          <w:p w:rsidR="006311F8" w:rsidRPr="00E06D78" w:rsidRDefault="006311F8" w:rsidP="006311F8">
            <w:pPr>
              <w:rPr>
                <w:rFonts w:cs="Arial"/>
                <w:color w:val="000000"/>
                <w:sz w:val="20"/>
                <w:szCs w:val="20"/>
                <w:lang w:val="fr-CH"/>
              </w:rPr>
            </w:pPr>
          </w:p>
        </w:tc>
      </w:tr>
    </w:tbl>
    <w:p w:rsidR="006311F8" w:rsidRPr="00E06D78" w:rsidRDefault="006311F8" w:rsidP="000B5876">
      <w:pPr>
        <w:tabs>
          <w:tab w:val="left" w:pos="393"/>
        </w:tabs>
        <w:rPr>
          <w:rFonts w:cs="Arial"/>
          <w:sz w:val="20"/>
          <w:szCs w:val="20"/>
          <w:lang w:val="fr-CH"/>
        </w:rPr>
      </w:pPr>
    </w:p>
    <w:tbl>
      <w:tblPr>
        <w:tblW w:w="7868" w:type="dxa"/>
        <w:tblInd w:w="55"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4A0" w:firstRow="1" w:lastRow="0" w:firstColumn="1" w:lastColumn="0" w:noHBand="0" w:noVBand="1"/>
        <w:tblCaption w:val="Revenu déterminant prévisible "/>
        <w:tblDescription w:val="Veuillez entrer vos coordonnées ici"/>
      </w:tblPr>
      <w:tblGrid>
        <w:gridCol w:w="4325"/>
        <w:gridCol w:w="368"/>
        <w:gridCol w:w="3175"/>
      </w:tblGrid>
      <w:tr w:rsidR="005B5172" w:rsidRPr="003F2F9B" w:rsidTr="006311F8">
        <w:trPr>
          <w:trHeight w:val="465"/>
        </w:trPr>
        <w:tc>
          <w:tcPr>
            <w:tcW w:w="4325" w:type="dxa"/>
            <w:tcBorders>
              <w:top w:val="single" w:sz="12" w:space="0" w:color="auto"/>
              <w:bottom w:val="single" w:sz="4" w:space="0" w:color="auto"/>
              <w:right w:val="single" w:sz="12" w:space="0" w:color="auto"/>
            </w:tcBorders>
            <w:shd w:val="clear" w:color="auto" w:fill="auto"/>
            <w:noWrap/>
            <w:vAlign w:val="center"/>
            <w:hideMark/>
          </w:tcPr>
          <w:p w:rsidR="006311F8" w:rsidRPr="00E06D78" w:rsidRDefault="006E3439" w:rsidP="007A09E3">
            <w:pPr>
              <w:rPr>
                <w:rFonts w:cs="Arial"/>
                <w:sz w:val="20"/>
                <w:szCs w:val="20"/>
                <w:lang w:val="fr-CH"/>
              </w:rPr>
            </w:pPr>
            <w:r w:rsidRPr="00E06D78">
              <w:rPr>
                <w:rFonts w:cs="Arial"/>
                <w:sz w:val="20"/>
                <w:szCs w:val="20"/>
                <w:lang w:val="fr-CH"/>
              </w:rPr>
              <w:t xml:space="preserve">Revenu imputable </w:t>
            </w:r>
            <w:r w:rsidR="007A09E3" w:rsidRPr="00E06D78">
              <w:rPr>
                <w:rFonts w:cs="Arial"/>
                <w:sz w:val="20"/>
                <w:szCs w:val="20"/>
                <w:lang w:val="fr-CH"/>
              </w:rPr>
              <w:t>(</w:t>
            </w:r>
            <w:r w:rsidRPr="00E06D78">
              <w:rPr>
                <w:rFonts w:cs="Arial"/>
                <w:sz w:val="20"/>
                <w:szCs w:val="20"/>
                <w:lang w:val="fr-CH"/>
              </w:rPr>
              <w:t>total</w:t>
            </w:r>
            <w:r w:rsidR="00980CF5" w:rsidRPr="00E06D78">
              <w:rPr>
                <w:rFonts w:cs="Arial"/>
                <w:sz w:val="20"/>
                <w:szCs w:val="20"/>
                <w:lang w:val="fr-CH"/>
              </w:rPr>
              <w:t xml:space="preserve"> </w:t>
            </w:r>
            <w:r w:rsidR="007A09E3" w:rsidRPr="00E06D78">
              <w:rPr>
                <w:rFonts w:cs="Arial"/>
                <w:sz w:val="20"/>
                <w:szCs w:val="20"/>
                <w:lang w:val="fr-CH"/>
              </w:rPr>
              <w:t xml:space="preserve">des deux </w:t>
            </w:r>
            <w:r w:rsidRPr="00E06D78">
              <w:rPr>
                <w:rFonts w:cs="Arial"/>
                <w:sz w:val="20"/>
                <w:szCs w:val="20"/>
                <w:lang w:val="fr-CH"/>
              </w:rPr>
              <w:t>requérants</w:t>
            </w:r>
            <w:r w:rsidR="00980CF5" w:rsidRPr="00E06D78">
              <w:rPr>
                <w:rFonts w:cs="Arial"/>
                <w:sz w:val="20"/>
                <w:szCs w:val="20"/>
                <w:lang w:val="fr-CH"/>
              </w:rPr>
              <w:t>)</w:t>
            </w:r>
          </w:p>
        </w:tc>
        <w:tc>
          <w:tcPr>
            <w:tcW w:w="368" w:type="dxa"/>
            <w:tcBorders>
              <w:top w:val="single" w:sz="12" w:space="0" w:color="auto"/>
              <w:left w:val="single" w:sz="12" w:space="0" w:color="auto"/>
              <w:bottom w:val="single" w:sz="4" w:space="0" w:color="auto"/>
              <w:right w:val="nil"/>
            </w:tcBorders>
            <w:shd w:val="clear" w:color="auto" w:fill="auto"/>
            <w:vAlign w:val="center"/>
            <w:hideMark/>
          </w:tcPr>
          <w:p w:rsidR="006311F8" w:rsidRPr="00E06D78" w:rsidRDefault="006311F8" w:rsidP="006311F8">
            <w:pPr>
              <w:rPr>
                <w:rFonts w:cs="Arial"/>
                <w:color w:val="000000"/>
                <w:sz w:val="20"/>
                <w:szCs w:val="20"/>
                <w:lang w:val="fr-CH"/>
              </w:rPr>
            </w:pPr>
          </w:p>
        </w:tc>
        <w:tc>
          <w:tcPr>
            <w:tcW w:w="3175" w:type="dxa"/>
            <w:tcBorders>
              <w:top w:val="single" w:sz="12" w:space="0" w:color="auto"/>
              <w:left w:val="nil"/>
            </w:tcBorders>
            <w:vAlign w:val="center"/>
          </w:tcPr>
          <w:p w:rsidR="006311F8" w:rsidRPr="00E06D78" w:rsidRDefault="006311F8" w:rsidP="006311F8">
            <w:pPr>
              <w:rPr>
                <w:rFonts w:cs="Arial"/>
                <w:sz w:val="20"/>
                <w:szCs w:val="20"/>
                <w:lang w:val="fr-CH"/>
              </w:rPr>
            </w:pPr>
          </w:p>
        </w:tc>
      </w:tr>
      <w:tr w:rsidR="005B5172" w:rsidRPr="00E70EC5" w:rsidTr="006311F8">
        <w:trPr>
          <w:trHeight w:val="465"/>
        </w:trPr>
        <w:tc>
          <w:tcPr>
            <w:tcW w:w="4325" w:type="dxa"/>
            <w:tcBorders>
              <w:top w:val="single" w:sz="4" w:space="0" w:color="auto"/>
              <w:bottom w:val="single" w:sz="12" w:space="0" w:color="auto"/>
              <w:right w:val="single" w:sz="12" w:space="0" w:color="auto"/>
            </w:tcBorders>
            <w:shd w:val="clear" w:color="auto" w:fill="auto"/>
            <w:noWrap/>
            <w:vAlign w:val="center"/>
            <w:hideMark/>
          </w:tcPr>
          <w:p w:rsidR="006311F8" w:rsidRPr="00E06D78" w:rsidRDefault="006E3439" w:rsidP="005D5AAB">
            <w:pPr>
              <w:rPr>
                <w:rFonts w:cs="Arial"/>
                <w:sz w:val="20"/>
                <w:szCs w:val="20"/>
                <w:lang w:val="fr-CH"/>
              </w:rPr>
            </w:pPr>
            <w:r w:rsidRPr="00E06D78">
              <w:rPr>
                <w:rFonts w:cs="Arial"/>
                <w:sz w:val="20"/>
                <w:szCs w:val="20"/>
                <w:lang w:val="fr-CH"/>
              </w:rPr>
              <w:t>Déduction des contributions d</w:t>
            </w:r>
            <w:r w:rsidR="00441956" w:rsidRPr="00E06D78">
              <w:rPr>
                <w:rFonts w:cs="Arial"/>
                <w:sz w:val="20"/>
                <w:szCs w:val="20"/>
                <w:lang w:val="fr-CH"/>
              </w:rPr>
              <w:t>’</w:t>
            </w:r>
            <w:r w:rsidRPr="00E06D78">
              <w:rPr>
                <w:rFonts w:cs="Arial"/>
                <w:sz w:val="20"/>
                <w:szCs w:val="20"/>
                <w:lang w:val="fr-CH"/>
              </w:rPr>
              <w:t>entretien versées</w:t>
            </w:r>
            <w:r w:rsidR="00980CF5" w:rsidRPr="00E06D78">
              <w:rPr>
                <w:rFonts w:cs="Arial"/>
                <w:sz w:val="20"/>
                <w:szCs w:val="20"/>
                <w:lang w:val="fr-CH"/>
              </w:rPr>
              <w:t xml:space="preserve"> </w:t>
            </w:r>
            <w:r w:rsidR="00020BF0" w:rsidRPr="00E06D78">
              <w:rPr>
                <w:rFonts w:cs="Arial"/>
                <w:sz w:val="20"/>
                <w:szCs w:val="20"/>
                <w:lang w:val="fr-CH"/>
              </w:rPr>
              <w:t xml:space="preserve">par </w:t>
            </w:r>
            <w:r w:rsidRPr="00E06D78">
              <w:rPr>
                <w:rFonts w:cs="Arial"/>
                <w:sz w:val="20"/>
                <w:szCs w:val="20"/>
                <w:lang w:val="fr-CH"/>
              </w:rPr>
              <w:t xml:space="preserve">les deux requérants </w:t>
            </w:r>
            <w:r w:rsidR="005D5AAB" w:rsidRPr="00E06D78">
              <w:rPr>
                <w:rFonts w:cs="Arial"/>
                <w:sz w:val="20"/>
                <w:szCs w:val="20"/>
                <w:lang w:val="fr-CH"/>
              </w:rPr>
              <w:t>(total annuel)</w:t>
            </w:r>
          </w:p>
        </w:tc>
        <w:tc>
          <w:tcPr>
            <w:tcW w:w="368" w:type="dxa"/>
            <w:tcBorders>
              <w:top w:val="single" w:sz="4" w:space="0" w:color="auto"/>
              <w:left w:val="single" w:sz="12" w:space="0" w:color="auto"/>
              <w:bottom w:val="single" w:sz="12" w:space="0" w:color="auto"/>
              <w:right w:val="nil"/>
            </w:tcBorders>
            <w:shd w:val="clear" w:color="auto" w:fill="auto"/>
            <w:vAlign w:val="center"/>
            <w:hideMark/>
          </w:tcPr>
          <w:p w:rsidR="006311F8" w:rsidRPr="00E70EC5" w:rsidRDefault="00980CF5" w:rsidP="006311F8">
            <w:pPr>
              <w:rPr>
                <w:rFonts w:cs="Arial"/>
                <w:sz w:val="20"/>
                <w:szCs w:val="20"/>
              </w:rPr>
            </w:pPr>
            <w:r w:rsidRPr="00E70EC5">
              <w:rPr>
                <w:rFonts w:cs="Arial"/>
                <w:color w:val="000000"/>
                <w:sz w:val="20"/>
                <w:szCs w:val="20"/>
              </w:rPr>
              <w:t>-</w:t>
            </w:r>
          </w:p>
        </w:tc>
        <w:tc>
          <w:tcPr>
            <w:tcW w:w="3175" w:type="dxa"/>
            <w:tcBorders>
              <w:left w:val="nil"/>
              <w:bottom w:val="single" w:sz="12" w:space="0" w:color="auto"/>
            </w:tcBorders>
            <w:vAlign w:val="center"/>
          </w:tcPr>
          <w:p w:rsidR="006311F8" w:rsidRPr="00E70EC5" w:rsidRDefault="00980CF5" w:rsidP="006311F8">
            <w:pPr>
              <w:rPr>
                <w:rFonts w:cs="Arial"/>
                <w:color w:val="808080" w:themeColor="background1" w:themeShade="80"/>
                <w:sz w:val="20"/>
                <w:szCs w:val="20"/>
              </w:rPr>
            </w:pPr>
            <w:r w:rsidRPr="00E70EC5">
              <w:rPr>
                <w:rFonts w:cs="Arial"/>
                <w:sz w:val="20"/>
                <w:szCs w:val="20"/>
              </w:rPr>
              <w:tab/>
            </w:r>
            <w:r w:rsidRPr="00E70EC5">
              <w:rPr>
                <w:rFonts w:cs="Arial"/>
                <w:sz w:val="20"/>
                <w:szCs w:val="20"/>
              </w:rPr>
              <w:tab/>
            </w:r>
            <w:r w:rsidRPr="00E70EC5">
              <w:rPr>
                <w:rFonts w:cs="Arial"/>
                <w:sz w:val="20"/>
                <w:szCs w:val="20"/>
              </w:rPr>
              <w:tab/>
            </w:r>
          </w:p>
        </w:tc>
      </w:tr>
      <w:tr w:rsidR="005B5172" w:rsidRPr="00E70EC5" w:rsidTr="006311F8">
        <w:tblPrEx>
          <w:tblLook w:val="00A0" w:firstRow="1" w:lastRow="0" w:firstColumn="1" w:lastColumn="0" w:noHBand="0" w:noVBand="0"/>
        </w:tblPrEx>
        <w:trPr>
          <w:trHeight w:val="465"/>
        </w:trPr>
        <w:tc>
          <w:tcPr>
            <w:tcW w:w="4325" w:type="dxa"/>
            <w:tcBorders>
              <w:top w:val="single" w:sz="12" w:space="0" w:color="auto"/>
              <w:bottom w:val="single" w:sz="4" w:space="0" w:color="auto"/>
              <w:right w:val="single" w:sz="12" w:space="0" w:color="auto"/>
            </w:tcBorders>
            <w:shd w:val="pct12" w:color="auto" w:fill="auto"/>
            <w:noWrap/>
            <w:vAlign w:val="center"/>
            <w:hideMark/>
          </w:tcPr>
          <w:p w:rsidR="006311F8" w:rsidRPr="00E70EC5" w:rsidRDefault="00B201F7" w:rsidP="00D53E19">
            <w:pPr>
              <w:rPr>
                <w:rFonts w:cs="Arial"/>
                <w:sz w:val="20"/>
                <w:szCs w:val="20"/>
              </w:rPr>
            </w:pPr>
            <w:proofErr w:type="spellStart"/>
            <w:r w:rsidRPr="00E70EC5">
              <w:rPr>
                <w:rFonts w:cs="Arial"/>
                <w:sz w:val="20"/>
                <w:szCs w:val="20"/>
              </w:rPr>
              <w:t>Revenu</w:t>
            </w:r>
            <w:proofErr w:type="spellEnd"/>
            <w:r w:rsidRPr="00E70EC5">
              <w:rPr>
                <w:rFonts w:cs="Arial"/>
                <w:sz w:val="20"/>
                <w:szCs w:val="20"/>
              </w:rPr>
              <w:t xml:space="preserve"> </w:t>
            </w:r>
            <w:proofErr w:type="spellStart"/>
            <w:r w:rsidRPr="00E70EC5">
              <w:rPr>
                <w:rFonts w:cs="Arial"/>
                <w:sz w:val="20"/>
                <w:szCs w:val="20"/>
              </w:rPr>
              <w:t>déterminant</w:t>
            </w:r>
            <w:proofErr w:type="spellEnd"/>
            <w:r w:rsidR="00980CF5" w:rsidRPr="00E70EC5">
              <w:rPr>
                <w:rFonts w:cs="Arial"/>
                <w:color w:val="000000"/>
                <w:sz w:val="20"/>
                <w:szCs w:val="20"/>
              </w:rPr>
              <w:t> </w:t>
            </w:r>
          </w:p>
        </w:tc>
        <w:tc>
          <w:tcPr>
            <w:tcW w:w="3543" w:type="dxa"/>
            <w:gridSpan w:val="2"/>
            <w:tcBorders>
              <w:top w:val="single" w:sz="12" w:space="0" w:color="auto"/>
              <w:left w:val="single" w:sz="12" w:space="0" w:color="auto"/>
              <w:bottom w:val="single" w:sz="4" w:space="0" w:color="auto"/>
            </w:tcBorders>
            <w:shd w:val="pct12" w:color="auto" w:fill="auto"/>
            <w:vAlign w:val="center"/>
            <w:hideMark/>
          </w:tcPr>
          <w:p w:rsidR="006311F8" w:rsidRPr="00E70EC5" w:rsidRDefault="00980CF5" w:rsidP="006311F8">
            <w:pPr>
              <w:rPr>
                <w:rFonts w:cs="Arial"/>
                <w:color w:val="000000"/>
                <w:sz w:val="20"/>
                <w:szCs w:val="20"/>
              </w:rPr>
            </w:pPr>
            <w:r w:rsidRPr="00E70EC5">
              <w:rPr>
                <w:rFonts w:cs="Arial"/>
                <w:color w:val="000000"/>
                <w:sz w:val="20"/>
                <w:szCs w:val="20"/>
              </w:rPr>
              <w:t>=</w:t>
            </w:r>
          </w:p>
        </w:tc>
      </w:tr>
      <w:tr w:rsidR="005B5172" w:rsidRPr="00E70EC5" w:rsidTr="006311F8">
        <w:trPr>
          <w:trHeight w:val="465"/>
        </w:trPr>
        <w:tc>
          <w:tcPr>
            <w:tcW w:w="4325" w:type="dxa"/>
            <w:tcBorders>
              <w:top w:val="single" w:sz="4" w:space="0" w:color="auto"/>
              <w:bottom w:val="single" w:sz="12" w:space="0" w:color="auto"/>
              <w:right w:val="single" w:sz="12" w:space="0" w:color="auto"/>
            </w:tcBorders>
            <w:shd w:val="pct12" w:color="auto" w:fill="auto"/>
            <w:noWrap/>
            <w:vAlign w:val="center"/>
          </w:tcPr>
          <w:p w:rsidR="006311F8" w:rsidRPr="00E70EC5" w:rsidRDefault="00B201F7" w:rsidP="00D53E19">
            <w:pPr>
              <w:rPr>
                <w:rFonts w:cs="Arial"/>
                <w:sz w:val="20"/>
                <w:szCs w:val="20"/>
              </w:rPr>
            </w:pPr>
            <w:proofErr w:type="spellStart"/>
            <w:r w:rsidRPr="00E70EC5">
              <w:rPr>
                <w:rFonts w:cs="Arial"/>
                <w:sz w:val="20"/>
                <w:szCs w:val="20"/>
              </w:rPr>
              <w:t>Revenu</w:t>
            </w:r>
            <w:proofErr w:type="spellEnd"/>
            <w:r w:rsidRPr="00E70EC5">
              <w:rPr>
                <w:rFonts w:cs="Arial"/>
                <w:sz w:val="20"/>
                <w:szCs w:val="20"/>
              </w:rPr>
              <w:t xml:space="preserve"> </w:t>
            </w:r>
            <w:proofErr w:type="spellStart"/>
            <w:r w:rsidRPr="00E70EC5">
              <w:rPr>
                <w:rFonts w:cs="Arial"/>
                <w:sz w:val="20"/>
                <w:szCs w:val="20"/>
              </w:rPr>
              <w:t>déterminant</w:t>
            </w:r>
            <w:proofErr w:type="spellEnd"/>
            <w:r w:rsidRPr="00E70EC5">
              <w:rPr>
                <w:rFonts w:cs="Arial"/>
                <w:color w:val="000000"/>
                <w:sz w:val="20"/>
                <w:szCs w:val="20"/>
              </w:rPr>
              <w:t> </w:t>
            </w:r>
            <w:r w:rsidR="00E83443">
              <w:rPr>
                <w:rFonts w:cs="Arial"/>
                <w:sz w:val="20"/>
                <w:szCs w:val="20"/>
              </w:rPr>
              <w:t>2020</w:t>
            </w:r>
          </w:p>
        </w:tc>
        <w:tc>
          <w:tcPr>
            <w:tcW w:w="368" w:type="dxa"/>
            <w:tcBorders>
              <w:top w:val="single" w:sz="4" w:space="0" w:color="auto"/>
              <w:left w:val="single" w:sz="12" w:space="0" w:color="auto"/>
              <w:bottom w:val="single" w:sz="12" w:space="0" w:color="auto"/>
              <w:right w:val="nil"/>
            </w:tcBorders>
            <w:shd w:val="pct12" w:color="auto" w:fill="auto"/>
            <w:vAlign w:val="center"/>
          </w:tcPr>
          <w:p w:rsidR="006311F8" w:rsidRPr="00E70EC5" w:rsidRDefault="006311F8" w:rsidP="006311F8">
            <w:pPr>
              <w:rPr>
                <w:rFonts w:cs="Arial"/>
                <w:color w:val="000000"/>
                <w:sz w:val="20"/>
                <w:szCs w:val="20"/>
              </w:rPr>
            </w:pPr>
          </w:p>
        </w:tc>
        <w:tc>
          <w:tcPr>
            <w:tcW w:w="3175" w:type="dxa"/>
            <w:tcBorders>
              <w:top w:val="single" w:sz="4" w:space="0" w:color="auto"/>
              <w:left w:val="nil"/>
              <w:bottom w:val="single" w:sz="12" w:space="0" w:color="auto"/>
            </w:tcBorders>
            <w:shd w:val="pct12" w:color="auto" w:fill="auto"/>
            <w:vAlign w:val="center"/>
          </w:tcPr>
          <w:p w:rsidR="006311F8" w:rsidRPr="00E70EC5" w:rsidRDefault="006311F8" w:rsidP="006311F8">
            <w:pPr>
              <w:rPr>
                <w:rFonts w:cs="Arial"/>
                <w:color w:val="000000"/>
                <w:sz w:val="20"/>
                <w:szCs w:val="20"/>
              </w:rPr>
            </w:pPr>
          </w:p>
        </w:tc>
      </w:tr>
      <w:tr w:rsidR="005B5172" w:rsidRPr="00E70EC5" w:rsidTr="006311F8">
        <w:trPr>
          <w:trHeight w:val="465"/>
        </w:trPr>
        <w:tc>
          <w:tcPr>
            <w:tcW w:w="4325" w:type="dxa"/>
            <w:tcBorders>
              <w:top w:val="single" w:sz="12" w:space="0" w:color="auto"/>
              <w:bottom w:val="single" w:sz="4" w:space="0" w:color="auto"/>
              <w:right w:val="single" w:sz="12" w:space="0" w:color="auto"/>
            </w:tcBorders>
            <w:shd w:val="clear" w:color="auto" w:fill="auto"/>
            <w:noWrap/>
            <w:vAlign w:val="center"/>
            <w:hideMark/>
          </w:tcPr>
          <w:p w:rsidR="006311F8" w:rsidRPr="00E70EC5" w:rsidRDefault="00B201F7" w:rsidP="006311F8">
            <w:pPr>
              <w:rPr>
                <w:rFonts w:cs="Arial"/>
                <w:sz w:val="20"/>
                <w:szCs w:val="20"/>
              </w:rPr>
            </w:pPr>
            <w:proofErr w:type="spellStart"/>
            <w:r w:rsidRPr="00E70EC5">
              <w:rPr>
                <w:rFonts w:cs="Arial"/>
                <w:sz w:val="20"/>
                <w:szCs w:val="20"/>
              </w:rPr>
              <w:t>Différence</w:t>
            </w:r>
            <w:proofErr w:type="spellEnd"/>
          </w:p>
        </w:tc>
        <w:tc>
          <w:tcPr>
            <w:tcW w:w="368" w:type="dxa"/>
            <w:tcBorders>
              <w:top w:val="single" w:sz="12" w:space="0" w:color="auto"/>
              <w:left w:val="single" w:sz="12" w:space="0" w:color="auto"/>
              <w:bottom w:val="single" w:sz="4" w:space="0" w:color="auto"/>
              <w:right w:val="nil"/>
            </w:tcBorders>
            <w:shd w:val="clear" w:color="auto" w:fill="auto"/>
            <w:vAlign w:val="center"/>
            <w:hideMark/>
          </w:tcPr>
          <w:p w:rsidR="006311F8" w:rsidRPr="00E70EC5" w:rsidRDefault="006311F8" w:rsidP="006311F8">
            <w:pPr>
              <w:rPr>
                <w:rFonts w:cs="Arial"/>
                <w:color w:val="000000"/>
                <w:sz w:val="20"/>
                <w:szCs w:val="20"/>
              </w:rPr>
            </w:pPr>
          </w:p>
        </w:tc>
        <w:tc>
          <w:tcPr>
            <w:tcW w:w="3175" w:type="dxa"/>
            <w:tcBorders>
              <w:top w:val="single" w:sz="12" w:space="0" w:color="auto"/>
              <w:left w:val="nil"/>
            </w:tcBorders>
            <w:vAlign w:val="center"/>
          </w:tcPr>
          <w:p w:rsidR="006311F8" w:rsidRPr="00E70EC5" w:rsidRDefault="006311F8" w:rsidP="006311F8">
            <w:pPr>
              <w:rPr>
                <w:rFonts w:cs="Arial"/>
                <w:sz w:val="20"/>
                <w:szCs w:val="20"/>
              </w:rPr>
            </w:pPr>
          </w:p>
        </w:tc>
      </w:tr>
      <w:tr w:rsidR="005B5172" w:rsidRPr="00E70EC5" w:rsidTr="006311F8">
        <w:trPr>
          <w:trHeight w:val="465"/>
        </w:trPr>
        <w:tc>
          <w:tcPr>
            <w:tcW w:w="4325" w:type="dxa"/>
            <w:tcBorders>
              <w:top w:val="single" w:sz="4" w:space="0" w:color="auto"/>
              <w:bottom w:val="single" w:sz="12" w:space="0" w:color="auto"/>
              <w:right w:val="single" w:sz="12" w:space="0" w:color="auto"/>
            </w:tcBorders>
            <w:shd w:val="clear" w:color="auto" w:fill="auto"/>
            <w:noWrap/>
            <w:vAlign w:val="center"/>
            <w:hideMark/>
          </w:tcPr>
          <w:p w:rsidR="006311F8" w:rsidRPr="00E70EC5" w:rsidRDefault="00B201F7" w:rsidP="006311F8">
            <w:pPr>
              <w:rPr>
                <w:rFonts w:cs="Arial"/>
                <w:sz w:val="20"/>
                <w:szCs w:val="20"/>
                <w:vertAlign w:val="superscript"/>
              </w:rPr>
            </w:pPr>
            <w:proofErr w:type="spellStart"/>
            <w:r w:rsidRPr="00E70EC5">
              <w:rPr>
                <w:rFonts w:cs="Arial"/>
                <w:sz w:val="20"/>
                <w:szCs w:val="20"/>
              </w:rPr>
              <w:t>Différence</w:t>
            </w:r>
            <w:proofErr w:type="spellEnd"/>
            <w:r w:rsidRPr="00E70EC5">
              <w:rPr>
                <w:rFonts w:cs="Arial"/>
                <w:sz w:val="20"/>
                <w:szCs w:val="20"/>
              </w:rPr>
              <w:t xml:space="preserve"> en </w:t>
            </w:r>
            <w:proofErr w:type="spellStart"/>
            <w:r w:rsidRPr="00E70EC5">
              <w:rPr>
                <w:rFonts w:cs="Arial"/>
                <w:sz w:val="20"/>
                <w:szCs w:val="20"/>
              </w:rPr>
              <w:t>pour</w:t>
            </w:r>
            <w:proofErr w:type="spellEnd"/>
            <w:r w:rsidRPr="00E70EC5">
              <w:rPr>
                <w:rFonts w:cs="Arial"/>
                <w:sz w:val="20"/>
                <w:szCs w:val="20"/>
              </w:rPr>
              <w:t xml:space="preserve"> </w:t>
            </w:r>
            <w:proofErr w:type="spellStart"/>
            <w:r w:rsidRPr="00E70EC5">
              <w:rPr>
                <w:rFonts w:cs="Arial"/>
                <w:sz w:val="20"/>
                <w:szCs w:val="20"/>
              </w:rPr>
              <w:t>cent</w:t>
            </w:r>
            <w:proofErr w:type="spellEnd"/>
            <w:r w:rsidR="00980CF5" w:rsidRPr="00E70EC5">
              <w:rPr>
                <w:rStyle w:val="Funotenzeichen"/>
                <w:rFonts w:cs="Arial"/>
                <w:szCs w:val="20"/>
              </w:rPr>
              <w:footnoteReference w:id="6"/>
            </w:r>
          </w:p>
        </w:tc>
        <w:tc>
          <w:tcPr>
            <w:tcW w:w="368" w:type="dxa"/>
            <w:tcBorders>
              <w:top w:val="single" w:sz="4" w:space="0" w:color="auto"/>
              <w:left w:val="single" w:sz="12" w:space="0" w:color="auto"/>
              <w:bottom w:val="single" w:sz="12" w:space="0" w:color="auto"/>
              <w:right w:val="nil"/>
            </w:tcBorders>
            <w:shd w:val="clear" w:color="auto" w:fill="auto"/>
            <w:vAlign w:val="center"/>
            <w:hideMark/>
          </w:tcPr>
          <w:p w:rsidR="006311F8" w:rsidRPr="00E70EC5" w:rsidRDefault="00980CF5" w:rsidP="006311F8">
            <w:pPr>
              <w:rPr>
                <w:rFonts w:cs="Arial"/>
                <w:sz w:val="20"/>
                <w:szCs w:val="20"/>
              </w:rPr>
            </w:pPr>
            <w:r w:rsidRPr="00E70EC5">
              <w:rPr>
                <w:rFonts w:cs="Arial"/>
                <w:color w:val="000000"/>
                <w:sz w:val="20"/>
                <w:szCs w:val="20"/>
              </w:rPr>
              <w:t xml:space="preserve">               </w:t>
            </w:r>
          </w:p>
        </w:tc>
        <w:tc>
          <w:tcPr>
            <w:tcW w:w="3175" w:type="dxa"/>
            <w:tcBorders>
              <w:left w:val="nil"/>
              <w:bottom w:val="single" w:sz="12" w:space="0" w:color="auto"/>
            </w:tcBorders>
            <w:vAlign w:val="center"/>
          </w:tcPr>
          <w:p w:rsidR="006311F8" w:rsidRPr="00E70EC5" w:rsidRDefault="00980CF5" w:rsidP="006311F8">
            <w:pPr>
              <w:rPr>
                <w:rFonts w:cs="Arial"/>
                <w:color w:val="808080" w:themeColor="background1" w:themeShade="80"/>
                <w:sz w:val="20"/>
                <w:szCs w:val="20"/>
              </w:rPr>
            </w:pPr>
            <w:r w:rsidRPr="00E70EC5">
              <w:rPr>
                <w:rFonts w:cs="Arial"/>
                <w:sz w:val="20"/>
                <w:szCs w:val="20"/>
              </w:rPr>
              <w:tab/>
            </w:r>
            <w:r w:rsidRPr="00E70EC5">
              <w:rPr>
                <w:rFonts w:cs="Arial"/>
                <w:sz w:val="20"/>
                <w:szCs w:val="20"/>
              </w:rPr>
              <w:tab/>
            </w:r>
            <w:r w:rsidRPr="00E70EC5">
              <w:rPr>
                <w:rFonts w:cs="Arial"/>
                <w:sz w:val="20"/>
                <w:szCs w:val="20"/>
              </w:rPr>
              <w:tab/>
            </w:r>
            <w:r w:rsidRPr="00E70EC5">
              <w:rPr>
                <w:rFonts w:cs="Arial"/>
                <w:color w:val="000000"/>
                <w:sz w:val="20"/>
                <w:szCs w:val="20"/>
              </w:rPr>
              <w:t>%</w:t>
            </w:r>
          </w:p>
        </w:tc>
      </w:tr>
    </w:tbl>
    <w:tbl>
      <w:tblPr>
        <w:tblStyle w:val="Tabellenraster"/>
        <w:tblpPr w:leftFromText="141" w:rightFromText="141" w:vertAnchor="text" w:horzAnchor="margin" w:tblpX="108" w:tblpY="82"/>
        <w:tblW w:w="0" w:type="auto"/>
        <w:tblLook w:val="04A0" w:firstRow="1" w:lastRow="0" w:firstColumn="1" w:lastColumn="0" w:noHBand="0" w:noVBand="1"/>
        <w:tblCaption w:val="Revenu déterminant prévisible "/>
        <w:tblDescription w:val="Veuillez entrer vos coordonnées ici"/>
      </w:tblPr>
      <w:tblGrid>
        <w:gridCol w:w="9174"/>
      </w:tblGrid>
      <w:tr w:rsidR="005B5172" w:rsidRPr="003F2F9B" w:rsidTr="007307CE">
        <w:tc>
          <w:tcPr>
            <w:tcW w:w="9174" w:type="dxa"/>
          </w:tcPr>
          <w:p w:rsidR="006311F8" w:rsidRPr="00E06D78" w:rsidRDefault="00020BF0" w:rsidP="007307CE">
            <w:pPr>
              <w:tabs>
                <w:tab w:val="left" w:pos="397"/>
              </w:tabs>
              <w:spacing w:after="60"/>
              <w:rPr>
                <w:rFonts w:cs="Arial"/>
                <w:sz w:val="20"/>
                <w:szCs w:val="20"/>
                <w:lang w:val="fr-CH"/>
              </w:rPr>
            </w:pPr>
            <w:r w:rsidRPr="00E06D78">
              <w:rPr>
                <w:rFonts w:cs="Arial"/>
                <w:sz w:val="20"/>
                <w:szCs w:val="20"/>
                <w:lang w:val="fr-CH"/>
              </w:rPr>
              <w:t>La</w:t>
            </w:r>
            <w:r w:rsidR="00DE3D5E" w:rsidRPr="00E06D78">
              <w:rPr>
                <w:rFonts w:cs="Arial"/>
                <w:sz w:val="20"/>
                <w:szCs w:val="20"/>
                <w:lang w:val="fr-CH"/>
              </w:rPr>
              <w:t xml:space="preserve"> </w:t>
            </w:r>
            <w:r w:rsidR="00EC0D47" w:rsidRPr="00E06D78">
              <w:rPr>
                <w:rFonts w:cs="Arial"/>
                <w:sz w:val="20"/>
                <w:szCs w:val="20"/>
                <w:lang w:val="fr-CH"/>
              </w:rPr>
              <w:t>baisse</w:t>
            </w:r>
            <w:r w:rsidR="00B201F7" w:rsidRPr="00E06D78">
              <w:rPr>
                <w:rFonts w:cs="Arial"/>
                <w:sz w:val="20"/>
                <w:szCs w:val="20"/>
                <w:lang w:val="fr-CH"/>
              </w:rPr>
              <w:t xml:space="preserve"> </w:t>
            </w:r>
            <w:r w:rsidR="00246A60" w:rsidRPr="00E06D78">
              <w:rPr>
                <w:rFonts w:cs="Arial"/>
                <w:sz w:val="20"/>
                <w:szCs w:val="20"/>
                <w:lang w:val="fr-CH"/>
              </w:rPr>
              <w:t xml:space="preserve">du revenu </w:t>
            </w:r>
            <w:r w:rsidR="00B201F7" w:rsidRPr="00E06D78">
              <w:rPr>
                <w:rFonts w:cs="Arial"/>
                <w:sz w:val="20"/>
                <w:szCs w:val="20"/>
                <w:lang w:val="fr-CH"/>
              </w:rPr>
              <w:t>ne pourra être prise en considération</w:t>
            </w:r>
            <w:r w:rsidRPr="00E06D78">
              <w:rPr>
                <w:rFonts w:cs="Arial"/>
                <w:sz w:val="20"/>
                <w:szCs w:val="20"/>
                <w:lang w:val="fr-CH"/>
              </w:rPr>
              <w:t xml:space="preserve"> que sur présentation de justificatifs</w:t>
            </w:r>
            <w:r w:rsidR="00980CF5" w:rsidRPr="00E06D78">
              <w:rPr>
                <w:rFonts w:cs="Arial"/>
                <w:sz w:val="20"/>
                <w:szCs w:val="20"/>
                <w:lang w:val="fr-CH"/>
              </w:rPr>
              <w:t xml:space="preserve">. </w:t>
            </w:r>
          </w:p>
          <w:p w:rsidR="006311F8" w:rsidRPr="00E06D78" w:rsidRDefault="006311F8" w:rsidP="007307CE">
            <w:pPr>
              <w:tabs>
                <w:tab w:val="left" w:pos="397"/>
              </w:tabs>
              <w:spacing w:after="60"/>
              <w:rPr>
                <w:rFonts w:cs="Arial"/>
                <w:sz w:val="20"/>
                <w:szCs w:val="20"/>
                <w:lang w:val="fr-CH"/>
              </w:rPr>
            </w:pPr>
          </w:p>
          <w:p w:rsidR="006311F8" w:rsidRPr="00E06D78" w:rsidRDefault="00A532EF" w:rsidP="007307CE">
            <w:pPr>
              <w:tabs>
                <w:tab w:val="left" w:pos="397"/>
              </w:tabs>
              <w:spacing w:after="60"/>
              <w:rPr>
                <w:rFonts w:cs="Arial"/>
                <w:sz w:val="20"/>
                <w:szCs w:val="20"/>
                <w:lang w:val="fr-CH"/>
              </w:rPr>
            </w:pPr>
            <w:r w:rsidRPr="00E06D78">
              <w:rPr>
                <w:rFonts w:cs="Arial"/>
                <w:sz w:val="20"/>
                <w:szCs w:val="20"/>
                <w:lang w:val="fr-CH"/>
              </w:rPr>
              <w:t xml:space="preserve">Veuillez noter que les données provisoires relatives au revenu seront comparées en temps voulu avec </w:t>
            </w:r>
            <w:r w:rsidR="00A329AF" w:rsidRPr="00E06D78">
              <w:rPr>
                <w:rFonts w:cs="Arial"/>
                <w:sz w:val="20"/>
                <w:szCs w:val="20"/>
                <w:lang w:val="fr-CH"/>
              </w:rPr>
              <w:t xml:space="preserve">celles de </w:t>
            </w:r>
            <w:r w:rsidRPr="00E06D78">
              <w:rPr>
                <w:rFonts w:cs="Arial"/>
                <w:sz w:val="20"/>
                <w:szCs w:val="20"/>
                <w:lang w:val="fr-CH"/>
              </w:rPr>
              <w:t>la taxation fiscale définitive</w:t>
            </w:r>
            <w:r w:rsidR="001F2BA3" w:rsidRPr="00E06D78">
              <w:rPr>
                <w:rFonts w:cs="Arial"/>
                <w:sz w:val="20"/>
                <w:szCs w:val="20"/>
                <w:lang w:val="fr-CH"/>
              </w:rPr>
              <w:t xml:space="preserve">. </w:t>
            </w:r>
            <w:r w:rsidR="00F0776A" w:rsidRPr="00E06D78">
              <w:rPr>
                <w:rFonts w:eastAsia="Arial" w:cs="Arial"/>
                <w:color w:val="000000"/>
                <w:sz w:val="20"/>
                <w:szCs w:val="20"/>
                <w:lang w:val="fr-CH"/>
              </w:rPr>
              <w:t xml:space="preserve"> Si les contrôles révèlent des différences par rapport aux données indiquées dans la déclaration spontanée, les tarifs sont adaptés avec effet rétroactif et des intérêts moratoires sont perçus le cas échéant (art. 34p et 34w OPIS). </w:t>
            </w:r>
          </w:p>
          <w:p w:rsidR="006311F8" w:rsidRPr="00E06D78" w:rsidRDefault="001F2BA3" w:rsidP="007307CE">
            <w:pPr>
              <w:tabs>
                <w:tab w:val="left" w:pos="397"/>
              </w:tabs>
              <w:spacing w:after="60"/>
              <w:rPr>
                <w:rFonts w:cs="Arial"/>
                <w:sz w:val="20"/>
                <w:szCs w:val="20"/>
                <w:lang w:val="fr-CH"/>
              </w:rPr>
            </w:pPr>
            <w:r w:rsidRPr="00E06D78">
              <w:rPr>
                <w:rFonts w:cs="Arial"/>
                <w:sz w:val="20"/>
                <w:szCs w:val="20"/>
                <w:lang w:val="fr-CH"/>
              </w:rPr>
              <w:t>La commune de domicile établit le bon de garde pour le mois suivant le dépôt d</w:t>
            </w:r>
            <w:r w:rsidR="00441956" w:rsidRPr="00E06D78">
              <w:rPr>
                <w:rFonts w:cs="Arial"/>
                <w:sz w:val="20"/>
                <w:szCs w:val="20"/>
                <w:lang w:val="fr-CH"/>
              </w:rPr>
              <w:t>’</w:t>
            </w:r>
            <w:r w:rsidRPr="00E06D78">
              <w:rPr>
                <w:rFonts w:cs="Arial"/>
                <w:sz w:val="20"/>
                <w:szCs w:val="20"/>
                <w:lang w:val="fr-CH"/>
              </w:rPr>
              <w:t xml:space="preserve">une demande complète et à partir du début de la prise en charge </w:t>
            </w:r>
            <w:r w:rsidR="00980CF5" w:rsidRPr="00E06D78">
              <w:rPr>
                <w:rFonts w:cs="Arial"/>
                <w:sz w:val="20"/>
                <w:szCs w:val="20"/>
                <w:lang w:val="fr-CH"/>
              </w:rPr>
              <w:t>(</w:t>
            </w:r>
            <w:r w:rsidRPr="00E06D78">
              <w:rPr>
                <w:rFonts w:cs="Arial"/>
                <w:sz w:val="20"/>
                <w:szCs w:val="20"/>
                <w:lang w:val="fr-CH"/>
              </w:rPr>
              <w:t>a</w:t>
            </w:r>
            <w:r w:rsidR="00980CF5" w:rsidRPr="00E06D78">
              <w:rPr>
                <w:rFonts w:cs="Arial"/>
                <w:sz w:val="20"/>
                <w:szCs w:val="20"/>
                <w:lang w:val="fr-CH"/>
              </w:rPr>
              <w:t xml:space="preserve">rt. 34o, </w:t>
            </w:r>
            <w:r w:rsidRPr="00E06D78">
              <w:rPr>
                <w:rFonts w:cs="Arial"/>
                <w:sz w:val="20"/>
                <w:szCs w:val="20"/>
                <w:lang w:val="fr-CH"/>
              </w:rPr>
              <w:t>al</w:t>
            </w:r>
            <w:r w:rsidR="00980CF5" w:rsidRPr="00E06D78">
              <w:rPr>
                <w:rFonts w:cs="Arial"/>
                <w:sz w:val="20"/>
                <w:szCs w:val="20"/>
                <w:lang w:val="fr-CH"/>
              </w:rPr>
              <w:t>. 4</w:t>
            </w:r>
            <w:r w:rsidRPr="00E06D78">
              <w:rPr>
                <w:rFonts w:cs="Arial"/>
                <w:sz w:val="20"/>
                <w:szCs w:val="20"/>
                <w:lang w:val="fr-CH"/>
              </w:rPr>
              <w:t xml:space="preserve"> OPIS</w:t>
            </w:r>
            <w:r w:rsidR="00980CF5" w:rsidRPr="00E06D78">
              <w:rPr>
                <w:rFonts w:cs="Arial"/>
                <w:sz w:val="20"/>
                <w:szCs w:val="20"/>
                <w:lang w:val="fr-CH"/>
              </w:rPr>
              <w:t>).</w:t>
            </w:r>
            <w:r w:rsidR="00980CF5" w:rsidRPr="00E06D78">
              <w:rPr>
                <w:lang w:val="fr-CH"/>
              </w:rPr>
              <w:t xml:space="preserve"> </w:t>
            </w:r>
            <w:r w:rsidRPr="00E06D78">
              <w:rPr>
                <w:rFonts w:cs="Arial"/>
                <w:sz w:val="20"/>
                <w:szCs w:val="20"/>
                <w:lang w:val="fr-CH"/>
              </w:rPr>
              <w:t>Si le changement donne lieu à une augmentation du bon, l</w:t>
            </w:r>
            <w:r w:rsidR="00441956" w:rsidRPr="00E06D78">
              <w:rPr>
                <w:rFonts w:cs="Arial"/>
                <w:sz w:val="20"/>
                <w:szCs w:val="20"/>
                <w:lang w:val="fr-CH"/>
              </w:rPr>
              <w:t>’</w:t>
            </w:r>
            <w:r w:rsidRPr="00E06D78">
              <w:rPr>
                <w:rFonts w:cs="Arial"/>
                <w:sz w:val="20"/>
                <w:szCs w:val="20"/>
                <w:lang w:val="fr-CH"/>
              </w:rPr>
              <w:t>adaptation est effective le mois suivant la remise de l</w:t>
            </w:r>
            <w:r w:rsidR="00441956" w:rsidRPr="00E06D78">
              <w:rPr>
                <w:rFonts w:cs="Arial"/>
                <w:sz w:val="20"/>
                <w:szCs w:val="20"/>
                <w:lang w:val="fr-CH"/>
              </w:rPr>
              <w:t>’</w:t>
            </w:r>
            <w:r w:rsidRPr="00E06D78">
              <w:rPr>
                <w:rFonts w:cs="Arial"/>
                <w:sz w:val="20"/>
                <w:szCs w:val="20"/>
                <w:lang w:val="fr-CH"/>
              </w:rPr>
              <w:t xml:space="preserve">ensemble des justificatifs requis </w:t>
            </w:r>
            <w:r w:rsidR="00980CF5" w:rsidRPr="00E06D78">
              <w:rPr>
                <w:rFonts w:cs="Arial"/>
                <w:sz w:val="20"/>
                <w:szCs w:val="20"/>
                <w:lang w:val="fr-CH"/>
              </w:rPr>
              <w:t>(</w:t>
            </w:r>
            <w:r w:rsidRPr="00E06D78">
              <w:rPr>
                <w:rFonts w:cs="Arial"/>
                <w:sz w:val="20"/>
                <w:szCs w:val="20"/>
                <w:lang w:val="fr-CH"/>
              </w:rPr>
              <w:t>a</w:t>
            </w:r>
            <w:r w:rsidR="00980CF5" w:rsidRPr="00E06D78">
              <w:rPr>
                <w:rFonts w:cs="Arial"/>
                <w:sz w:val="20"/>
                <w:szCs w:val="20"/>
                <w:lang w:val="fr-CH"/>
              </w:rPr>
              <w:t xml:space="preserve">rt. 34r, </w:t>
            </w:r>
            <w:r w:rsidRPr="00E06D78">
              <w:rPr>
                <w:rFonts w:cs="Arial"/>
                <w:sz w:val="20"/>
                <w:szCs w:val="20"/>
                <w:lang w:val="fr-CH"/>
              </w:rPr>
              <w:t>al</w:t>
            </w:r>
            <w:r w:rsidR="00980CF5" w:rsidRPr="00E06D78">
              <w:rPr>
                <w:rFonts w:cs="Arial"/>
                <w:sz w:val="20"/>
                <w:szCs w:val="20"/>
                <w:lang w:val="fr-CH"/>
              </w:rPr>
              <w:t>. 1</w:t>
            </w:r>
            <w:r w:rsidRPr="00E06D78">
              <w:rPr>
                <w:rFonts w:cs="Arial"/>
                <w:sz w:val="20"/>
                <w:szCs w:val="20"/>
                <w:lang w:val="fr-CH"/>
              </w:rPr>
              <w:t xml:space="preserve"> OPIS</w:t>
            </w:r>
            <w:r w:rsidR="00980CF5" w:rsidRPr="00E06D78">
              <w:rPr>
                <w:rFonts w:cs="Arial"/>
                <w:sz w:val="20"/>
                <w:szCs w:val="20"/>
                <w:lang w:val="fr-CH"/>
              </w:rPr>
              <w:t xml:space="preserve">). </w:t>
            </w:r>
          </w:p>
        </w:tc>
      </w:tr>
    </w:tbl>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evenu déterminant prévisible "/>
        <w:tblDescription w:val="Veuillez entrer vos coordonnées ici"/>
      </w:tblPr>
      <w:tblGrid>
        <w:gridCol w:w="4536"/>
        <w:gridCol w:w="5670"/>
      </w:tblGrid>
      <w:tr w:rsidR="005B5172" w:rsidRPr="003F2F9B" w:rsidTr="006311F8">
        <w:tc>
          <w:tcPr>
            <w:tcW w:w="4536" w:type="dxa"/>
          </w:tcPr>
          <w:p w:rsidR="006311F8" w:rsidRPr="00E70EC5" w:rsidRDefault="00B201F7" w:rsidP="007307CE">
            <w:pPr>
              <w:pStyle w:val="Default"/>
              <w:tabs>
                <w:tab w:val="left" w:pos="284"/>
              </w:tabs>
              <w:spacing w:before="360" w:line="280" w:lineRule="atLeast"/>
              <w:rPr>
                <w:color w:val="auto"/>
                <w:sz w:val="20"/>
                <w:szCs w:val="20"/>
              </w:rPr>
            </w:pPr>
            <w:proofErr w:type="spellStart"/>
            <w:r w:rsidRPr="00E70EC5">
              <w:rPr>
                <w:color w:val="auto"/>
                <w:sz w:val="20"/>
                <w:szCs w:val="20"/>
              </w:rPr>
              <w:t>Lieu</w:t>
            </w:r>
            <w:proofErr w:type="spellEnd"/>
            <w:r w:rsidRPr="00E70EC5">
              <w:rPr>
                <w:color w:val="auto"/>
                <w:sz w:val="20"/>
                <w:szCs w:val="20"/>
              </w:rPr>
              <w:t xml:space="preserve"> et </w:t>
            </w:r>
            <w:proofErr w:type="spellStart"/>
            <w:r w:rsidRPr="00E70EC5">
              <w:rPr>
                <w:color w:val="auto"/>
                <w:sz w:val="20"/>
                <w:szCs w:val="20"/>
              </w:rPr>
              <w:t>date</w:t>
            </w:r>
            <w:proofErr w:type="spellEnd"/>
          </w:p>
        </w:tc>
        <w:tc>
          <w:tcPr>
            <w:tcW w:w="5670" w:type="dxa"/>
          </w:tcPr>
          <w:p w:rsidR="006311F8" w:rsidRPr="00E06D78" w:rsidRDefault="00B201F7" w:rsidP="007307CE">
            <w:pPr>
              <w:pStyle w:val="Default"/>
              <w:tabs>
                <w:tab w:val="left" w:pos="284"/>
              </w:tabs>
              <w:spacing w:before="360" w:line="280" w:lineRule="atLeast"/>
              <w:rPr>
                <w:color w:val="auto"/>
                <w:sz w:val="20"/>
                <w:szCs w:val="20"/>
                <w:lang w:val="fr-CH"/>
              </w:rPr>
            </w:pPr>
            <w:r w:rsidRPr="00E06D78">
              <w:rPr>
                <w:color w:val="auto"/>
                <w:sz w:val="20"/>
                <w:szCs w:val="20"/>
                <w:lang w:val="fr-CH"/>
              </w:rPr>
              <w:t>Signature de la personne requérante</w:t>
            </w:r>
            <w:r w:rsidR="00980CF5" w:rsidRPr="00E06D78">
              <w:rPr>
                <w:color w:val="auto"/>
                <w:sz w:val="20"/>
                <w:szCs w:val="20"/>
                <w:lang w:val="fr-CH"/>
              </w:rPr>
              <w:t xml:space="preserve"> 1</w:t>
            </w:r>
          </w:p>
        </w:tc>
      </w:tr>
      <w:tr w:rsidR="005B5172" w:rsidRPr="003F2F9B" w:rsidTr="006311F8">
        <w:tc>
          <w:tcPr>
            <w:tcW w:w="4536" w:type="dxa"/>
          </w:tcPr>
          <w:p w:rsidR="006311F8" w:rsidRPr="00E06D78" w:rsidRDefault="006311F8" w:rsidP="006311F8">
            <w:pPr>
              <w:pStyle w:val="Default"/>
              <w:tabs>
                <w:tab w:val="left" w:pos="284"/>
              </w:tabs>
              <w:spacing w:line="280" w:lineRule="atLeast"/>
              <w:rPr>
                <w:color w:val="auto"/>
                <w:spacing w:val="8"/>
                <w:sz w:val="20"/>
                <w:szCs w:val="20"/>
                <w:lang w:val="fr-CH"/>
              </w:rPr>
            </w:pPr>
          </w:p>
          <w:p w:rsidR="006311F8" w:rsidRPr="00E06D78" w:rsidRDefault="00980CF5" w:rsidP="006311F8">
            <w:pPr>
              <w:pStyle w:val="Default"/>
              <w:tabs>
                <w:tab w:val="left" w:leader="underscore" w:pos="3686"/>
              </w:tabs>
              <w:spacing w:line="280" w:lineRule="atLeast"/>
              <w:rPr>
                <w:color w:val="auto"/>
                <w:sz w:val="20"/>
                <w:szCs w:val="20"/>
                <w:lang w:val="fr-CH"/>
              </w:rPr>
            </w:pPr>
            <w:r w:rsidRPr="00E06D78">
              <w:rPr>
                <w:color w:val="auto"/>
                <w:sz w:val="20"/>
                <w:szCs w:val="20"/>
                <w:lang w:val="fr-CH"/>
              </w:rPr>
              <w:tab/>
            </w:r>
          </w:p>
        </w:tc>
        <w:tc>
          <w:tcPr>
            <w:tcW w:w="5670" w:type="dxa"/>
          </w:tcPr>
          <w:p w:rsidR="006311F8" w:rsidRPr="00E06D78" w:rsidRDefault="006311F8" w:rsidP="006311F8">
            <w:pPr>
              <w:pStyle w:val="Default"/>
              <w:tabs>
                <w:tab w:val="left" w:pos="284"/>
              </w:tabs>
              <w:spacing w:line="280" w:lineRule="atLeast"/>
              <w:rPr>
                <w:color w:val="auto"/>
                <w:spacing w:val="8"/>
                <w:sz w:val="20"/>
                <w:szCs w:val="20"/>
                <w:lang w:val="fr-CH"/>
              </w:rPr>
            </w:pPr>
          </w:p>
          <w:p w:rsidR="006311F8" w:rsidRPr="00E06D78" w:rsidRDefault="00980CF5" w:rsidP="006311F8">
            <w:pPr>
              <w:pStyle w:val="Default"/>
              <w:tabs>
                <w:tab w:val="left" w:leader="underscore" w:pos="3686"/>
              </w:tabs>
              <w:spacing w:line="280" w:lineRule="atLeast"/>
              <w:rPr>
                <w:color w:val="auto"/>
                <w:sz w:val="20"/>
                <w:szCs w:val="20"/>
                <w:lang w:val="fr-CH"/>
              </w:rPr>
            </w:pPr>
            <w:r w:rsidRPr="00E06D78">
              <w:rPr>
                <w:color w:val="auto"/>
                <w:sz w:val="20"/>
                <w:szCs w:val="20"/>
                <w:lang w:val="fr-CH"/>
              </w:rPr>
              <w:tab/>
            </w:r>
          </w:p>
        </w:tc>
      </w:tr>
      <w:tr w:rsidR="005B5172" w:rsidRPr="003F2F9B" w:rsidTr="006311F8">
        <w:trPr>
          <w:trHeight w:val="880"/>
        </w:trPr>
        <w:tc>
          <w:tcPr>
            <w:tcW w:w="4536" w:type="dxa"/>
          </w:tcPr>
          <w:p w:rsidR="006311F8" w:rsidRPr="00E06D78" w:rsidRDefault="006311F8" w:rsidP="006311F8">
            <w:pPr>
              <w:pStyle w:val="Default"/>
              <w:tabs>
                <w:tab w:val="left" w:pos="284"/>
              </w:tabs>
              <w:spacing w:line="280" w:lineRule="atLeast"/>
              <w:rPr>
                <w:color w:val="auto"/>
                <w:sz w:val="20"/>
                <w:szCs w:val="20"/>
                <w:lang w:val="fr-CH"/>
              </w:rPr>
            </w:pPr>
          </w:p>
          <w:p w:rsidR="006311F8" w:rsidRPr="00E70EC5" w:rsidRDefault="00B201F7" w:rsidP="006311F8">
            <w:pPr>
              <w:pStyle w:val="Default"/>
              <w:tabs>
                <w:tab w:val="left" w:pos="284"/>
              </w:tabs>
              <w:spacing w:line="280" w:lineRule="atLeast"/>
              <w:rPr>
                <w:color w:val="auto"/>
                <w:sz w:val="20"/>
                <w:szCs w:val="20"/>
              </w:rPr>
            </w:pPr>
            <w:proofErr w:type="spellStart"/>
            <w:r w:rsidRPr="00E70EC5">
              <w:rPr>
                <w:color w:val="auto"/>
                <w:sz w:val="20"/>
                <w:szCs w:val="20"/>
              </w:rPr>
              <w:t>Lieu</w:t>
            </w:r>
            <w:proofErr w:type="spellEnd"/>
            <w:r w:rsidRPr="00E70EC5">
              <w:rPr>
                <w:color w:val="auto"/>
                <w:sz w:val="20"/>
                <w:szCs w:val="20"/>
              </w:rPr>
              <w:t xml:space="preserve"> et </w:t>
            </w:r>
            <w:proofErr w:type="spellStart"/>
            <w:r w:rsidRPr="00E70EC5">
              <w:rPr>
                <w:color w:val="auto"/>
                <w:sz w:val="20"/>
                <w:szCs w:val="20"/>
              </w:rPr>
              <w:t>date</w:t>
            </w:r>
            <w:proofErr w:type="spellEnd"/>
          </w:p>
          <w:p w:rsidR="006311F8" w:rsidRPr="00E70EC5" w:rsidRDefault="006311F8" w:rsidP="006311F8">
            <w:pPr>
              <w:pStyle w:val="Default"/>
              <w:tabs>
                <w:tab w:val="left" w:pos="284"/>
              </w:tabs>
              <w:spacing w:line="280" w:lineRule="atLeast"/>
              <w:rPr>
                <w:color w:val="auto"/>
                <w:sz w:val="20"/>
                <w:szCs w:val="20"/>
              </w:rPr>
            </w:pPr>
          </w:p>
          <w:p w:rsidR="006311F8" w:rsidRPr="00E70EC5" w:rsidRDefault="00980CF5" w:rsidP="006311F8">
            <w:pPr>
              <w:pStyle w:val="Default"/>
              <w:tabs>
                <w:tab w:val="left" w:leader="underscore" w:pos="3724"/>
              </w:tabs>
              <w:spacing w:line="280" w:lineRule="atLeast"/>
              <w:rPr>
                <w:color w:val="auto"/>
                <w:sz w:val="20"/>
                <w:szCs w:val="20"/>
              </w:rPr>
            </w:pPr>
            <w:r w:rsidRPr="00E70EC5">
              <w:rPr>
                <w:color w:val="auto"/>
                <w:sz w:val="20"/>
                <w:szCs w:val="20"/>
              </w:rPr>
              <w:lastRenderedPageBreak/>
              <w:tab/>
            </w:r>
          </w:p>
        </w:tc>
        <w:tc>
          <w:tcPr>
            <w:tcW w:w="5670" w:type="dxa"/>
          </w:tcPr>
          <w:p w:rsidR="006311F8" w:rsidRPr="00E06D78" w:rsidRDefault="006311F8" w:rsidP="006311F8">
            <w:pPr>
              <w:pStyle w:val="Default"/>
              <w:tabs>
                <w:tab w:val="left" w:pos="284"/>
              </w:tabs>
              <w:spacing w:line="280" w:lineRule="atLeast"/>
              <w:rPr>
                <w:color w:val="auto"/>
                <w:sz w:val="20"/>
                <w:szCs w:val="20"/>
                <w:lang w:val="fr-CH"/>
              </w:rPr>
            </w:pPr>
          </w:p>
          <w:p w:rsidR="006311F8" w:rsidRPr="00E06D78" w:rsidRDefault="00B201F7" w:rsidP="006311F8">
            <w:pPr>
              <w:pStyle w:val="Default"/>
              <w:tabs>
                <w:tab w:val="left" w:pos="284"/>
              </w:tabs>
              <w:spacing w:line="280" w:lineRule="atLeast"/>
              <w:rPr>
                <w:color w:val="auto"/>
                <w:sz w:val="20"/>
                <w:szCs w:val="20"/>
                <w:lang w:val="fr-CH"/>
              </w:rPr>
            </w:pPr>
            <w:r w:rsidRPr="00E06D78">
              <w:rPr>
                <w:color w:val="auto"/>
                <w:sz w:val="20"/>
                <w:szCs w:val="20"/>
                <w:lang w:val="fr-CH"/>
              </w:rPr>
              <w:t xml:space="preserve">Signature de la personne requérante </w:t>
            </w:r>
            <w:r w:rsidR="00980CF5" w:rsidRPr="00E06D78">
              <w:rPr>
                <w:color w:val="auto"/>
                <w:sz w:val="20"/>
                <w:szCs w:val="20"/>
                <w:lang w:val="fr-CH"/>
              </w:rPr>
              <w:t>2</w:t>
            </w:r>
          </w:p>
          <w:p w:rsidR="006311F8" w:rsidRPr="00E06D78" w:rsidRDefault="006311F8" w:rsidP="006311F8">
            <w:pPr>
              <w:pStyle w:val="Default"/>
              <w:tabs>
                <w:tab w:val="left" w:pos="284"/>
              </w:tabs>
              <w:spacing w:line="280" w:lineRule="atLeast"/>
              <w:rPr>
                <w:color w:val="auto"/>
                <w:sz w:val="20"/>
                <w:szCs w:val="20"/>
                <w:lang w:val="fr-CH"/>
              </w:rPr>
            </w:pPr>
          </w:p>
          <w:p w:rsidR="006311F8" w:rsidRPr="00E06D78" w:rsidRDefault="00980CF5" w:rsidP="006311F8">
            <w:pPr>
              <w:pStyle w:val="Default"/>
              <w:tabs>
                <w:tab w:val="left" w:leader="underscore" w:pos="3579"/>
              </w:tabs>
              <w:spacing w:line="280" w:lineRule="atLeast"/>
              <w:rPr>
                <w:color w:val="auto"/>
                <w:sz w:val="20"/>
                <w:szCs w:val="20"/>
                <w:lang w:val="fr-CH"/>
              </w:rPr>
            </w:pPr>
            <w:r w:rsidRPr="00E06D78">
              <w:rPr>
                <w:color w:val="auto"/>
                <w:sz w:val="20"/>
                <w:szCs w:val="20"/>
                <w:lang w:val="fr-CH"/>
              </w:rPr>
              <w:lastRenderedPageBreak/>
              <w:tab/>
            </w:r>
            <w:r w:rsidRPr="00E06D78">
              <w:rPr>
                <w:color w:val="auto"/>
                <w:sz w:val="20"/>
                <w:szCs w:val="20"/>
                <w:lang w:val="fr-CH"/>
              </w:rPr>
              <w:tab/>
            </w:r>
          </w:p>
        </w:tc>
      </w:tr>
    </w:tbl>
    <w:p w:rsidR="006311F8" w:rsidRPr="00E06D78" w:rsidRDefault="005D5AAB" w:rsidP="002E0373">
      <w:pPr>
        <w:pStyle w:val="berschrift2"/>
        <w:numPr>
          <w:ilvl w:val="0"/>
          <w:numId w:val="0"/>
        </w:numPr>
        <w:ind w:left="680" w:hanging="680"/>
        <w:rPr>
          <w:sz w:val="20"/>
          <w:szCs w:val="20"/>
          <w:lang w:val="fr-CH"/>
        </w:rPr>
      </w:pPr>
      <w:r w:rsidRPr="00E06D78">
        <w:rPr>
          <w:sz w:val="20"/>
          <w:szCs w:val="20"/>
          <w:lang w:val="fr-CH"/>
        </w:rPr>
        <w:lastRenderedPageBreak/>
        <w:t xml:space="preserve">Attestations </w:t>
      </w:r>
      <w:r w:rsidR="00B201F7" w:rsidRPr="00E06D78">
        <w:rPr>
          <w:sz w:val="20"/>
          <w:szCs w:val="20"/>
          <w:lang w:val="fr-CH"/>
        </w:rPr>
        <w:t>à joindre </w:t>
      </w:r>
      <w:r w:rsidR="001F512B" w:rsidRPr="00E06D78">
        <w:rPr>
          <w:sz w:val="20"/>
          <w:szCs w:val="20"/>
          <w:lang w:val="fr-CH"/>
        </w:rPr>
        <w:t>(le cas échéant)</w:t>
      </w:r>
    </w:p>
    <w:p w:rsidR="006311F8" w:rsidRPr="00E06D78" w:rsidRDefault="00003C77" w:rsidP="00A228AC">
      <w:pPr>
        <w:pStyle w:val="Default"/>
        <w:spacing w:line="280" w:lineRule="atLeast"/>
        <w:ind w:left="426" w:hanging="426"/>
        <w:rPr>
          <w:sz w:val="20"/>
          <w:szCs w:val="20"/>
          <w:lang w:val="fr-CH"/>
        </w:rPr>
      </w:pPr>
      <w:sdt>
        <w:sdtPr>
          <w:rPr>
            <w:color w:val="auto"/>
            <w:sz w:val="20"/>
            <w:szCs w:val="20"/>
            <w:lang w:val="fr-CH"/>
          </w:rPr>
          <w:id w:val="-536268129"/>
          <w14:checkbox>
            <w14:checked w14:val="0"/>
            <w14:checkedState w14:val="2612" w14:font="MS Gothic"/>
            <w14:uncheckedState w14:val="2610" w14:font="MS Gothic"/>
          </w14:checkbox>
        </w:sdtPr>
        <w:sdtEndPr/>
        <w:sdtContent>
          <w:r w:rsidR="00980CF5" w:rsidRPr="00E06D78">
            <w:rPr>
              <w:rFonts w:ascii="MS Gothic" w:eastAsia="MS Gothic" w:hAnsi="MS Gothic"/>
              <w:color w:val="auto"/>
              <w:sz w:val="20"/>
              <w:szCs w:val="20"/>
              <w:lang w:val="fr-CH"/>
            </w:rPr>
            <w:t>☐</w:t>
          </w:r>
        </w:sdtContent>
      </w:sdt>
      <w:r w:rsidR="00980CF5" w:rsidRPr="00E06D78">
        <w:rPr>
          <w:b/>
          <w:color w:val="auto"/>
          <w:sz w:val="20"/>
          <w:szCs w:val="20"/>
          <w:lang w:val="fr-CH"/>
        </w:rPr>
        <w:t xml:space="preserve"> </w:t>
      </w:r>
      <w:r w:rsidR="00A228AC" w:rsidRPr="00E06D78">
        <w:rPr>
          <w:b/>
          <w:color w:val="auto"/>
          <w:sz w:val="20"/>
          <w:szCs w:val="20"/>
          <w:lang w:val="fr-CH"/>
        </w:rPr>
        <w:tab/>
      </w:r>
      <w:r w:rsidR="005D5AAB" w:rsidRPr="00E06D78">
        <w:rPr>
          <w:sz w:val="20"/>
          <w:szCs w:val="20"/>
          <w:lang w:val="fr-CH"/>
        </w:rPr>
        <w:t>S</w:t>
      </w:r>
      <w:r w:rsidR="00DA090C" w:rsidRPr="00E06D78">
        <w:rPr>
          <w:sz w:val="20"/>
          <w:szCs w:val="20"/>
          <w:lang w:val="fr-CH"/>
        </w:rPr>
        <w:t>alaire net</w:t>
      </w:r>
      <w:r w:rsidR="00DA090C" w:rsidRPr="00E06D78">
        <w:rPr>
          <w:rStyle w:val="Funotenzeichen"/>
          <w:szCs w:val="20"/>
          <w:lang w:val="fr-CH"/>
        </w:rPr>
        <w:t xml:space="preserve"> </w:t>
      </w:r>
      <w:r w:rsidR="00980CF5" w:rsidRPr="00E70EC5">
        <w:rPr>
          <w:rStyle w:val="Funotenzeichen"/>
          <w:szCs w:val="20"/>
        </w:rPr>
        <w:footnoteReference w:id="7"/>
      </w:r>
      <w:r w:rsidR="00980CF5" w:rsidRPr="00E06D78">
        <w:rPr>
          <w:sz w:val="20"/>
          <w:szCs w:val="20"/>
          <w:lang w:val="fr-CH"/>
        </w:rPr>
        <w:t xml:space="preserve"> (</w:t>
      </w:r>
      <w:r w:rsidR="00DA090C" w:rsidRPr="00E06D78">
        <w:rPr>
          <w:sz w:val="20"/>
          <w:szCs w:val="20"/>
          <w:lang w:val="fr-CH"/>
        </w:rPr>
        <w:t>p. ex.</w:t>
      </w:r>
      <w:r w:rsidR="00980CF5" w:rsidRPr="00E06D78">
        <w:rPr>
          <w:sz w:val="20"/>
          <w:szCs w:val="20"/>
          <w:lang w:val="fr-CH"/>
        </w:rPr>
        <w:t xml:space="preserve"> </w:t>
      </w:r>
      <w:r w:rsidR="00DA090C" w:rsidRPr="00E06D78">
        <w:rPr>
          <w:sz w:val="20"/>
          <w:szCs w:val="20"/>
          <w:lang w:val="fr-CH"/>
        </w:rPr>
        <w:t>certificats annuels de salaire</w:t>
      </w:r>
      <w:r w:rsidR="00980CF5" w:rsidRPr="00E06D78">
        <w:rPr>
          <w:sz w:val="20"/>
          <w:szCs w:val="20"/>
          <w:lang w:val="fr-CH"/>
        </w:rPr>
        <w:t xml:space="preserve">, </w:t>
      </w:r>
      <w:r w:rsidR="00DA090C" w:rsidRPr="00E06D78">
        <w:rPr>
          <w:sz w:val="20"/>
          <w:szCs w:val="20"/>
          <w:lang w:val="fr-CH"/>
        </w:rPr>
        <w:t>contrats de travail</w:t>
      </w:r>
      <w:r w:rsidR="00980CF5" w:rsidRPr="00E06D78">
        <w:rPr>
          <w:sz w:val="20"/>
          <w:szCs w:val="20"/>
          <w:lang w:val="fr-CH"/>
        </w:rPr>
        <w:t>,</w:t>
      </w:r>
      <w:r w:rsidR="00980CF5" w:rsidRPr="00E06D78">
        <w:rPr>
          <w:rFonts w:ascii="Open Sans" w:hAnsi="Open Sans"/>
          <w:color w:val="333333"/>
          <w:lang w:val="fr-CH"/>
        </w:rPr>
        <w:t xml:space="preserve"> </w:t>
      </w:r>
      <w:r w:rsidR="006E3439" w:rsidRPr="00E06D78">
        <w:rPr>
          <w:sz w:val="20"/>
          <w:szCs w:val="20"/>
          <w:lang w:val="fr-CH"/>
        </w:rPr>
        <w:t>fiches de salaire mensuelles</w:t>
      </w:r>
      <w:r w:rsidR="00A228AC" w:rsidRPr="00E06D78">
        <w:rPr>
          <w:sz w:val="20"/>
          <w:szCs w:val="20"/>
          <w:lang w:val="fr-CH"/>
        </w:rPr>
        <w:t xml:space="preserve">, </w:t>
      </w:r>
      <w:r w:rsidR="00A532EF" w:rsidRPr="00E06D78">
        <w:rPr>
          <w:sz w:val="20"/>
          <w:szCs w:val="20"/>
          <w:lang w:val="fr-CH"/>
        </w:rPr>
        <w:t>bénéfice</w:t>
      </w:r>
      <w:r w:rsidR="00020BF0" w:rsidRPr="00E06D78">
        <w:rPr>
          <w:sz w:val="20"/>
          <w:szCs w:val="20"/>
          <w:lang w:val="fr-CH"/>
        </w:rPr>
        <w:t>s</w:t>
      </w:r>
      <w:r w:rsidR="00980CF5" w:rsidRPr="00E06D78">
        <w:rPr>
          <w:sz w:val="20"/>
          <w:szCs w:val="20"/>
          <w:lang w:val="fr-CH"/>
        </w:rPr>
        <w:t>)</w:t>
      </w:r>
    </w:p>
    <w:p w:rsidR="006311F8" w:rsidRPr="00E06D78" w:rsidRDefault="00003C77" w:rsidP="00A228AC">
      <w:pPr>
        <w:pStyle w:val="Default"/>
        <w:spacing w:line="280" w:lineRule="atLeast"/>
        <w:ind w:left="426" w:hanging="426"/>
        <w:rPr>
          <w:color w:val="auto"/>
          <w:sz w:val="20"/>
          <w:szCs w:val="20"/>
          <w:lang w:val="fr-CH"/>
        </w:rPr>
      </w:pPr>
      <w:sdt>
        <w:sdtPr>
          <w:rPr>
            <w:sz w:val="20"/>
            <w:szCs w:val="20"/>
            <w:lang w:val="fr-CH"/>
          </w:rPr>
          <w:id w:val="-22934629"/>
          <w14:checkbox>
            <w14:checked w14:val="0"/>
            <w14:checkedState w14:val="2612" w14:font="MS Gothic"/>
            <w14:uncheckedState w14:val="2610" w14:font="MS Gothic"/>
          </w14:checkbox>
        </w:sdtPr>
        <w:sdtEndPr/>
        <w:sdtContent>
          <w:r w:rsidR="00980CF5" w:rsidRPr="00E06D78">
            <w:rPr>
              <w:rFonts w:ascii="MS Gothic" w:eastAsia="MS Gothic" w:hAnsi="MS Gothic"/>
              <w:sz w:val="20"/>
              <w:szCs w:val="20"/>
              <w:lang w:val="fr-CH"/>
            </w:rPr>
            <w:t>☐</w:t>
          </w:r>
        </w:sdtContent>
      </w:sdt>
      <w:r w:rsidR="00980CF5" w:rsidRPr="00E06D78">
        <w:rPr>
          <w:sz w:val="20"/>
          <w:szCs w:val="20"/>
          <w:lang w:val="fr-CH"/>
        </w:rPr>
        <w:t xml:space="preserve"> </w:t>
      </w:r>
      <w:r w:rsidR="00A228AC" w:rsidRPr="00E06D78">
        <w:rPr>
          <w:sz w:val="20"/>
          <w:szCs w:val="20"/>
          <w:lang w:val="fr-CH"/>
        </w:rPr>
        <w:tab/>
      </w:r>
      <w:r w:rsidR="005D5AAB" w:rsidRPr="00E06D78">
        <w:rPr>
          <w:sz w:val="20"/>
          <w:szCs w:val="20"/>
          <w:lang w:val="fr-CH"/>
        </w:rPr>
        <w:t xml:space="preserve">Prestations de soutien </w:t>
      </w:r>
      <w:r w:rsidR="00980CF5" w:rsidRPr="00E06D78">
        <w:rPr>
          <w:sz w:val="20"/>
          <w:szCs w:val="20"/>
          <w:lang w:val="fr-CH"/>
        </w:rPr>
        <w:t>(</w:t>
      </w:r>
      <w:r w:rsidR="00020BF0" w:rsidRPr="00E06D78">
        <w:rPr>
          <w:sz w:val="20"/>
          <w:szCs w:val="20"/>
          <w:lang w:val="fr-CH"/>
        </w:rPr>
        <w:t xml:space="preserve">attestation </w:t>
      </w:r>
      <w:r w:rsidR="00B201F7" w:rsidRPr="00E06D78">
        <w:rPr>
          <w:sz w:val="20"/>
          <w:szCs w:val="20"/>
          <w:lang w:val="fr-CH"/>
        </w:rPr>
        <w:t>du service social</w:t>
      </w:r>
      <w:r w:rsidR="00980CF5" w:rsidRPr="00E06D78">
        <w:rPr>
          <w:sz w:val="20"/>
          <w:szCs w:val="20"/>
          <w:lang w:val="fr-CH"/>
        </w:rPr>
        <w:t>)</w:t>
      </w:r>
    </w:p>
    <w:p w:rsidR="00F0776A" w:rsidRPr="00E06D78" w:rsidRDefault="00F0776A" w:rsidP="00A228AC">
      <w:pPr>
        <w:spacing w:after="97" w:line="249" w:lineRule="auto"/>
        <w:ind w:left="426" w:right="615" w:hanging="426"/>
        <w:rPr>
          <w:rFonts w:cs="Arial"/>
          <w:sz w:val="20"/>
          <w:szCs w:val="20"/>
          <w:lang w:val="fr-CH"/>
        </w:rPr>
      </w:pPr>
      <w:r w:rsidRPr="00E06D78">
        <w:rPr>
          <w:rFonts w:ascii="Segoe UI Symbol" w:eastAsia="Calibri" w:hAnsi="Segoe UI Symbol" w:cs="Segoe UI Symbol"/>
          <w:color w:val="000000"/>
          <w:sz w:val="20"/>
          <w:szCs w:val="20"/>
          <w:lang w:val="fr-CH"/>
        </w:rPr>
        <w:t>☐</w:t>
      </w:r>
      <w:r w:rsidR="00A228AC" w:rsidRPr="00E06D78">
        <w:rPr>
          <w:rFonts w:eastAsia="Calibri" w:cs="Arial"/>
          <w:color w:val="000000"/>
          <w:sz w:val="20"/>
          <w:szCs w:val="20"/>
          <w:lang w:val="fr-CH"/>
        </w:rPr>
        <w:t xml:space="preserve"> </w:t>
      </w:r>
      <w:r w:rsidR="00A228AC" w:rsidRPr="00E06D78">
        <w:rPr>
          <w:rFonts w:eastAsia="Calibri" w:cs="Arial"/>
          <w:color w:val="000000"/>
          <w:sz w:val="20"/>
          <w:szCs w:val="20"/>
          <w:lang w:val="fr-CH"/>
        </w:rPr>
        <w:tab/>
      </w:r>
      <w:r w:rsidRPr="00E06D78">
        <w:rPr>
          <w:sz w:val="20"/>
          <w:szCs w:val="20"/>
          <w:lang w:val="fr-CH"/>
        </w:rPr>
        <w:t>Contributions d’entretien reçues (pensions alimentaires</w:t>
      </w:r>
      <w:r w:rsidRPr="00E06D78">
        <w:rPr>
          <w:rFonts w:cs="Arial"/>
          <w:sz w:val="20"/>
          <w:szCs w:val="20"/>
          <w:lang w:val="fr-CH"/>
        </w:rPr>
        <w:t>) si imposables</w:t>
      </w:r>
    </w:p>
    <w:p w:rsidR="00F0776A" w:rsidRPr="00E06D78" w:rsidRDefault="00F0776A" w:rsidP="00A228AC">
      <w:pPr>
        <w:spacing w:after="97" w:line="249" w:lineRule="auto"/>
        <w:ind w:left="426" w:right="615" w:hanging="426"/>
        <w:rPr>
          <w:rFonts w:eastAsia="Calibri" w:cs="Arial"/>
          <w:color w:val="000000"/>
          <w:sz w:val="20"/>
          <w:szCs w:val="20"/>
          <w:lang w:val="fr-CH"/>
        </w:rPr>
      </w:pPr>
      <w:r w:rsidRPr="00E06D78">
        <w:rPr>
          <w:rFonts w:ascii="Segoe UI Symbol" w:eastAsia="Calibri" w:hAnsi="Segoe UI Symbol" w:cs="Segoe UI Symbol"/>
          <w:color w:val="000000"/>
          <w:sz w:val="20"/>
          <w:szCs w:val="20"/>
          <w:lang w:val="fr-CH"/>
        </w:rPr>
        <w:t>☐</w:t>
      </w:r>
      <w:r w:rsidR="00A228AC" w:rsidRPr="00E06D78">
        <w:rPr>
          <w:rFonts w:eastAsia="Calibri" w:cs="Arial"/>
          <w:color w:val="000000"/>
          <w:sz w:val="20"/>
          <w:szCs w:val="20"/>
          <w:lang w:val="fr-CH"/>
        </w:rPr>
        <w:t xml:space="preserve"> </w:t>
      </w:r>
      <w:r w:rsidR="00A228AC" w:rsidRPr="00E06D78">
        <w:rPr>
          <w:rFonts w:eastAsia="Calibri" w:cs="Arial"/>
          <w:color w:val="000000"/>
          <w:sz w:val="20"/>
          <w:szCs w:val="20"/>
          <w:lang w:val="fr-CH"/>
        </w:rPr>
        <w:tab/>
      </w:r>
      <w:r w:rsidRPr="00E06D78">
        <w:rPr>
          <w:sz w:val="20"/>
          <w:szCs w:val="20"/>
          <w:lang w:val="fr-CH"/>
        </w:rPr>
        <w:t>Contributions d’entretien versées (pensions alimentaires</w:t>
      </w:r>
      <w:r w:rsidRPr="00E06D78">
        <w:rPr>
          <w:rFonts w:cs="Arial"/>
          <w:sz w:val="20"/>
          <w:szCs w:val="20"/>
          <w:lang w:val="fr-CH"/>
        </w:rPr>
        <w:t>) pour autant qu’</w:t>
      </w:r>
      <w:r w:rsidR="00A228AC" w:rsidRPr="00E06D78">
        <w:rPr>
          <w:rFonts w:cs="Arial"/>
          <w:sz w:val="20"/>
          <w:szCs w:val="20"/>
          <w:lang w:val="fr-CH"/>
        </w:rPr>
        <w:t xml:space="preserve">elles soient </w:t>
      </w:r>
      <w:r w:rsidRPr="00E06D78">
        <w:rPr>
          <w:rFonts w:cs="Arial"/>
          <w:sz w:val="20"/>
          <w:szCs w:val="20"/>
          <w:lang w:val="fr-CH"/>
        </w:rPr>
        <w:t>déductibles des revenus</w:t>
      </w:r>
    </w:p>
    <w:p w:rsidR="006311F8" w:rsidRPr="00E06D78" w:rsidRDefault="00003C77" w:rsidP="00A228AC">
      <w:pPr>
        <w:pStyle w:val="Default"/>
        <w:tabs>
          <w:tab w:val="left" w:pos="8880"/>
        </w:tabs>
        <w:spacing w:line="280" w:lineRule="atLeast"/>
        <w:ind w:left="426" w:hanging="426"/>
        <w:rPr>
          <w:sz w:val="20"/>
          <w:szCs w:val="20"/>
          <w:lang w:val="fr-CH"/>
        </w:rPr>
      </w:pPr>
      <w:sdt>
        <w:sdtPr>
          <w:rPr>
            <w:sz w:val="20"/>
            <w:szCs w:val="20"/>
            <w:lang w:val="fr-CH"/>
          </w:rPr>
          <w:id w:val="-268154536"/>
          <w14:checkbox>
            <w14:checked w14:val="0"/>
            <w14:checkedState w14:val="2612" w14:font="MS Gothic"/>
            <w14:uncheckedState w14:val="2610" w14:font="MS Gothic"/>
          </w14:checkbox>
        </w:sdtPr>
        <w:sdtEndPr/>
        <w:sdtContent>
          <w:r w:rsidR="00980CF5" w:rsidRPr="00E06D78">
            <w:rPr>
              <w:rFonts w:ascii="MS Gothic" w:eastAsia="MS Gothic" w:hAnsi="MS Gothic"/>
              <w:sz w:val="20"/>
              <w:szCs w:val="20"/>
              <w:lang w:val="fr-CH"/>
            </w:rPr>
            <w:t>☐</w:t>
          </w:r>
        </w:sdtContent>
      </w:sdt>
      <w:r w:rsidR="00980CF5" w:rsidRPr="00E06D78">
        <w:rPr>
          <w:sz w:val="20"/>
          <w:szCs w:val="20"/>
          <w:lang w:val="fr-CH"/>
        </w:rPr>
        <w:t xml:space="preserve"> </w:t>
      </w:r>
      <w:r w:rsidR="00A228AC" w:rsidRPr="00E06D78">
        <w:rPr>
          <w:sz w:val="20"/>
          <w:szCs w:val="20"/>
          <w:lang w:val="fr-CH"/>
        </w:rPr>
        <w:tab/>
      </w:r>
      <w:r w:rsidR="005D5AAB" w:rsidRPr="00E06D78">
        <w:rPr>
          <w:sz w:val="20"/>
          <w:szCs w:val="20"/>
          <w:lang w:val="fr-CH"/>
        </w:rPr>
        <w:t>R</w:t>
      </w:r>
      <w:r w:rsidR="00B201F7" w:rsidRPr="00E06D78">
        <w:rPr>
          <w:sz w:val="20"/>
          <w:szCs w:val="20"/>
          <w:lang w:val="fr-CH"/>
        </w:rPr>
        <w:t xml:space="preserve">evenu de remplacement </w:t>
      </w:r>
      <w:r w:rsidR="00980CF5" w:rsidRPr="00E06D78">
        <w:rPr>
          <w:sz w:val="20"/>
          <w:szCs w:val="20"/>
          <w:lang w:val="fr-CH"/>
        </w:rPr>
        <w:t>(</w:t>
      </w:r>
      <w:r w:rsidR="00DA090C" w:rsidRPr="00E06D78">
        <w:rPr>
          <w:sz w:val="20"/>
          <w:szCs w:val="20"/>
          <w:lang w:val="fr-CH"/>
        </w:rPr>
        <w:t>rente ou indemnité journalière</w:t>
      </w:r>
      <w:r w:rsidR="00980CF5" w:rsidRPr="00E06D78">
        <w:rPr>
          <w:sz w:val="20"/>
          <w:szCs w:val="20"/>
          <w:lang w:val="fr-CH"/>
        </w:rPr>
        <w:t>)</w:t>
      </w:r>
    </w:p>
    <w:p w:rsidR="003421F1" w:rsidRPr="00E06D78" w:rsidRDefault="00003C77" w:rsidP="007307CE">
      <w:pPr>
        <w:pStyle w:val="Default"/>
        <w:tabs>
          <w:tab w:val="left" w:pos="8880"/>
        </w:tabs>
        <w:spacing w:after="240" w:line="280" w:lineRule="atLeast"/>
        <w:ind w:left="425" w:hanging="425"/>
        <w:rPr>
          <w:sz w:val="20"/>
          <w:szCs w:val="20"/>
          <w:lang w:val="fr-CH"/>
        </w:rPr>
      </w:pPr>
      <w:sdt>
        <w:sdtPr>
          <w:rPr>
            <w:sz w:val="20"/>
            <w:szCs w:val="20"/>
            <w:lang w:val="fr-CH"/>
          </w:rPr>
          <w:id w:val="157050738"/>
          <w14:checkbox>
            <w14:checked w14:val="0"/>
            <w14:checkedState w14:val="2612" w14:font="MS Gothic"/>
            <w14:uncheckedState w14:val="2610" w14:font="MS Gothic"/>
          </w14:checkbox>
        </w:sdtPr>
        <w:sdtEndPr/>
        <w:sdtContent>
          <w:r w:rsidR="00A329AF" w:rsidRPr="00E06D78">
            <w:rPr>
              <w:rFonts w:ascii="MS Gothic" w:eastAsia="MS Gothic" w:hAnsi="MS Gothic" w:hint="eastAsia"/>
              <w:sz w:val="20"/>
              <w:szCs w:val="20"/>
              <w:lang w:val="fr-CH"/>
            </w:rPr>
            <w:t>☐</w:t>
          </w:r>
        </w:sdtContent>
      </w:sdt>
      <w:r w:rsidR="00980CF5" w:rsidRPr="00E06D78">
        <w:rPr>
          <w:sz w:val="20"/>
          <w:szCs w:val="20"/>
          <w:lang w:val="fr-CH"/>
        </w:rPr>
        <w:t xml:space="preserve"> </w:t>
      </w:r>
      <w:r w:rsidR="00A228AC" w:rsidRPr="00E06D78">
        <w:rPr>
          <w:sz w:val="20"/>
          <w:szCs w:val="20"/>
          <w:lang w:val="fr-CH"/>
        </w:rPr>
        <w:tab/>
      </w:r>
      <w:r w:rsidR="005D5AAB" w:rsidRPr="00E06D78">
        <w:rPr>
          <w:sz w:val="20"/>
          <w:szCs w:val="20"/>
          <w:lang w:val="fr-CH"/>
        </w:rPr>
        <w:t>A</w:t>
      </w:r>
      <w:r w:rsidR="00B201F7" w:rsidRPr="00E06D78">
        <w:rPr>
          <w:sz w:val="20"/>
          <w:szCs w:val="20"/>
          <w:lang w:val="fr-CH"/>
        </w:rPr>
        <w:t xml:space="preserve">llocations familiales </w:t>
      </w:r>
      <w:r w:rsidR="00980CF5" w:rsidRPr="00E06D78">
        <w:rPr>
          <w:sz w:val="20"/>
          <w:szCs w:val="20"/>
          <w:lang w:val="fr-CH"/>
        </w:rPr>
        <w:t>(</w:t>
      </w:r>
      <w:r w:rsidR="00505D12" w:rsidRPr="00E06D78">
        <w:rPr>
          <w:sz w:val="20"/>
          <w:szCs w:val="20"/>
          <w:lang w:val="fr-CH"/>
        </w:rPr>
        <w:t>si non comprises dans le salaire net</w:t>
      </w:r>
      <w:r w:rsidR="00980CF5" w:rsidRPr="00E06D78">
        <w:rPr>
          <w:sz w:val="20"/>
          <w:szCs w:val="20"/>
          <w:lang w:val="fr-CH"/>
        </w:rPr>
        <w:t>)</w:t>
      </w:r>
    </w:p>
    <w:p w:rsidR="00C87CB4" w:rsidRPr="00E06D78" w:rsidRDefault="00C87CB4" w:rsidP="00C87CB4">
      <w:pPr>
        <w:spacing w:after="0" w:line="240" w:lineRule="auto"/>
        <w:rPr>
          <w:rFonts w:eastAsia="Arial" w:cs="Arial"/>
          <w:b/>
          <w:color w:val="000000"/>
          <w:sz w:val="20"/>
          <w:szCs w:val="20"/>
          <w:lang w:val="fr-CH"/>
        </w:rPr>
      </w:pPr>
      <w:r w:rsidRPr="00E06D78">
        <w:rPr>
          <w:rFonts w:eastAsia="Arial" w:cs="Arial"/>
          <w:b/>
          <w:color w:val="000000"/>
          <w:sz w:val="20"/>
          <w:szCs w:val="20"/>
          <w:lang w:val="fr-CH"/>
        </w:rPr>
        <w:t>En cas de question, n’hésitez pas à prendre contact avec nous (</w:t>
      </w:r>
      <w:proofErr w:type="spellStart"/>
      <w:r w:rsidRPr="00E06D78">
        <w:rPr>
          <w:rFonts w:eastAsia="Arial" w:cs="Arial"/>
          <w:b/>
          <w:color w:val="000000"/>
          <w:sz w:val="20"/>
          <w:szCs w:val="20"/>
          <w:highlight w:val="yellow"/>
          <w:lang w:val="fr-CH"/>
        </w:rPr>
        <w:t>xxxxxx</w:t>
      </w:r>
      <w:proofErr w:type="spellEnd"/>
      <w:r w:rsidRPr="00E06D78">
        <w:rPr>
          <w:rFonts w:eastAsia="Arial" w:cs="Arial"/>
          <w:b/>
          <w:color w:val="000000"/>
          <w:sz w:val="20"/>
          <w:szCs w:val="20"/>
          <w:highlight w:val="yellow"/>
          <w:lang w:val="fr-CH"/>
        </w:rPr>
        <w:t xml:space="preserve"> ; numéro de téléphone ou adresse électronique à compléter par la commune).</w:t>
      </w:r>
    </w:p>
    <w:sectPr w:rsidR="00C87CB4" w:rsidRPr="00E06D78" w:rsidSect="006311F8">
      <w:footerReference w:type="default" r:id="rId13"/>
      <w:headerReference w:type="first" r:id="rId14"/>
      <w:footerReference w:type="first" r:id="rId15"/>
      <w:type w:val="continuous"/>
      <w:pgSz w:w="11906" w:h="16838" w:code="9"/>
      <w:pgMar w:top="1134" w:right="1134" w:bottom="851" w:left="1588"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1F8" w:rsidRPr="00E70EC5" w:rsidRDefault="006311F8">
      <w:pPr>
        <w:spacing w:after="0" w:line="240" w:lineRule="auto"/>
      </w:pPr>
      <w:r w:rsidRPr="00E70EC5">
        <w:separator/>
      </w:r>
    </w:p>
  </w:endnote>
  <w:endnote w:type="continuationSeparator" w:id="0">
    <w:p w:rsidR="006311F8" w:rsidRDefault="00631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5" w:type="dxa"/>
      <w:tblLayout w:type="fixed"/>
      <w:tblCellMar>
        <w:left w:w="0" w:type="dxa"/>
        <w:right w:w="0" w:type="dxa"/>
      </w:tblCellMar>
      <w:tblLook w:val="01E0" w:firstRow="1" w:lastRow="1" w:firstColumn="1" w:lastColumn="1" w:noHBand="0" w:noVBand="0"/>
    </w:tblPr>
    <w:tblGrid>
      <w:gridCol w:w="6917"/>
      <w:gridCol w:w="2268"/>
    </w:tblGrid>
    <w:tr w:rsidR="006311F8" w:rsidRPr="00E70EC5" w:rsidTr="006311F8">
      <w:tc>
        <w:tcPr>
          <w:tcW w:w="6917" w:type="dxa"/>
        </w:tcPr>
        <w:p w:rsidR="006311F8" w:rsidRPr="00E70EC5" w:rsidRDefault="006311F8" w:rsidP="006311F8">
          <w:pPr>
            <w:pStyle w:val="Fuzeile"/>
          </w:pPr>
        </w:p>
      </w:tc>
      <w:tc>
        <w:tcPr>
          <w:tcW w:w="2268" w:type="dxa"/>
        </w:tcPr>
        <w:p w:rsidR="006311F8" w:rsidRPr="00E70EC5" w:rsidRDefault="006311F8" w:rsidP="006311F8">
          <w:pPr>
            <w:pStyle w:val="Page"/>
          </w:pPr>
          <w:r w:rsidRPr="00E70EC5">
            <w:fldChar w:fldCharType="begin"/>
          </w:r>
          <w:r w:rsidRPr="00E70EC5">
            <w:instrText xml:space="preserve"> PAGE </w:instrText>
          </w:r>
          <w:r w:rsidRPr="00E70EC5">
            <w:fldChar w:fldCharType="separate"/>
          </w:r>
          <w:r w:rsidR="00003C77">
            <w:rPr>
              <w:noProof/>
            </w:rPr>
            <w:t>3</w:t>
          </w:r>
          <w:r w:rsidRPr="00E70EC5">
            <w:fldChar w:fldCharType="end"/>
          </w:r>
          <w:r w:rsidRPr="00E70EC5">
            <w:t xml:space="preserve"> </w:t>
          </w:r>
          <w:r w:rsidR="00B201F7" w:rsidRPr="00E70EC5">
            <w:t>/</w:t>
          </w:r>
          <w:r w:rsidRPr="00E70EC5">
            <w:t xml:space="preserve"> </w:t>
          </w:r>
          <w:r w:rsidRPr="00E70EC5">
            <w:rPr>
              <w:noProof/>
            </w:rPr>
            <w:fldChar w:fldCharType="begin"/>
          </w:r>
          <w:r w:rsidRPr="00E70EC5">
            <w:rPr>
              <w:noProof/>
            </w:rPr>
            <w:instrText xml:space="preserve"> NUMPAGES  </w:instrText>
          </w:r>
          <w:r w:rsidRPr="00E70EC5">
            <w:rPr>
              <w:noProof/>
            </w:rPr>
            <w:fldChar w:fldCharType="separate"/>
          </w:r>
          <w:r w:rsidR="00003C77">
            <w:rPr>
              <w:noProof/>
            </w:rPr>
            <w:t>3</w:t>
          </w:r>
          <w:r w:rsidRPr="00E70EC5">
            <w:rPr>
              <w:noProof/>
            </w:rPr>
            <w:fldChar w:fldCharType="end"/>
          </w:r>
        </w:p>
        <w:p w:rsidR="006311F8" w:rsidRPr="00E70EC5" w:rsidRDefault="006311F8" w:rsidP="006311F8">
          <w:pPr>
            <w:pStyle w:val="Page"/>
          </w:pPr>
        </w:p>
      </w:tc>
    </w:tr>
  </w:tbl>
  <w:p w:rsidR="006311F8" w:rsidRPr="00E70EC5" w:rsidRDefault="006311F8" w:rsidP="006311F8">
    <w:pPr>
      <w:pStyle w:val="Fuzeile"/>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1E0" w:firstRow="1" w:lastRow="1" w:firstColumn="1" w:lastColumn="1" w:noHBand="0" w:noVBand="0"/>
    </w:tblPr>
    <w:tblGrid>
      <w:gridCol w:w="6913"/>
      <w:gridCol w:w="2267"/>
    </w:tblGrid>
    <w:tr w:rsidR="006311F8" w:rsidRPr="00E70EC5" w:rsidTr="006311F8">
      <w:trPr>
        <w:trHeight w:val="318"/>
      </w:trPr>
      <w:tc>
        <w:tcPr>
          <w:tcW w:w="6917" w:type="dxa"/>
          <w:hideMark/>
        </w:tcPr>
        <w:p w:rsidR="006311F8" w:rsidRPr="00E70EC5" w:rsidRDefault="006311F8">
          <w:pPr>
            <w:pStyle w:val="Fuzeile"/>
            <w:rPr>
              <w:sz w:val="12"/>
              <w:szCs w:val="12"/>
            </w:rPr>
          </w:pPr>
          <w:r w:rsidRPr="00E70EC5">
            <w:fldChar w:fldCharType="begin"/>
          </w:r>
          <w:r w:rsidRPr="00E70EC5">
            <w:instrText xml:space="preserve"> IF </w:instrText>
          </w:r>
          <w:r w:rsidRPr="00E70EC5">
            <w:fldChar w:fldCharType="begin"/>
          </w:r>
          <w:r w:rsidRPr="00E70EC5">
            <w:instrText xml:space="preserve"> DOCPROPERTY  CustomField.pfad  \* MERGEFORMAT </w:instrText>
          </w:r>
          <w:r w:rsidRPr="00E70EC5">
            <w:fldChar w:fldCharType="end"/>
          </w:r>
          <w:r w:rsidRPr="00E70EC5">
            <w:instrText>="Nur Dateiname" "</w:instrText>
          </w:r>
          <w:r w:rsidRPr="00E70EC5">
            <w:rPr>
              <w:noProof/>
            </w:rPr>
            <w:fldChar w:fldCharType="begin"/>
          </w:r>
          <w:r w:rsidRPr="00E70EC5">
            <w:rPr>
              <w:noProof/>
            </w:rPr>
            <w:instrText xml:space="preserve"> FILENAME   \* MERGEFORMAT \&lt;OawJumpToField value=0/&gt;</w:instrText>
          </w:r>
          <w:r w:rsidRPr="00E70EC5">
            <w:rPr>
              <w:noProof/>
            </w:rPr>
            <w:fldChar w:fldCharType="separate"/>
          </w:r>
          <w:r w:rsidRPr="00E70EC5">
            <w:rPr>
              <w:noProof/>
            </w:rPr>
            <w:instrText>Templ.dot</w:instrText>
          </w:r>
          <w:r w:rsidRPr="00E70EC5">
            <w:rPr>
              <w:noProof/>
            </w:rPr>
            <w:fldChar w:fldCharType="end"/>
          </w:r>
          <w:r w:rsidRPr="00E70EC5">
            <w:instrText>" "" \* MERGEFORMAT \&lt;OawJumpToField value=0/&gt;</w:instrText>
          </w:r>
          <w:r w:rsidRPr="00E70EC5">
            <w:fldChar w:fldCharType="end"/>
          </w:r>
          <w:r w:rsidRPr="00E70EC5">
            <w:fldChar w:fldCharType="begin"/>
          </w:r>
          <w:r w:rsidRPr="00E70EC5">
            <w:instrText xml:space="preserve"> IF </w:instrText>
          </w:r>
          <w:r w:rsidRPr="00E70EC5">
            <w:fldChar w:fldCharType="begin"/>
          </w:r>
          <w:r w:rsidRPr="00E70EC5">
            <w:instrText xml:space="preserve"> DOCPROPERTY  CustomField.pfad  \* MERGEFORMAT </w:instrText>
          </w:r>
          <w:r w:rsidRPr="00E70EC5">
            <w:fldChar w:fldCharType="end"/>
          </w:r>
          <w:r w:rsidRPr="00E70EC5">
            <w:instrText>="Pfad und Dateiname" "</w:instrText>
          </w:r>
          <w:r w:rsidRPr="00E70EC5">
            <w:rPr>
              <w:noProof/>
            </w:rPr>
            <w:fldChar w:fldCharType="begin"/>
          </w:r>
          <w:r w:rsidRPr="00E70EC5">
            <w:rPr>
              <w:noProof/>
            </w:rPr>
            <w:instrText xml:space="preserve"> FILENAME  \* MERGEFORMAT \&lt;OawJumpToField value=0/&gt;</w:instrText>
          </w:r>
          <w:r w:rsidRPr="00E70EC5">
            <w:rPr>
              <w:noProof/>
            </w:rPr>
            <w:fldChar w:fldCharType="separate"/>
          </w:r>
          <w:r w:rsidRPr="00E70EC5">
            <w:rPr>
              <w:noProof/>
            </w:rPr>
            <w:instrText>Templ.dot</w:instrText>
          </w:r>
          <w:r w:rsidRPr="00E70EC5">
            <w:rPr>
              <w:noProof/>
            </w:rPr>
            <w:fldChar w:fldCharType="end"/>
          </w:r>
          <w:r w:rsidRPr="00E70EC5">
            <w:instrText>" "" \* MERGEFORMAT \&lt;OawJumpToField value=0/&gt;</w:instrText>
          </w:r>
          <w:r w:rsidRPr="00E70EC5">
            <w:fldChar w:fldCharType="end"/>
          </w:r>
          <w:r w:rsidRPr="00E70EC5">
            <w:fldChar w:fldCharType="begin"/>
          </w:r>
          <w:r w:rsidRPr="00E70EC5">
            <w:instrText xml:space="preserve"> IF </w:instrText>
          </w:r>
          <w:r w:rsidRPr="00E70EC5">
            <w:fldChar w:fldCharType="begin"/>
          </w:r>
          <w:r w:rsidRPr="00E70EC5">
            <w:instrText xml:space="preserve"> DOCPROPERTY  CustomField.pfad  \* MERGEFORMAT </w:instrText>
          </w:r>
          <w:r w:rsidRPr="00E70EC5">
            <w:fldChar w:fldCharType="end"/>
          </w:r>
          <w:r w:rsidRPr="00E70EC5">
            <w:instrText>="Nom du document" "</w:instrText>
          </w:r>
          <w:r w:rsidRPr="00E70EC5">
            <w:rPr>
              <w:noProof/>
            </w:rPr>
            <w:fldChar w:fldCharType="begin"/>
          </w:r>
          <w:r w:rsidRPr="00E70EC5">
            <w:rPr>
              <w:noProof/>
            </w:rPr>
            <w:instrText xml:space="preserve"> FILENAME  \* MERGEFORMAT \&lt;OawJumpToField value=0/&gt;</w:instrText>
          </w:r>
          <w:r w:rsidRPr="00E70EC5">
            <w:rPr>
              <w:noProof/>
            </w:rPr>
            <w:fldChar w:fldCharType="separate"/>
          </w:r>
          <w:r w:rsidRPr="00E70EC5">
            <w:rPr>
              <w:noProof/>
            </w:rPr>
            <w:instrText>Templ.dot</w:instrText>
          </w:r>
          <w:r w:rsidRPr="00E70EC5">
            <w:rPr>
              <w:noProof/>
            </w:rPr>
            <w:fldChar w:fldCharType="end"/>
          </w:r>
          <w:r w:rsidRPr="00E70EC5">
            <w:instrText>" "" \* MERGEFORMAT \&lt;OawJumpToField value=0/&gt;</w:instrText>
          </w:r>
          <w:r w:rsidRPr="00E70EC5">
            <w:fldChar w:fldCharType="end"/>
          </w:r>
          <w:r w:rsidRPr="00E70EC5">
            <w:fldChar w:fldCharType="begin"/>
          </w:r>
          <w:r w:rsidRPr="00E70EC5">
            <w:instrText xml:space="preserve"> IF </w:instrText>
          </w:r>
          <w:r w:rsidRPr="00E70EC5">
            <w:fldChar w:fldCharType="begin"/>
          </w:r>
          <w:r w:rsidRPr="00E70EC5">
            <w:instrText xml:space="preserve"> DOCPROPERTY  CustomField.pfad  \* MERGEFORMAT </w:instrText>
          </w:r>
          <w:r w:rsidRPr="00E70EC5">
            <w:fldChar w:fldCharType="end"/>
          </w:r>
          <w:r w:rsidRPr="00E70EC5">
            <w:instrText>="Chemin et nom du document" "</w:instrText>
          </w:r>
          <w:r w:rsidRPr="00E70EC5">
            <w:rPr>
              <w:noProof/>
            </w:rPr>
            <w:fldChar w:fldCharType="begin"/>
          </w:r>
          <w:r w:rsidRPr="00E70EC5">
            <w:rPr>
              <w:noProof/>
            </w:rPr>
            <w:instrText xml:space="preserve"> FILENAME \* MERGEFORMAT \&lt;OawJumpToField value=0/&gt;</w:instrText>
          </w:r>
          <w:r w:rsidRPr="00E70EC5">
            <w:rPr>
              <w:noProof/>
            </w:rPr>
            <w:fldChar w:fldCharType="separate"/>
          </w:r>
          <w:r w:rsidRPr="00E70EC5">
            <w:rPr>
              <w:noProof/>
            </w:rPr>
            <w:instrText>Templ.dot</w:instrText>
          </w:r>
          <w:r w:rsidRPr="00E70EC5">
            <w:rPr>
              <w:noProof/>
            </w:rPr>
            <w:fldChar w:fldCharType="end"/>
          </w:r>
          <w:r w:rsidRPr="00E70EC5">
            <w:instrText>" "" \* MERGEFORMAT \&lt;OawJumpToField value=0/&gt;</w:instrText>
          </w:r>
          <w:r w:rsidRPr="00E70EC5">
            <w:fldChar w:fldCharType="end"/>
          </w:r>
        </w:p>
      </w:tc>
      <w:tc>
        <w:tcPr>
          <w:tcW w:w="2268" w:type="dxa"/>
        </w:tcPr>
        <w:p w:rsidR="0058137F" w:rsidRPr="00E70EC5" w:rsidRDefault="0058137F" w:rsidP="0058137F">
          <w:pPr>
            <w:pStyle w:val="Page"/>
          </w:pPr>
          <w:r w:rsidRPr="00E70EC5">
            <w:fldChar w:fldCharType="begin"/>
          </w:r>
          <w:r w:rsidRPr="00E70EC5">
            <w:instrText xml:space="preserve"> PAGE </w:instrText>
          </w:r>
          <w:r w:rsidRPr="00E70EC5">
            <w:fldChar w:fldCharType="separate"/>
          </w:r>
          <w:r w:rsidR="00003C77">
            <w:rPr>
              <w:noProof/>
            </w:rPr>
            <w:t>1</w:t>
          </w:r>
          <w:r w:rsidRPr="00E70EC5">
            <w:fldChar w:fldCharType="end"/>
          </w:r>
          <w:r w:rsidRPr="00E70EC5">
            <w:t xml:space="preserve"> / </w:t>
          </w:r>
          <w:r w:rsidRPr="00E70EC5">
            <w:rPr>
              <w:noProof/>
            </w:rPr>
            <w:fldChar w:fldCharType="begin"/>
          </w:r>
          <w:r w:rsidRPr="00E70EC5">
            <w:rPr>
              <w:noProof/>
            </w:rPr>
            <w:instrText xml:space="preserve"> NUMPAGES  </w:instrText>
          </w:r>
          <w:r w:rsidRPr="00E70EC5">
            <w:rPr>
              <w:noProof/>
            </w:rPr>
            <w:fldChar w:fldCharType="separate"/>
          </w:r>
          <w:r w:rsidR="00003C77">
            <w:rPr>
              <w:noProof/>
            </w:rPr>
            <w:t>3</w:t>
          </w:r>
          <w:r w:rsidRPr="00E70EC5">
            <w:rPr>
              <w:noProof/>
            </w:rPr>
            <w:fldChar w:fldCharType="end"/>
          </w:r>
        </w:p>
        <w:p w:rsidR="006311F8" w:rsidRPr="00E70EC5" w:rsidRDefault="006311F8">
          <w:pPr>
            <w:pStyle w:val="Page"/>
          </w:pPr>
        </w:p>
      </w:tc>
    </w:tr>
  </w:tbl>
  <w:p w:rsidR="006311F8" w:rsidRPr="00E70EC5" w:rsidRDefault="006311F8" w:rsidP="006311F8">
    <w:pPr>
      <w:pStyle w:val="Fuzeile"/>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1F8" w:rsidRPr="00E70EC5" w:rsidRDefault="006311F8" w:rsidP="006311F8">
      <w:r w:rsidRPr="00E70EC5">
        <w:separator/>
      </w:r>
    </w:p>
  </w:footnote>
  <w:footnote w:type="continuationSeparator" w:id="0">
    <w:p w:rsidR="006311F8" w:rsidRPr="00E70EC5" w:rsidRDefault="006311F8" w:rsidP="006311F8">
      <w:r w:rsidRPr="00E70EC5">
        <w:continuationSeparator/>
      </w:r>
    </w:p>
  </w:footnote>
  <w:footnote w:id="1">
    <w:p w:rsidR="006311F8" w:rsidRPr="00E06D78" w:rsidRDefault="006311F8" w:rsidP="006311F8">
      <w:pPr>
        <w:pStyle w:val="Funotentext"/>
        <w:rPr>
          <w:lang w:val="fr-CH"/>
        </w:rPr>
      </w:pPr>
      <w:r w:rsidRPr="00E70EC5">
        <w:rPr>
          <w:rStyle w:val="Funotenzeichen"/>
        </w:rPr>
        <w:footnoteRef/>
      </w:r>
      <w:r w:rsidRPr="00E06D78">
        <w:rPr>
          <w:lang w:val="fr-CH"/>
        </w:rPr>
        <w:t xml:space="preserve"> </w:t>
      </w:r>
      <w:r w:rsidRPr="00E06D78">
        <w:rPr>
          <w:rFonts w:eastAsia="Arial" w:cs="Arial"/>
          <w:color w:val="000000"/>
          <w:sz w:val="16"/>
          <w:szCs w:val="22"/>
          <w:lang w:val="fr-CH"/>
        </w:rPr>
        <w:t>Si vous avez déjà demandé un bon de garde, vous trouverez votre n</w:t>
      </w:r>
      <w:r w:rsidRPr="00E06D78">
        <w:rPr>
          <w:rFonts w:eastAsia="Arial" w:cs="Arial"/>
          <w:color w:val="000000"/>
          <w:sz w:val="16"/>
          <w:szCs w:val="22"/>
          <w:vertAlign w:val="superscript"/>
          <w:lang w:val="fr-CH"/>
        </w:rPr>
        <w:t>o</w:t>
      </w:r>
      <w:r w:rsidRPr="00E06D78">
        <w:rPr>
          <w:rFonts w:eastAsia="Arial" w:cs="Arial"/>
          <w:color w:val="000000"/>
          <w:sz w:val="16"/>
          <w:szCs w:val="22"/>
          <w:lang w:val="fr-CH"/>
        </w:rPr>
        <w:t xml:space="preserve"> de référence sur la décision correspondante.</w:t>
      </w:r>
    </w:p>
  </w:footnote>
  <w:footnote w:id="2">
    <w:p w:rsidR="006311F8" w:rsidRPr="00E06D78" w:rsidRDefault="006311F8" w:rsidP="00291024">
      <w:pPr>
        <w:pStyle w:val="Funotentext"/>
        <w:tabs>
          <w:tab w:val="left" w:pos="142"/>
        </w:tabs>
        <w:spacing w:line="240" w:lineRule="auto"/>
        <w:ind w:left="142" w:hanging="142"/>
        <w:rPr>
          <w:lang w:val="fr-CH"/>
        </w:rPr>
      </w:pPr>
      <w:r w:rsidRPr="00E70EC5">
        <w:rPr>
          <w:rStyle w:val="Funotenzeichen"/>
        </w:rPr>
        <w:footnoteRef/>
      </w:r>
      <w:r w:rsidR="00020BF0" w:rsidRPr="00E06D78">
        <w:rPr>
          <w:lang w:val="fr-CH"/>
        </w:rPr>
        <w:tab/>
      </w:r>
      <w:r w:rsidR="00A532EF" w:rsidRPr="00E06D78">
        <w:rPr>
          <w:rFonts w:eastAsia="Arial" w:cs="Arial"/>
          <w:color w:val="000000"/>
          <w:sz w:val="16"/>
          <w:szCs w:val="22"/>
          <w:lang w:val="fr-CH"/>
        </w:rPr>
        <w:t>Le 13</w:t>
      </w:r>
      <w:r w:rsidR="00A532EF" w:rsidRPr="00E06D78">
        <w:rPr>
          <w:rFonts w:eastAsia="Arial" w:cs="Arial"/>
          <w:color w:val="000000"/>
          <w:sz w:val="16"/>
          <w:szCs w:val="22"/>
          <w:vertAlign w:val="superscript"/>
          <w:lang w:val="fr-CH"/>
        </w:rPr>
        <w:t xml:space="preserve">e </w:t>
      </w:r>
      <w:r w:rsidR="00A532EF" w:rsidRPr="00E06D78">
        <w:rPr>
          <w:rFonts w:eastAsia="Arial" w:cs="Arial"/>
          <w:color w:val="000000"/>
          <w:sz w:val="16"/>
          <w:szCs w:val="22"/>
          <w:lang w:val="fr-CH"/>
        </w:rPr>
        <w:t>salaire, les gratifications ou les bonus sont à préciser uniquement s</w:t>
      </w:r>
      <w:r w:rsidR="00441956" w:rsidRPr="00E06D78">
        <w:rPr>
          <w:rFonts w:eastAsia="Arial" w:cs="Arial"/>
          <w:color w:val="000000"/>
          <w:sz w:val="16"/>
          <w:szCs w:val="22"/>
          <w:lang w:val="fr-CH"/>
        </w:rPr>
        <w:t>’</w:t>
      </w:r>
      <w:r w:rsidR="00A532EF" w:rsidRPr="00E06D78">
        <w:rPr>
          <w:rFonts w:eastAsia="Arial" w:cs="Arial"/>
          <w:color w:val="000000"/>
          <w:sz w:val="16"/>
          <w:szCs w:val="22"/>
          <w:lang w:val="fr-CH"/>
        </w:rPr>
        <w:t>ils ne sont pas compris dans le salaire mensuel</w:t>
      </w:r>
      <w:r w:rsidR="005D0783" w:rsidRPr="00E06D78">
        <w:rPr>
          <w:rFonts w:eastAsia="Arial" w:cs="Arial"/>
          <w:color w:val="000000"/>
          <w:sz w:val="16"/>
          <w:szCs w:val="22"/>
          <w:lang w:val="fr-CH"/>
        </w:rPr>
        <w:t>.</w:t>
      </w:r>
    </w:p>
  </w:footnote>
  <w:footnote w:id="3">
    <w:p w:rsidR="006311F8" w:rsidRPr="00E06D78" w:rsidRDefault="006311F8" w:rsidP="00291024">
      <w:pPr>
        <w:pStyle w:val="Funotentext"/>
        <w:tabs>
          <w:tab w:val="left" w:pos="142"/>
        </w:tabs>
        <w:spacing w:line="240" w:lineRule="auto"/>
        <w:ind w:left="142" w:hanging="142"/>
        <w:rPr>
          <w:lang w:val="fr-CH"/>
        </w:rPr>
      </w:pPr>
      <w:r w:rsidRPr="00E70EC5">
        <w:rPr>
          <w:rStyle w:val="Funotenzeichen"/>
        </w:rPr>
        <w:footnoteRef/>
      </w:r>
      <w:r w:rsidR="00020BF0" w:rsidRPr="00E06D78">
        <w:rPr>
          <w:lang w:val="fr-CH"/>
        </w:rPr>
        <w:tab/>
      </w:r>
      <w:r w:rsidR="00DA090C" w:rsidRPr="00E06D78">
        <w:rPr>
          <w:rFonts w:eastAsia="Arial" w:cs="Arial"/>
          <w:color w:val="000000"/>
          <w:sz w:val="16"/>
          <w:szCs w:val="22"/>
          <w:lang w:val="fr-CH"/>
        </w:rPr>
        <w:t>Les contributions d</w:t>
      </w:r>
      <w:r w:rsidR="00441956" w:rsidRPr="00E06D78">
        <w:rPr>
          <w:rFonts w:eastAsia="Arial" w:cs="Arial"/>
          <w:color w:val="000000"/>
          <w:sz w:val="16"/>
          <w:szCs w:val="22"/>
          <w:lang w:val="fr-CH"/>
        </w:rPr>
        <w:t>’</w:t>
      </w:r>
      <w:r w:rsidR="00DA090C" w:rsidRPr="00E06D78">
        <w:rPr>
          <w:rFonts w:eastAsia="Arial" w:cs="Arial"/>
          <w:color w:val="000000"/>
          <w:sz w:val="16"/>
          <w:szCs w:val="22"/>
          <w:lang w:val="fr-CH"/>
        </w:rPr>
        <w:t>entretien font partie du revenu déterminant pour autant qu</w:t>
      </w:r>
      <w:r w:rsidR="00441956" w:rsidRPr="00E06D78">
        <w:rPr>
          <w:rFonts w:eastAsia="Arial" w:cs="Arial"/>
          <w:color w:val="000000"/>
          <w:sz w:val="16"/>
          <w:szCs w:val="22"/>
          <w:lang w:val="fr-CH"/>
        </w:rPr>
        <w:t>’</w:t>
      </w:r>
      <w:r w:rsidR="00DA090C" w:rsidRPr="00E06D78">
        <w:rPr>
          <w:rFonts w:eastAsia="Arial" w:cs="Arial"/>
          <w:color w:val="000000"/>
          <w:sz w:val="16"/>
          <w:szCs w:val="22"/>
          <w:lang w:val="fr-CH"/>
        </w:rPr>
        <w:t>elles soient imposables conformément à la législation cantonale sur les impôts</w:t>
      </w:r>
      <w:r w:rsidR="00F0776A" w:rsidRPr="00E06D78">
        <w:rPr>
          <w:rFonts w:eastAsia="Arial" w:cs="Arial"/>
          <w:color w:val="000000"/>
          <w:sz w:val="16"/>
          <w:szCs w:val="22"/>
          <w:lang w:val="fr-CH"/>
        </w:rPr>
        <w:t xml:space="preserve"> (Chiffre 2.24 de la déclaration d’impôt)</w:t>
      </w:r>
      <w:r w:rsidRPr="00E06D78">
        <w:rPr>
          <w:rFonts w:eastAsia="Arial" w:cs="Arial"/>
          <w:color w:val="000000"/>
          <w:sz w:val="16"/>
          <w:szCs w:val="22"/>
          <w:lang w:val="fr-CH"/>
        </w:rPr>
        <w:t>.</w:t>
      </w:r>
    </w:p>
  </w:footnote>
  <w:footnote w:id="4">
    <w:p w:rsidR="006311F8" w:rsidRPr="00E06D78" w:rsidRDefault="006311F8" w:rsidP="00291024">
      <w:pPr>
        <w:pStyle w:val="Funotentext"/>
        <w:tabs>
          <w:tab w:val="left" w:pos="142"/>
        </w:tabs>
        <w:spacing w:line="240" w:lineRule="auto"/>
        <w:ind w:left="142" w:hanging="142"/>
        <w:rPr>
          <w:rFonts w:eastAsia="Arial" w:cs="Arial"/>
          <w:color w:val="000000"/>
          <w:sz w:val="16"/>
          <w:szCs w:val="22"/>
          <w:lang w:val="fr-CH"/>
        </w:rPr>
      </w:pPr>
      <w:r w:rsidRPr="00E70EC5">
        <w:rPr>
          <w:rStyle w:val="Funotenzeichen"/>
        </w:rPr>
        <w:footnoteRef/>
      </w:r>
      <w:r w:rsidR="00020BF0" w:rsidRPr="00E06D78">
        <w:rPr>
          <w:lang w:val="fr-CH"/>
        </w:rPr>
        <w:tab/>
      </w:r>
      <w:r w:rsidR="00DA090C" w:rsidRPr="00E06D78">
        <w:rPr>
          <w:rFonts w:eastAsia="Arial" w:cs="Arial"/>
          <w:color w:val="000000"/>
          <w:sz w:val="16"/>
          <w:szCs w:val="22"/>
          <w:lang w:val="fr-CH"/>
        </w:rPr>
        <w:t xml:space="preserve">En ce qui concerne les personnes qui exercent une activité indépendante, le revenu </w:t>
      </w:r>
      <w:r w:rsidR="00020BF0" w:rsidRPr="00E06D78">
        <w:rPr>
          <w:rFonts w:eastAsia="Arial" w:cs="Arial"/>
          <w:color w:val="000000"/>
          <w:sz w:val="16"/>
          <w:szCs w:val="22"/>
          <w:lang w:val="fr-CH"/>
        </w:rPr>
        <w:t xml:space="preserve">est défini sur la base </w:t>
      </w:r>
      <w:r w:rsidR="00DA090C" w:rsidRPr="00E06D78">
        <w:rPr>
          <w:rFonts w:eastAsia="Arial" w:cs="Arial"/>
          <w:color w:val="000000"/>
          <w:sz w:val="16"/>
          <w:szCs w:val="22"/>
          <w:lang w:val="fr-CH"/>
        </w:rPr>
        <w:t xml:space="preserve">du bénéfice commercial moyen des trois dernières années. </w:t>
      </w:r>
      <w:r w:rsidR="00A532EF" w:rsidRPr="00E06D78">
        <w:rPr>
          <w:rFonts w:eastAsia="Arial" w:cs="Arial"/>
          <w:color w:val="000000"/>
          <w:sz w:val="16"/>
          <w:szCs w:val="22"/>
          <w:lang w:val="fr-CH"/>
        </w:rPr>
        <w:t xml:space="preserve">Si le total est négatif, la valeur à considérer est </w:t>
      </w:r>
      <w:r w:rsidR="006E3439" w:rsidRPr="00E06D78">
        <w:rPr>
          <w:rFonts w:eastAsia="Arial" w:cs="Arial"/>
          <w:color w:val="000000"/>
          <w:sz w:val="16"/>
          <w:szCs w:val="22"/>
          <w:lang w:val="fr-CH"/>
        </w:rPr>
        <w:t>nulle (0 franc)</w:t>
      </w:r>
      <w:r w:rsidRPr="00E06D78">
        <w:rPr>
          <w:rFonts w:eastAsia="Arial" w:cs="Arial"/>
          <w:color w:val="000000"/>
          <w:sz w:val="16"/>
          <w:szCs w:val="22"/>
          <w:lang w:val="fr-CH"/>
        </w:rPr>
        <w:t>.</w:t>
      </w:r>
    </w:p>
  </w:footnote>
  <w:footnote w:id="5">
    <w:p w:rsidR="006311F8" w:rsidRPr="00E06D78" w:rsidRDefault="006311F8" w:rsidP="00291024">
      <w:pPr>
        <w:pStyle w:val="footnotedescription"/>
        <w:tabs>
          <w:tab w:val="left" w:pos="142"/>
        </w:tabs>
        <w:spacing w:line="240" w:lineRule="auto"/>
        <w:ind w:left="142" w:right="64" w:hanging="142"/>
        <w:rPr>
          <w:lang w:val="fr-CH"/>
        </w:rPr>
      </w:pPr>
      <w:r w:rsidRPr="00E70EC5">
        <w:rPr>
          <w:rStyle w:val="Funotenzeichen"/>
        </w:rPr>
        <w:footnoteRef/>
      </w:r>
      <w:r w:rsidR="00020BF0" w:rsidRPr="00E06D78">
        <w:rPr>
          <w:lang w:val="fr-CH"/>
        </w:rPr>
        <w:tab/>
      </w:r>
      <w:r w:rsidR="00A532EF" w:rsidRPr="00E06D78">
        <w:rPr>
          <w:lang w:val="fr-CH"/>
        </w:rPr>
        <w:t>On entend par fortune nette la fortune brute</w:t>
      </w:r>
      <w:r w:rsidR="003421F1" w:rsidRPr="00E06D78">
        <w:rPr>
          <w:lang w:val="fr-CH"/>
        </w:rPr>
        <w:t>,</w:t>
      </w:r>
      <w:r w:rsidR="00A532EF" w:rsidRPr="00E06D78">
        <w:rPr>
          <w:lang w:val="fr-CH"/>
        </w:rPr>
        <w:t xml:space="preserve"> déduction faite des dettes</w:t>
      </w:r>
      <w:r w:rsidR="003421F1" w:rsidRPr="00E06D78">
        <w:rPr>
          <w:lang w:val="fr-CH"/>
        </w:rPr>
        <w:t>,</w:t>
      </w:r>
      <w:r w:rsidR="00A532EF" w:rsidRPr="00E06D78">
        <w:rPr>
          <w:lang w:val="fr-CH"/>
        </w:rPr>
        <w:t xml:space="preserve"> conformément à la déclaration d</w:t>
      </w:r>
      <w:r w:rsidR="00441956" w:rsidRPr="00E06D78">
        <w:rPr>
          <w:lang w:val="fr-CH"/>
        </w:rPr>
        <w:t>’</w:t>
      </w:r>
      <w:r w:rsidR="00A532EF" w:rsidRPr="00E06D78">
        <w:rPr>
          <w:lang w:val="fr-CH"/>
        </w:rPr>
        <w:t>impôt </w:t>
      </w:r>
      <w:r w:rsidRPr="00E06D78">
        <w:rPr>
          <w:lang w:val="fr-CH"/>
        </w:rPr>
        <w:t xml:space="preserve">: </w:t>
      </w:r>
      <w:r w:rsidR="00A532EF" w:rsidRPr="00E06D78">
        <w:rPr>
          <w:lang w:val="fr-CH"/>
        </w:rPr>
        <w:t>chiffre</w:t>
      </w:r>
      <w:r w:rsidRPr="00E06D78">
        <w:rPr>
          <w:lang w:val="fr-CH"/>
        </w:rPr>
        <w:t xml:space="preserve"> 32 (</w:t>
      </w:r>
      <w:r w:rsidR="00A532EF" w:rsidRPr="00E06D78">
        <w:rPr>
          <w:lang w:val="fr-CH"/>
        </w:rPr>
        <w:t>formulaire</w:t>
      </w:r>
      <w:r w:rsidRPr="00E06D78">
        <w:rPr>
          <w:lang w:val="fr-CH"/>
        </w:rPr>
        <w:t xml:space="preserve"> 3) + </w:t>
      </w:r>
      <w:r w:rsidR="00A532EF" w:rsidRPr="00E06D78">
        <w:rPr>
          <w:lang w:val="fr-CH"/>
        </w:rPr>
        <w:t>chiffres</w:t>
      </w:r>
      <w:r w:rsidRPr="00E06D78">
        <w:rPr>
          <w:lang w:val="fr-CH"/>
        </w:rPr>
        <w:t xml:space="preserve"> 4.1 </w:t>
      </w:r>
      <w:r w:rsidR="00A532EF" w:rsidRPr="00E06D78">
        <w:rPr>
          <w:lang w:val="fr-CH"/>
        </w:rPr>
        <w:t>et</w:t>
      </w:r>
      <w:r w:rsidRPr="00E06D78">
        <w:rPr>
          <w:lang w:val="fr-CH"/>
        </w:rPr>
        <w:t xml:space="preserve"> 4.2 (</w:t>
      </w:r>
      <w:r w:rsidR="00A532EF" w:rsidRPr="00E06D78">
        <w:rPr>
          <w:lang w:val="fr-CH"/>
        </w:rPr>
        <w:t>formulaire</w:t>
      </w:r>
      <w:r w:rsidRPr="00E06D78">
        <w:rPr>
          <w:lang w:val="fr-CH"/>
        </w:rPr>
        <w:t xml:space="preserve"> 4) + </w:t>
      </w:r>
      <w:r w:rsidR="00A532EF" w:rsidRPr="00E06D78">
        <w:rPr>
          <w:lang w:val="fr-CH"/>
        </w:rPr>
        <w:t>chiffre</w:t>
      </w:r>
      <w:r w:rsidRPr="00E06D78">
        <w:rPr>
          <w:lang w:val="fr-CH"/>
        </w:rPr>
        <w:t xml:space="preserve"> 7.0 (</w:t>
      </w:r>
      <w:r w:rsidR="00A532EF" w:rsidRPr="00E06D78">
        <w:rPr>
          <w:lang w:val="fr-CH"/>
        </w:rPr>
        <w:t>formulaire</w:t>
      </w:r>
      <w:r w:rsidRPr="00E06D78">
        <w:rPr>
          <w:lang w:val="fr-CH"/>
        </w:rPr>
        <w:t xml:space="preserve"> 7) + </w:t>
      </w:r>
      <w:r w:rsidR="00A532EF" w:rsidRPr="00E06D78">
        <w:rPr>
          <w:lang w:val="fr-CH"/>
        </w:rPr>
        <w:t>chiffre</w:t>
      </w:r>
      <w:r w:rsidRPr="00E06D78">
        <w:rPr>
          <w:lang w:val="fr-CH"/>
        </w:rPr>
        <w:t xml:space="preserve"> 8.3 (</w:t>
      </w:r>
      <w:r w:rsidR="00A532EF" w:rsidRPr="00E06D78">
        <w:rPr>
          <w:lang w:val="fr-CH"/>
        </w:rPr>
        <w:t>formulaire</w:t>
      </w:r>
      <w:r w:rsidRPr="00E06D78">
        <w:rPr>
          <w:lang w:val="fr-CH"/>
        </w:rPr>
        <w:t xml:space="preserve"> 8</w:t>
      </w:r>
      <w:r w:rsidR="00E83443">
        <w:rPr>
          <w:lang w:val="fr-CH"/>
        </w:rPr>
        <w:t>, uniquement fortune privée</w:t>
      </w:r>
      <w:r w:rsidRPr="00E06D78">
        <w:rPr>
          <w:lang w:val="fr-CH"/>
        </w:rPr>
        <w:t xml:space="preserve">) </w:t>
      </w:r>
      <w:r w:rsidR="00A532EF" w:rsidRPr="00E06D78">
        <w:rPr>
          <w:lang w:val="fr-CH"/>
        </w:rPr>
        <w:t>moins chiffre</w:t>
      </w:r>
      <w:r w:rsidRPr="00E06D78">
        <w:rPr>
          <w:lang w:val="fr-CH"/>
        </w:rPr>
        <w:t xml:space="preserve"> 4.3 (</w:t>
      </w:r>
      <w:r w:rsidR="00A532EF" w:rsidRPr="00E06D78">
        <w:rPr>
          <w:lang w:val="fr-CH"/>
        </w:rPr>
        <w:t>formulaire</w:t>
      </w:r>
      <w:r w:rsidRPr="00E06D78">
        <w:rPr>
          <w:lang w:val="fr-CH"/>
        </w:rPr>
        <w:t xml:space="preserve"> 4). </w:t>
      </w:r>
      <w:r w:rsidR="006E3439" w:rsidRPr="00E06D78">
        <w:rPr>
          <w:lang w:val="fr-CH"/>
        </w:rPr>
        <w:t>Si le total est négatif, la valeur à considérer est nulle (0 franc)</w:t>
      </w:r>
      <w:r w:rsidRPr="00E06D78">
        <w:rPr>
          <w:lang w:val="fr-CH"/>
        </w:rPr>
        <w:t xml:space="preserve">. </w:t>
      </w:r>
    </w:p>
    <w:p w:rsidR="006311F8" w:rsidRPr="00E06D78" w:rsidRDefault="006311F8" w:rsidP="006311F8">
      <w:pPr>
        <w:pStyle w:val="Funotentext"/>
        <w:rPr>
          <w:lang w:val="fr-CH"/>
        </w:rPr>
      </w:pPr>
    </w:p>
  </w:footnote>
  <w:footnote w:id="6">
    <w:p w:rsidR="006311F8" w:rsidRPr="00E06D78" w:rsidRDefault="006311F8" w:rsidP="008C0CC0">
      <w:pPr>
        <w:pStyle w:val="Funotentext"/>
        <w:tabs>
          <w:tab w:val="left" w:pos="142"/>
        </w:tabs>
        <w:spacing w:line="240" w:lineRule="auto"/>
        <w:ind w:left="142" w:hanging="142"/>
        <w:rPr>
          <w:lang w:val="fr-CH"/>
        </w:rPr>
      </w:pPr>
      <w:r w:rsidRPr="00E70EC5">
        <w:rPr>
          <w:rStyle w:val="Funotenzeichen"/>
        </w:rPr>
        <w:footnoteRef/>
      </w:r>
      <w:r w:rsidR="00020BF0" w:rsidRPr="00E06D78">
        <w:rPr>
          <w:lang w:val="fr-CH"/>
        </w:rPr>
        <w:tab/>
      </w:r>
      <w:r w:rsidR="003421F1" w:rsidRPr="00E06D78">
        <w:rPr>
          <w:rFonts w:eastAsia="Arial" w:cs="Arial"/>
          <w:color w:val="000000"/>
          <w:sz w:val="16"/>
          <w:szCs w:val="22"/>
          <w:lang w:val="fr-CH"/>
        </w:rPr>
        <w:t xml:space="preserve">La différence </w:t>
      </w:r>
      <w:r w:rsidR="00A532EF" w:rsidRPr="00E06D78">
        <w:rPr>
          <w:rFonts w:eastAsia="Arial" w:cs="Arial"/>
          <w:color w:val="000000"/>
          <w:sz w:val="16"/>
          <w:szCs w:val="22"/>
          <w:lang w:val="fr-CH"/>
        </w:rPr>
        <w:t>doit être de plus de 20%</w:t>
      </w:r>
      <w:r w:rsidR="00020BF0" w:rsidRPr="00E06D78">
        <w:rPr>
          <w:rFonts w:eastAsia="Arial" w:cs="Arial"/>
          <w:color w:val="000000"/>
          <w:sz w:val="16"/>
          <w:szCs w:val="22"/>
          <w:lang w:val="fr-CH"/>
        </w:rPr>
        <w:t xml:space="preserve"> (avant la déduction liée à la taille de la famille)</w:t>
      </w:r>
      <w:r w:rsidRPr="00E06D78">
        <w:rPr>
          <w:rFonts w:eastAsia="Arial" w:cs="Arial"/>
          <w:color w:val="000000"/>
          <w:sz w:val="16"/>
          <w:szCs w:val="22"/>
          <w:lang w:val="fr-CH"/>
        </w:rPr>
        <w:t xml:space="preserve">. </w:t>
      </w:r>
      <w:r w:rsidR="00020BF0" w:rsidRPr="00E06D78">
        <w:rPr>
          <w:rFonts w:eastAsia="Arial" w:cs="Arial"/>
          <w:color w:val="000000"/>
          <w:sz w:val="16"/>
          <w:szCs w:val="22"/>
          <w:lang w:val="fr-CH"/>
        </w:rPr>
        <w:t>Si elle est</w:t>
      </w:r>
      <w:r w:rsidR="003C49C6" w:rsidRPr="00E06D78">
        <w:rPr>
          <w:rFonts w:eastAsia="Arial" w:cs="Arial"/>
          <w:color w:val="000000"/>
          <w:sz w:val="16"/>
          <w:szCs w:val="22"/>
          <w:lang w:val="fr-CH"/>
        </w:rPr>
        <w:t xml:space="preserve"> inférieure, le tarif est </w:t>
      </w:r>
      <w:r w:rsidR="003421F1" w:rsidRPr="00E06D78">
        <w:rPr>
          <w:rFonts w:eastAsia="Arial" w:cs="Arial"/>
          <w:color w:val="000000"/>
          <w:sz w:val="16"/>
          <w:szCs w:val="22"/>
          <w:lang w:val="fr-CH"/>
        </w:rPr>
        <w:t>calculé</w:t>
      </w:r>
      <w:r w:rsidR="003C49C6" w:rsidRPr="00E06D78">
        <w:rPr>
          <w:rFonts w:eastAsia="Arial" w:cs="Arial"/>
          <w:color w:val="000000"/>
          <w:sz w:val="16"/>
          <w:szCs w:val="22"/>
          <w:lang w:val="fr-CH"/>
        </w:rPr>
        <w:t xml:space="preserve"> en fonction de la situation économique de l</w:t>
      </w:r>
      <w:r w:rsidR="00441956" w:rsidRPr="00E06D78">
        <w:rPr>
          <w:rFonts w:eastAsia="Arial" w:cs="Arial"/>
          <w:color w:val="000000"/>
          <w:sz w:val="16"/>
          <w:szCs w:val="22"/>
          <w:lang w:val="fr-CH"/>
        </w:rPr>
        <w:t>’</w:t>
      </w:r>
      <w:r w:rsidR="003C49C6" w:rsidRPr="00E06D78">
        <w:rPr>
          <w:rFonts w:eastAsia="Arial" w:cs="Arial"/>
          <w:color w:val="000000"/>
          <w:sz w:val="16"/>
          <w:szCs w:val="22"/>
          <w:lang w:val="fr-CH"/>
        </w:rPr>
        <w:t>année de base.</w:t>
      </w:r>
      <w:r w:rsidRPr="00E06D78">
        <w:rPr>
          <w:rFonts w:eastAsia="Arial" w:cs="Arial"/>
          <w:color w:val="000000"/>
          <w:sz w:val="16"/>
          <w:szCs w:val="22"/>
          <w:lang w:val="fr-CH"/>
        </w:rPr>
        <w:t xml:space="preserve"> </w:t>
      </w:r>
    </w:p>
  </w:footnote>
  <w:footnote w:id="7">
    <w:p w:rsidR="006311F8" w:rsidRPr="00E06D78" w:rsidRDefault="006311F8" w:rsidP="00505D12">
      <w:pPr>
        <w:pStyle w:val="Funotentext"/>
        <w:spacing w:line="240" w:lineRule="auto"/>
        <w:rPr>
          <w:lang w:val="fr-CH"/>
        </w:rPr>
      </w:pPr>
      <w:r w:rsidRPr="00E70EC5">
        <w:rPr>
          <w:rStyle w:val="Funotenzeichen"/>
        </w:rPr>
        <w:footnoteRef/>
      </w:r>
      <w:r w:rsidR="00020BF0" w:rsidRPr="00E06D78">
        <w:rPr>
          <w:rStyle w:val="Funotenzeichen"/>
          <w:lang w:val="fr-CH"/>
        </w:rPr>
        <w:tab/>
      </w:r>
      <w:r w:rsidR="008C0CC0" w:rsidRPr="00E06D78">
        <w:rPr>
          <w:rStyle w:val="Funotenzeichen"/>
          <w:lang w:val="fr-CH"/>
        </w:rPr>
        <w:tab/>
      </w:r>
      <w:r w:rsidR="008C0CC0" w:rsidRPr="00E06D78">
        <w:rPr>
          <w:lang w:val="fr-CH"/>
        </w:rPr>
        <w:t xml:space="preserve"> </w:t>
      </w:r>
      <w:r w:rsidR="00A532EF" w:rsidRPr="00E06D78">
        <w:rPr>
          <w:rFonts w:eastAsia="Arial" w:cs="Arial"/>
          <w:color w:val="000000"/>
          <w:sz w:val="16"/>
          <w:szCs w:val="22"/>
          <w:lang w:val="fr-CH"/>
        </w:rPr>
        <w:t xml:space="preserve">Année de la </w:t>
      </w:r>
      <w:r w:rsidR="00EC0D47" w:rsidRPr="00E06D78">
        <w:rPr>
          <w:rFonts w:eastAsia="Arial" w:cs="Arial"/>
          <w:color w:val="000000"/>
          <w:sz w:val="16"/>
          <w:szCs w:val="22"/>
          <w:lang w:val="fr-CH"/>
        </w:rPr>
        <w:t>baisse</w:t>
      </w:r>
      <w:r w:rsidR="00A532EF" w:rsidRPr="00E06D78">
        <w:rPr>
          <w:rFonts w:eastAsia="Arial" w:cs="Arial"/>
          <w:color w:val="000000"/>
          <w:sz w:val="16"/>
          <w:szCs w:val="22"/>
          <w:lang w:val="fr-CH"/>
        </w:rPr>
        <w:t xml:space="preserve"> du revenu</w:t>
      </w:r>
      <w:r w:rsidRPr="00E06D78">
        <w:rPr>
          <w:rFonts w:eastAsia="Arial" w:cs="Arial"/>
          <w:color w:val="000000"/>
          <w:sz w:val="16"/>
          <w:szCs w:val="22"/>
          <w:lang w:val="fr-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1F8" w:rsidRPr="00E70EC5" w:rsidRDefault="006311F8" w:rsidP="00911F23">
    <w:pPr>
      <w:pStyle w:val="Kopfzeile"/>
    </w:pPr>
  </w:p>
  <w:tbl>
    <w:tblPr>
      <w:tblW w:w="10460" w:type="dxa"/>
      <w:tblLayout w:type="fixed"/>
      <w:tblCellMar>
        <w:left w:w="0" w:type="dxa"/>
        <w:right w:w="227" w:type="dxa"/>
      </w:tblCellMar>
      <w:tblLook w:val="01E0" w:firstRow="1" w:lastRow="1" w:firstColumn="1" w:lastColumn="1" w:noHBand="0" w:noVBand="0"/>
    </w:tblPr>
    <w:tblGrid>
      <w:gridCol w:w="3969"/>
      <w:gridCol w:w="2835"/>
      <w:gridCol w:w="3656"/>
    </w:tblGrid>
    <w:tr w:rsidR="00C3658B" w:rsidRPr="00E70EC5" w:rsidTr="0058137F">
      <w:tc>
        <w:tcPr>
          <w:tcW w:w="3969" w:type="dxa"/>
        </w:tcPr>
        <w:p w:rsidR="00C3658B" w:rsidRPr="00E70EC5" w:rsidRDefault="00C3658B" w:rsidP="00C3658B">
          <w:pPr>
            <w:rPr>
              <w:color w:val="808080" w:themeColor="background1" w:themeShade="80"/>
              <w:sz w:val="20"/>
              <w:szCs w:val="20"/>
            </w:rPr>
          </w:pPr>
          <w:r w:rsidRPr="00E70EC5">
            <w:rPr>
              <w:color w:val="808080" w:themeColor="background1" w:themeShade="80"/>
              <w:sz w:val="20"/>
              <w:szCs w:val="20"/>
            </w:rPr>
            <w:t>&lt;&lt;</w:t>
          </w:r>
          <w:proofErr w:type="spellStart"/>
          <w:r w:rsidRPr="00E70EC5">
            <w:rPr>
              <w:color w:val="808080" w:themeColor="background1" w:themeShade="80"/>
              <w:sz w:val="20"/>
              <w:szCs w:val="20"/>
            </w:rPr>
            <w:t>Nom</w:t>
          </w:r>
          <w:proofErr w:type="spellEnd"/>
          <w:r w:rsidRPr="00E70EC5">
            <w:rPr>
              <w:color w:val="808080" w:themeColor="background1" w:themeShade="80"/>
              <w:sz w:val="20"/>
              <w:szCs w:val="20"/>
            </w:rPr>
            <w:t xml:space="preserve"> de la </w:t>
          </w:r>
          <w:proofErr w:type="spellStart"/>
          <w:r w:rsidRPr="00E70EC5">
            <w:rPr>
              <w:color w:val="808080" w:themeColor="background1" w:themeShade="80"/>
              <w:sz w:val="20"/>
              <w:szCs w:val="20"/>
            </w:rPr>
            <w:t>commune</w:t>
          </w:r>
          <w:proofErr w:type="spellEnd"/>
          <w:r w:rsidRPr="00E70EC5">
            <w:rPr>
              <w:color w:val="808080" w:themeColor="background1" w:themeShade="80"/>
              <w:sz w:val="20"/>
              <w:szCs w:val="20"/>
            </w:rPr>
            <w:t xml:space="preserve"> &gt;&gt;</w:t>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IF </w:instrText>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DOCPROPERTY  Organisation.DepartmentDe_2  \* CHARFORMAT </w:instrText>
          </w:r>
          <w:r w:rsidRPr="00E70EC5">
            <w:rPr>
              <w:color w:val="808080" w:themeColor="background1" w:themeShade="80"/>
              <w:sz w:val="20"/>
              <w:szCs w:val="20"/>
            </w:rPr>
            <w:fldChar w:fldCharType="end"/>
          </w:r>
          <w:r w:rsidRPr="00E70EC5">
            <w:rPr>
              <w:color w:val="808080" w:themeColor="background1" w:themeShade="80"/>
              <w:sz w:val="20"/>
              <w:szCs w:val="20"/>
            </w:rPr>
            <w:instrText>="" "</w:instrText>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IF </w:instrText>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DOCPROPERTY  Organisation.DepartmentFr_2  \* MERGEFORMAT </w:instrText>
          </w:r>
          <w:r w:rsidRPr="00E70EC5">
            <w:rPr>
              <w:color w:val="808080" w:themeColor="background1" w:themeShade="80"/>
              <w:sz w:val="20"/>
              <w:szCs w:val="20"/>
            </w:rPr>
            <w:fldChar w:fldCharType="end"/>
          </w:r>
          <w:r w:rsidRPr="00E70EC5">
            <w:rPr>
              <w:color w:val="808080" w:themeColor="background1" w:themeShade="80"/>
              <w:sz w:val="20"/>
              <w:szCs w:val="20"/>
            </w:rPr>
            <w:instrText>="" "" "</w:instrText>
          </w:r>
        </w:p>
        <w:p w:rsidR="00C3658B" w:rsidRPr="00E70EC5" w:rsidRDefault="00C3658B" w:rsidP="00C3658B">
          <w:pPr>
            <w:rPr>
              <w:color w:val="808080" w:themeColor="background1" w:themeShade="80"/>
              <w:sz w:val="20"/>
              <w:szCs w:val="20"/>
            </w:rPr>
          </w:pPr>
          <w:r w:rsidRPr="00E70EC5">
            <w:rPr>
              <w:color w:val="808080" w:themeColor="background1" w:themeShade="80"/>
              <w:sz w:val="20"/>
              <w:szCs w:val="20"/>
            </w:rPr>
            <w:instrText xml:space="preserve">" \* MERGEFORMAT </w:instrText>
          </w:r>
          <w:r w:rsidRPr="00E70EC5">
            <w:rPr>
              <w:color w:val="808080" w:themeColor="background1" w:themeShade="80"/>
              <w:sz w:val="20"/>
              <w:szCs w:val="20"/>
            </w:rPr>
            <w:fldChar w:fldCharType="end"/>
          </w:r>
          <w:r w:rsidRPr="00E70EC5">
            <w:rPr>
              <w:color w:val="808080" w:themeColor="background1" w:themeShade="80"/>
              <w:sz w:val="20"/>
              <w:szCs w:val="20"/>
            </w:rPr>
            <w:instrText>" "</w:instrText>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DOCPROPERTY  Organisation.DepartmentDe_2  \* CHARFORMAT </w:instrText>
          </w:r>
          <w:r w:rsidRPr="00E70EC5">
            <w:rPr>
              <w:color w:val="808080" w:themeColor="background1" w:themeShade="80"/>
              <w:sz w:val="20"/>
              <w:szCs w:val="20"/>
            </w:rPr>
            <w:fldChar w:fldCharType="separate"/>
          </w:r>
          <w:r w:rsidRPr="00E70EC5">
            <w:rPr>
              <w:color w:val="808080" w:themeColor="background1" w:themeShade="80"/>
              <w:sz w:val="20"/>
              <w:szCs w:val="20"/>
            </w:rPr>
            <w:instrText>Organisation.DepartmentDe_2</w:instrText>
          </w:r>
          <w:r w:rsidRPr="00E70EC5">
            <w:rPr>
              <w:color w:val="808080" w:themeColor="background1" w:themeShade="80"/>
              <w:sz w:val="20"/>
              <w:szCs w:val="20"/>
            </w:rPr>
            <w:fldChar w:fldCharType="end"/>
          </w:r>
        </w:p>
        <w:p w:rsidR="00C3658B" w:rsidRPr="00E70EC5" w:rsidRDefault="00C3658B" w:rsidP="00C3658B">
          <w:pPr>
            <w:rPr>
              <w:color w:val="808080" w:themeColor="background1" w:themeShade="80"/>
              <w:sz w:val="20"/>
              <w:szCs w:val="20"/>
            </w:rPr>
          </w:pPr>
          <w:r w:rsidRPr="00E70EC5">
            <w:rPr>
              <w:color w:val="808080" w:themeColor="background1" w:themeShade="80"/>
              <w:sz w:val="20"/>
              <w:szCs w:val="20"/>
            </w:rPr>
            <w:instrText xml:space="preserve">" \* MERGEFORMAT </w:instrText>
          </w:r>
          <w:r w:rsidRPr="00E70EC5">
            <w:rPr>
              <w:color w:val="808080" w:themeColor="background1" w:themeShade="80"/>
              <w:sz w:val="20"/>
              <w:szCs w:val="20"/>
            </w:rPr>
            <w:fldChar w:fldCharType="end"/>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IF </w:instrText>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DOCPROPERTY  Organisation.DepartmentDe_3  \* CHARFORMAT </w:instrText>
          </w:r>
          <w:r w:rsidRPr="00E70EC5">
            <w:rPr>
              <w:color w:val="808080" w:themeColor="background1" w:themeShade="80"/>
              <w:sz w:val="20"/>
              <w:szCs w:val="20"/>
            </w:rPr>
            <w:fldChar w:fldCharType="end"/>
          </w:r>
          <w:r w:rsidRPr="00E70EC5">
            <w:rPr>
              <w:color w:val="808080" w:themeColor="background1" w:themeShade="80"/>
              <w:sz w:val="20"/>
              <w:szCs w:val="20"/>
            </w:rPr>
            <w:instrText>="" "</w:instrText>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IF </w:instrText>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DOCPROPERTY  Organisation.DepartmentFr_3  \* MERGEFORMAT </w:instrText>
          </w:r>
          <w:r w:rsidRPr="00E70EC5">
            <w:rPr>
              <w:color w:val="808080" w:themeColor="background1" w:themeShade="80"/>
              <w:sz w:val="20"/>
              <w:szCs w:val="20"/>
            </w:rPr>
            <w:fldChar w:fldCharType="end"/>
          </w:r>
          <w:r w:rsidRPr="00E70EC5">
            <w:rPr>
              <w:color w:val="808080" w:themeColor="background1" w:themeShade="80"/>
              <w:sz w:val="20"/>
              <w:szCs w:val="20"/>
            </w:rPr>
            <w:instrText>="" "" "</w:instrText>
          </w:r>
        </w:p>
        <w:p w:rsidR="00C3658B" w:rsidRPr="00E70EC5" w:rsidRDefault="00C3658B" w:rsidP="00C3658B">
          <w:pPr>
            <w:rPr>
              <w:color w:val="808080" w:themeColor="background1" w:themeShade="80"/>
              <w:sz w:val="20"/>
              <w:szCs w:val="20"/>
            </w:rPr>
          </w:pPr>
          <w:r w:rsidRPr="00E70EC5">
            <w:rPr>
              <w:color w:val="808080" w:themeColor="background1" w:themeShade="80"/>
              <w:sz w:val="20"/>
              <w:szCs w:val="20"/>
            </w:rPr>
            <w:instrText xml:space="preserve">" \* MERGEFORMAT </w:instrText>
          </w:r>
          <w:r w:rsidRPr="00E70EC5">
            <w:rPr>
              <w:color w:val="808080" w:themeColor="background1" w:themeShade="80"/>
              <w:sz w:val="20"/>
              <w:szCs w:val="20"/>
            </w:rPr>
            <w:fldChar w:fldCharType="end"/>
          </w:r>
          <w:r w:rsidRPr="00E70EC5">
            <w:rPr>
              <w:color w:val="808080" w:themeColor="background1" w:themeShade="80"/>
              <w:sz w:val="20"/>
              <w:szCs w:val="20"/>
            </w:rPr>
            <w:instrText>" "</w:instrText>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DOCPROPERTY  Organisation.DepartmentDe_3  \* CHARFORMAT </w:instrText>
          </w:r>
          <w:r w:rsidRPr="00E70EC5">
            <w:rPr>
              <w:color w:val="808080" w:themeColor="background1" w:themeShade="80"/>
              <w:sz w:val="20"/>
              <w:szCs w:val="20"/>
            </w:rPr>
            <w:fldChar w:fldCharType="separate"/>
          </w:r>
          <w:r w:rsidRPr="00E70EC5">
            <w:rPr>
              <w:color w:val="808080" w:themeColor="background1" w:themeShade="80"/>
              <w:sz w:val="20"/>
              <w:szCs w:val="20"/>
            </w:rPr>
            <w:instrText>Organisation.DepartmentDe_3</w:instrText>
          </w:r>
          <w:r w:rsidRPr="00E70EC5">
            <w:rPr>
              <w:color w:val="808080" w:themeColor="background1" w:themeShade="80"/>
              <w:sz w:val="20"/>
              <w:szCs w:val="20"/>
            </w:rPr>
            <w:fldChar w:fldCharType="end"/>
          </w:r>
        </w:p>
        <w:p w:rsidR="00C3658B" w:rsidRPr="00E70EC5" w:rsidRDefault="00C3658B" w:rsidP="00C3658B">
          <w:pPr>
            <w:rPr>
              <w:color w:val="808080" w:themeColor="background1" w:themeShade="80"/>
              <w:sz w:val="20"/>
              <w:szCs w:val="20"/>
            </w:rPr>
          </w:pPr>
          <w:r w:rsidRPr="00E70EC5">
            <w:rPr>
              <w:color w:val="808080" w:themeColor="background1" w:themeShade="80"/>
              <w:sz w:val="20"/>
              <w:szCs w:val="20"/>
            </w:rPr>
            <w:instrText xml:space="preserve">" \* MERGEFORMAT </w:instrText>
          </w:r>
          <w:r w:rsidRPr="00E70EC5">
            <w:rPr>
              <w:color w:val="808080" w:themeColor="background1" w:themeShade="80"/>
              <w:sz w:val="20"/>
              <w:szCs w:val="20"/>
            </w:rPr>
            <w:fldChar w:fldCharType="end"/>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IF </w:instrText>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DOCPROPERTY  Organisation.DepartmentDe_4  \* CHARFORMAT </w:instrText>
          </w:r>
          <w:r w:rsidRPr="00E70EC5">
            <w:rPr>
              <w:color w:val="808080" w:themeColor="background1" w:themeShade="80"/>
              <w:sz w:val="20"/>
              <w:szCs w:val="20"/>
            </w:rPr>
            <w:fldChar w:fldCharType="end"/>
          </w:r>
          <w:r w:rsidRPr="00E70EC5">
            <w:rPr>
              <w:color w:val="808080" w:themeColor="background1" w:themeShade="80"/>
              <w:sz w:val="20"/>
              <w:szCs w:val="20"/>
            </w:rPr>
            <w:instrText>="" "" "</w:instrText>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DOCPROPERTY  Organisation.DepartmentDe_4  \* MERGEFORMAT </w:instrText>
          </w:r>
          <w:r w:rsidRPr="00E70EC5">
            <w:rPr>
              <w:color w:val="808080" w:themeColor="background1" w:themeShade="80"/>
              <w:sz w:val="20"/>
              <w:szCs w:val="20"/>
            </w:rPr>
            <w:fldChar w:fldCharType="separate"/>
          </w:r>
          <w:r w:rsidRPr="00E70EC5">
            <w:rPr>
              <w:color w:val="808080" w:themeColor="background1" w:themeShade="80"/>
              <w:sz w:val="20"/>
              <w:szCs w:val="20"/>
            </w:rPr>
            <w:instrText>Organisation.DepartmentDe_4</w:instrText>
          </w:r>
          <w:r w:rsidRPr="00E70EC5">
            <w:rPr>
              <w:color w:val="808080" w:themeColor="background1" w:themeShade="80"/>
              <w:sz w:val="20"/>
              <w:szCs w:val="20"/>
            </w:rPr>
            <w:fldChar w:fldCharType="end"/>
          </w:r>
        </w:p>
        <w:p w:rsidR="00C3658B" w:rsidRPr="00E70EC5" w:rsidRDefault="00C3658B" w:rsidP="00C3658B">
          <w:pPr>
            <w:rPr>
              <w:color w:val="808080" w:themeColor="background1" w:themeShade="80"/>
              <w:sz w:val="20"/>
              <w:szCs w:val="20"/>
            </w:rPr>
          </w:pPr>
          <w:r w:rsidRPr="00E70EC5">
            <w:rPr>
              <w:color w:val="808080" w:themeColor="background1" w:themeShade="80"/>
              <w:sz w:val="20"/>
              <w:szCs w:val="20"/>
            </w:rPr>
            <w:instrText xml:space="preserve">" \* MERGEFORMAT </w:instrText>
          </w:r>
          <w:r w:rsidRPr="00E70EC5">
            <w:rPr>
              <w:color w:val="808080" w:themeColor="background1" w:themeShade="80"/>
              <w:sz w:val="20"/>
              <w:szCs w:val="20"/>
            </w:rPr>
            <w:fldChar w:fldCharType="end"/>
          </w:r>
        </w:p>
      </w:tc>
      <w:tc>
        <w:tcPr>
          <w:tcW w:w="2835" w:type="dxa"/>
        </w:tcPr>
        <w:p w:rsidR="00C3658B" w:rsidRPr="00E70EC5" w:rsidRDefault="00C3658B" w:rsidP="0058137F">
          <w:pPr>
            <w:ind w:left="1" w:hanging="1"/>
            <w:rPr>
              <w:color w:val="808080" w:themeColor="background1" w:themeShade="80"/>
              <w:sz w:val="20"/>
              <w:szCs w:val="20"/>
            </w:rPr>
          </w:pPr>
          <w:r w:rsidRPr="00E70EC5">
            <w:rPr>
              <w:color w:val="808080" w:themeColor="background1" w:themeShade="80"/>
              <w:sz w:val="20"/>
              <w:szCs w:val="20"/>
            </w:rPr>
            <w:t xml:space="preserve"> &lt;&lt;</w:t>
          </w:r>
          <w:proofErr w:type="spellStart"/>
          <w:r w:rsidRPr="00E70EC5">
            <w:rPr>
              <w:color w:val="808080" w:themeColor="background1" w:themeShade="80"/>
              <w:sz w:val="20"/>
              <w:szCs w:val="20"/>
            </w:rPr>
            <w:t>Contact</w:t>
          </w:r>
          <w:proofErr w:type="spellEnd"/>
          <w:r w:rsidRPr="00E70EC5">
            <w:rPr>
              <w:color w:val="808080" w:themeColor="background1" w:themeShade="80"/>
              <w:sz w:val="20"/>
              <w:szCs w:val="20"/>
            </w:rPr>
            <w:t xml:space="preserve"> &gt;&gt;</w:t>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IF </w:instrText>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DOCPROPERTY  Organisation.DepartmentFr_2  \* CHARFORMAT </w:instrText>
          </w:r>
          <w:r w:rsidRPr="00E70EC5">
            <w:rPr>
              <w:color w:val="808080" w:themeColor="background1" w:themeShade="80"/>
              <w:sz w:val="20"/>
              <w:szCs w:val="20"/>
            </w:rPr>
            <w:fldChar w:fldCharType="end"/>
          </w:r>
          <w:r w:rsidRPr="00E70EC5">
            <w:rPr>
              <w:color w:val="808080" w:themeColor="background1" w:themeShade="80"/>
              <w:sz w:val="20"/>
              <w:szCs w:val="20"/>
            </w:rPr>
            <w:instrText>="" "" "</w:instrText>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DOCPROPERTY  Organisation.DepartmentFr_2  \* CHARFORMAT </w:instrText>
          </w:r>
          <w:r w:rsidRPr="00E70EC5">
            <w:rPr>
              <w:color w:val="808080" w:themeColor="background1" w:themeShade="80"/>
              <w:sz w:val="20"/>
              <w:szCs w:val="20"/>
            </w:rPr>
            <w:fldChar w:fldCharType="separate"/>
          </w:r>
          <w:r w:rsidRPr="00E70EC5">
            <w:rPr>
              <w:color w:val="808080" w:themeColor="background1" w:themeShade="80"/>
              <w:sz w:val="20"/>
              <w:szCs w:val="20"/>
            </w:rPr>
            <w:instrText>Organisation.DepartmentFr_2</w:instrText>
          </w:r>
          <w:r w:rsidRPr="00E70EC5">
            <w:rPr>
              <w:color w:val="808080" w:themeColor="background1" w:themeShade="80"/>
              <w:sz w:val="20"/>
              <w:szCs w:val="20"/>
            </w:rPr>
            <w:fldChar w:fldCharType="end"/>
          </w:r>
        </w:p>
        <w:p w:rsidR="00C3658B" w:rsidRPr="00E70EC5" w:rsidRDefault="00C3658B" w:rsidP="00C3658B">
          <w:pPr>
            <w:rPr>
              <w:color w:val="808080" w:themeColor="background1" w:themeShade="80"/>
              <w:sz w:val="20"/>
              <w:szCs w:val="20"/>
            </w:rPr>
          </w:pPr>
          <w:r w:rsidRPr="00E70EC5">
            <w:rPr>
              <w:color w:val="808080" w:themeColor="background1" w:themeShade="80"/>
              <w:sz w:val="20"/>
              <w:szCs w:val="20"/>
            </w:rPr>
            <w:instrText xml:space="preserve">" \* MERGEFORMAT </w:instrText>
          </w:r>
          <w:r w:rsidRPr="00E70EC5">
            <w:rPr>
              <w:color w:val="808080" w:themeColor="background1" w:themeShade="80"/>
              <w:sz w:val="20"/>
              <w:szCs w:val="20"/>
            </w:rPr>
            <w:fldChar w:fldCharType="end"/>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IF </w:instrText>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DOCPROPERTY  Organisation.DepartmentFr_3  \* CHARFORMAT </w:instrText>
          </w:r>
          <w:r w:rsidRPr="00E70EC5">
            <w:rPr>
              <w:color w:val="808080" w:themeColor="background1" w:themeShade="80"/>
              <w:sz w:val="20"/>
              <w:szCs w:val="20"/>
            </w:rPr>
            <w:fldChar w:fldCharType="end"/>
          </w:r>
          <w:r w:rsidRPr="00E70EC5">
            <w:rPr>
              <w:color w:val="808080" w:themeColor="background1" w:themeShade="80"/>
              <w:sz w:val="20"/>
              <w:szCs w:val="20"/>
            </w:rPr>
            <w:instrText>="" "" "</w:instrText>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DOCPROPERTY  Organisation.DepartmentFr_3  \* CHARFORMAT </w:instrText>
          </w:r>
          <w:r w:rsidRPr="00E70EC5">
            <w:rPr>
              <w:color w:val="808080" w:themeColor="background1" w:themeShade="80"/>
              <w:sz w:val="20"/>
              <w:szCs w:val="20"/>
            </w:rPr>
            <w:fldChar w:fldCharType="separate"/>
          </w:r>
          <w:r w:rsidRPr="00E70EC5">
            <w:rPr>
              <w:color w:val="808080" w:themeColor="background1" w:themeShade="80"/>
              <w:sz w:val="20"/>
              <w:szCs w:val="20"/>
            </w:rPr>
            <w:instrText>Organisation.DepartmentFr_3</w:instrText>
          </w:r>
          <w:r w:rsidRPr="00E70EC5">
            <w:rPr>
              <w:color w:val="808080" w:themeColor="background1" w:themeShade="80"/>
              <w:sz w:val="20"/>
              <w:szCs w:val="20"/>
            </w:rPr>
            <w:fldChar w:fldCharType="end"/>
          </w:r>
        </w:p>
        <w:p w:rsidR="00C3658B" w:rsidRPr="00E70EC5" w:rsidRDefault="00C3658B" w:rsidP="00C3658B">
          <w:pPr>
            <w:rPr>
              <w:color w:val="808080" w:themeColor="background1" w:themeShade="80"/>
              <w:sz w:val="20"/>
              <w:szCs w:val="20"/>
            </w:rPr>
          </w:pPr>
          <w:r w:rsidRPr="00E70EC5">
            <w:rPr>
              <w:color w:val="808080" w:themeColor="background1" w:themeShade="80"/>
              <w:sz w:val="20"/>
              <w:szCs w:val="20"/>
            </w:rPr>
            <w:instrText xml:space="preserve">" \* MERGEFORMAT </w:instrText>
          </w:r>
          <w:r w:rsidRPr="00E70EC5">
            <w:rPr>
              <w:color w:val="808080" w:themeColor="background1" w:themeShade="80"/>
              <w:sz w:val="20"/>
              <w:szCs w:val="20"/>
            </w:rPr>
            <w:fldChar w:fldCharType="end"/>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IF </w:instrText>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DOCPROPERTY  Organisation.DepartmentFr_4  \* CHARFORMAT </w:instrText>
          </w:r>
          <w:r w:rsidRPr="00E70EC5">
            <w:rPr>
              <w:color w:val="808080" w:themeColor="background1" w:themeShade="80"/>
              <w:sz w:val="20"/>
              <w:szCs w:val="20"/>
            </w:rPr>
            <w:fldChar w:fldCharType="end"/>
          </w:r>
          <w:r w:rsidRPr="00E70EC5">
            <w:rPr>
              <w:color w:val="808080" w:themeColor="background1" w:themeShade="80"/>
              <w:sz w:val="20"/>
              <w:szCs w:val="20"/>
            </w:rPr>
            <w:instrText>="" "" "</w:instrText>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DOCPROPERTY  Organisation.DepartmentFr_4  \* CHARFORMAT </w:instrText>
          </w:r>
          <w:r w:rsidRPr="00E70EC5">
            <w:rPr>
              <w:color w:val="808080" w:themeColor="background1" w:themeShade="80"/>
              <w:sz w:val="20"/>
              <w:szCs w:val="20"/>
            </w:rPr>
            <w:fldChar w:fldCharType="separate"/>
          </w:r>
          <w:r w:rsidRPr="00E70EC5">
            <w:rPr>
              <w:color w:val="808080" w:themeColor="background1" w:themeShade="80"/>
              <w:sz w:val="20"/>
              <w:szCs w:val="20"/>
            </w:rPr>
            <w:instrText>Organisation.DepartmentFr_4</w:instrText>
          </w:r>
          <w:r w:rsidRPr="00E70EC5">
            <w:rPr>
              <w:color w:val="808080" w:themeColor="background1" w:themeShade="80"/>
              <w:sz w:val="20"/>
              <w:szCs w:val="20"/>
            </w:rPr>
            <w:fldChar w:fldCharType="end"/>
          </w:r>
        </w:p>
        <w:p w:rsidR="00C3658B" w:rsidRPr="00E70EC5" w:rsidRDefault="00C3658B" w:rsidP="00C3658B">
          <w:pPr>
            <w:rPr>
              <w:color w:val="808080" w:themeColor="background1" w:themeShade="80"/>
              <w:sz w:val="20"/>
              <w:szCs w:val="20"/>
            </w:rPr>
          </w:pPr>
          <w:r w:rsidRPr="00E70EC5">
            <w:rPr>
              <w:color w:val="808080" w:themeColor="background1" w:themeShade="80"/>
              <w:sz w:val="20"/>
              <w:szCs w:val="20"/>
            </w:rPr>
            <w:instrText xml:space="preserve">" \* MERGEFORMAT </w:instrText>
          </w:r>
          <w:r w:rsidRPr="00E70EC5">
            <w:rPr>
              <w:color w:val="808080" w:themeColor="background1" w:themeShade="80"/>
              <w:sz w:val="20"/>
              <w:szCs w:val="20"/>
            </w:rPr>
            <w:fldChar w:fldCharType="end"/>
          </w:r>
        </w:p>
      </w:tc>
      <w:tc>
        <w:tcPr>
          <w:tcW w:w="3656" w:type="dxa"/>
          <w:tcMar>
            <w:left w:w="1021" w:type="dxa"/>
            <w:right w:w="0" w:type="dxa"/>
          </w:tcMar>
        </w:tcPr>
        <w:p w:rsidR="00C3658B" w:rsidRPr="00E70EC5" w:rsidRDefault="00C3658B" w:rsidP="00C3658B">
          <w:pPr>
            <w:rPr>
              <w:color w:val="808080" w:themeColor="background1" w:themeShade="80"/>
              <w:sz w:val="20"/>
              <w:szCs w:val="20"/>
            </w:rPr>
          </w:pPr>
          <w:r w:rsidRPr="00E70EC5">
            <w:rPr>
              <w:color w:val="808080" w:themeColor="background1" w:themeShade="80"/>
              <w:sz w:val="20"/>
              <w:szCs w:val="20"/>
            </w:rPr>
            <w:t>&lt;&lt;Logo&gt;&gt;</w:t>
          </w:r>
        </w:p>
      </w:tc>
    </w:tr>
  </w:tbl>
  <w:p w:rsidR="00116DD2" w:rsidRPr="00E70EC5" w:rsidRDefault="00116DD2" w:rsidP="00911F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802C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E480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CA43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A0F7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B447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7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845D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6E5C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C417C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10483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E040D"/>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2421F28"/>
    <w:multiLevelType w:val="multilevel"/>
    <w:tmpl w:val="C3763A5E"/>
    <w:lvl w:ilvl="0">
      <w:start w:val="1"/>
      <w:numFmt w:val="decimal"/>
      <w:pStyle w:val="berschrift1"/>
      <w:lvlText w:val="%1."/>
      <w:lvlJc w:val="left"/>
      <w:pPr>
        <w:ind w:left="369" w:hanging="369"/>
      </w:pPr>
      <w:rPr>
        <w:rFonts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936" w:hanging="936"/>
      </w:pPr>
      <w:rPr>
        <w:rFonts w:hint="default"/>
      </w:rPr>
    </w:lvl>
    <w:lvl w:ilvl="3">
      <w:start w:val="1"/>
      <w:numFmt w:val="decimal"/>
      <w:pStyle w:val="berschrift4"/>
      <w:lvlText w:val="%1.%2.%3.%4"/>
      <w:lvlJc w:val="left"/>
      <w:pPr>
        <w:ind w:left="397" w:hanging="397"/>
      </w:pPr>
      <w:rPr>
        <w:rFonts w:hint="default"/>
      </w:rPr>
    </w:lvl>
    <w:lvl w:ilvl="4">
      <w:start w:val="1"/>
      <w:numFmt w:val="decimal"/>
      <w:pStyle w:val="berschrift5"/>
      <w:lvlText w:val="%1.%2.%3.%4.%5"/>
      <w:lvlJc w:val="left"/>
      <w:pPr>
        <w:ind w:left="397" w:hanging="397"/>
      </w:pPr>
      <w:rPr>
        <w:rFonts w:hint="default"/>
      </w:rPr>
    </w:lvl>
    <w:lvl w:ilvl="5">
      <w:start w:val="1"/>
      <w:numFmt w:val="decimal"/>
      <w:pStyle w:val="berschrift6"/>
      <w:lvlText w:val="%1.%2.%3.%4.%5.%6"/>
      <w:lvlJc w:val="left"/>
      <w:pPr>
        <w:ind w:left="397" w:hanging="397"/>
      </w:pPr>
      <w:rPr>
        <w:rFonts w:hint="default"/>
      </w:rPr>
    </w:lvl>
    <w:lvl w:ilvl="6">
      <w:start w:val="1"/>
      <w:numFmt w:val="decimal"/>
      <w:pStyle w:val="berschrift7"/>
      <w:lvlText w:val="%1.%2.%3.%4.%5.%6.%7"/>
      <w:lvlJc w:val="left"/>
      <w:pPr>
        <w:ind w:left="397" w:hanging="397"/>
      </w:pPr>
      <w:rPr>
        <w:rFonts w:hint="default"/>
      </w:rPr>
    </w:lvl>
    <w:lvl w:ilvl="7">
      <w:start w:val="1"/>
      <w:numFmt w:val="decimal"/>
      <w:pStyle w:val="berschrift8"/>
      <w:lvlText w:val="%1.%2.%3.%4.%5.%6.%7.%8"/>
      <w:lvlJc w:val="left"/>
      <w:pPr>
        <w:ind w:left="397" w:hanging="397"/>
      </w:pPr>
      <w:rPr>
        <w:rFonts w:hint="default"/>
      </w:rPr>
    </w:lvl>
    <w:lvl w:ilvl="8">
      <w:start w:val="1"/>
      <w:numFmt w:val="decimal"/>
      <w:pStyle w:val="berschrift9"/>
      <w:lvlText w:val="%1.%2.%3.%4.%5.%6.%7.%8.%9"/>
      <w:lvlJc w:val="left"/>
      <w:pPr>
        <w:ind w:left="397" w:hanging="397"/>
      </w:pPr>
      <w:rPr>
        <w:rFonts w:hint="default"/>
      </w:rPr>
    </w:lvl>
  </w:abstractNum>
  <w:abstractNum w:abstractNumId="12" w15:restartNumberingAfterBreak="0">
    <w:nsid w:val="18023D72"/>
    <w:multiLevelType w:val="multilevel"/>
    <w:tmpl w:val="D72E7AA2"/>
    <w:lvl w:ilvl="0">
      <w:start w:val="1"/>
      <w:numFmt w:val="decimal"/>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13" w15:restartNumberingAfterBreak="0">
    <w:nsid w:val="1D115C9F"/>
    <w:multiLevelType w:val="multilevel"/>
    <w:tmpl w:val="AC78F3A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15:restartNumberingAfterBreak="0">
    <w:nsid w:val="201C103C"/>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0ED6DE6"/>
    <w:multiLevelType w:val="multilevel"/>
    <w:tmpl w:val="4560CCA2"/>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ascii="Arial" w:hAnsi="Arial" w:hint="default"/>
        <w:sz w:val="22"/>
        <w:szCs w:val="22"/>
      </w:rPr>
    </w:lvl>
    <w:lvl w:ilvl="4">
      <w:start w:val="1"/>
      <w:numFmt w:val="decimal"/>
      <w:lvlText w:val="%5."/>
      <w:lvlJc w:val="left"/>
      <w:pPr>
        <w:tabs>
          <w:tab w:val="num" w:pos="1418"/>
        </w:tabs>
        <w:ind w:left="1418" w:hanging="284"/>
      </w:pPr>
      <w:rPr>
        <w:rFonts w:ascii="Arial" w:hAnsi="Arial" w:hint="default"/>
        <w:sz w:val="22"/>
        <w:szCs w:val="22"/>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ascii="Arial" w:hAnsi="Arial" w:hint="default"/>
        <w:sz w:val="22"/>
        <w:szCs w:val="22"/>
      </w:rPr>
    </w:lvl>
    <w:lvl w:ilvl="7">
      <w:start w:val="1"/>
      <w:numFmt w:val="decimal"/>
      <w:lvlText w:val="%8."/>
      <w:lvlJc w:val="left"/>
      <w:pPr>
        <w:tabs>
          <w:tab w:val="num" w:pos="2268"/>
        </w:tabs>
        <w:ind w:left="2268" w:hanging="283"/>
      </w:pPr>
      <w:rPr>
        <w:rFonts w:ascii="Arial" w:hAnsi="Arial" w:hint="default"/>
        <w:sz w:val="22"/>
        <w:szCs w:val="22"/>
      </w:rPr>
    </w:lvl>
    <w:lvl w:ilvl="8">
      <w:start w:val="1"/>
      <w:numFmt w:val="decimal"/>
      <w:lvlText w:val="%9."/>
      <w:lvlJc w:val="left"/>
      <w:pPr>
        <w:tabs>
          <w:tab w:val="num" w:pos="2552"/>
        </w:tabs>
        <w:ind w:left="2552" w:hanging="284"/>
      </w:pPr>
      <w:rPr>
        <w:rFonts w:ascii="Arial" w:hAnsi="Arial" w:hint="default"/>
        <w:sz w:val="22"/>
        <w:szCs w:val="22"/>
      </w:rPr>
    </w:lvl>
  </w:abstractNum>
  <w:abstractNum w:abstractNumId="16" w15:restartNumberingAfterBreak="0">
    <w:nsid w:val="324A7244"/>
    <w:multiLevelType w:val="multilevel"/>
    <w:tmpl w:val="0807001F"/>
    <w:numStyleLink w:val="111111"/>
  </w:abstractNum>
  <w:abstractNum w:abstractNumId="17" w15:restartNumberingAfterBreak="0">
    <w:nsid w:val="51EE6E7A"/>
    <w:multiLevelType w:val="multilevel"/>
    <w:tmpl w:val="24B81324"/>
    <w:lvl w:ilvl="0">
      <w:start w:val="1"/>
      <w:numFmt w:val="bullet"/>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1080"/>
        </w:tabs>
        <w:ind w:left="720" w:firstLine="0"/>
      </w:pPr>
      <w:rPr>
        <w:rFonts w:ascii="Wingdings" w:hAnsi="Wingdings" w:hint="default"/>
        <w:sz w:val="22"/>
        <w:szCs w:val="22"/>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5B564E98"/>
    <w:multiLevelType w:val="multilevel"/>
    <w:tmpl w:val="07EAE0E4"/>
    <w:lvl w:ilvl="0">
      <w:start w:val="1"/>
      <w:numFmt w:val="bullet"/>
      <w:pStyle w:val="ListWithCheckboxes"/>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709"/>
        </w:tabs>
        <w:ind w:left="709" w:hanging="355"/>
      </w:pPr>
      <w:rPr>
        <w:rFonts w:ascii="Wingdings" w:hAnsi="Wingdings" w:hint="default"/>
        <w:sz w:val="22"/>
        <w:szCs w:val="22"/>
      </w:rPr>
    </w:lvl>
    <w:lvl w:ilvl="2">
      <w:start w:val="1"/>
      <w:numFmt w:val="bullet"/>
      <w:lvlText w:val=""/>
      <w:lvlJc w:val="left"/>
      <w:pPr>
        <w:tabs>
          <w:tab w:val="num" w:pos="1063"/>
        </w:tabs>
        <w:ind w:left="1063" w:hanging="354"/>
      </w:pPr>
      <w:rPr>
        <w:rFonts w:ascii="Wingdings" w:hAnsi="Wingdings" w:hint="default"/>
        <w:sz w:val="22"/>
        <w:szCs w:val="22"/>
      </w:rPr>
    </w:lvl>
    <w:lvl w:ilvl="3">
      <w:start w:val="1"/>
      <w:numFmt w:val="bullet"/>
      <w:lvlText w:val=""/>
      <w:lvlJc w:val="left"/>
      <w:pPr>
        <w:tabs>
          <w:tab w:val="num" w:pos="1418"/>
        </w:tabs>
        <w:ind w:left="1418" w:hanging="355"/>
      </w:pPr>
      <w:rPr>
        <w:rFonts w:ascii="Wingdings" w:hAnsi="Wingdings" w:hint="default"/>
        <w:sz w:val="22"/>
        <w:szCs w:val="22"/>
      </w:rPr>
    </w:lvl>
    <w:lvl w:ilvl="4">
      <w:start w:val="1"/>
      <w:numFmt w:val="bullet"/>
      <w:lvlText w:val=""/>
      <w:lvlJc w:val="left"/>
      <w:pPr>
        <w:tabs>
          <w:tab w:val="num" w:pos="1772"/>
        </w:tabs>
        <w:ind w:left="1772" w:hanging="354"/>
      </w:pPr>
      <w:rPr>
        <w:rFonts w:ascii="Wingdings" w:hAnsi="Wingdings" w:hint="default"/>
        <w:sz w:val="22"/>
        <w:szCs w:val="22"/>
      </w:rPr>
    </w:lvl>
    <w:lvl w:ilvl="5">
      <w:start w:val="1"/>
      <w:numFmt w:val="bullet"/>
      <w:lvlText w:val=""/>
      <w:lvlJc w:val="left"/>
      <w:pPr>
        <w:tabs>
          <w:tab w:val="num" w:pos="2126"/>
        </w:tabs>
        <w:ind w:left="2126" w:hanging="354"/>
      </w:pPr>
      <w:rPr>
        <w:rFonts w:ascii="Wingdings" w:hAnsi="Wingdings" w:hint="default"/>
        <w:sz w:val="22"/>
        <w:szCs w:val="22"/>
      </w:rPr>
    </w:lvl>
    <w:lvl w:ilvl="6">
      <w:start w:val="1"/>
      <w:numFmt w:val="bullet"/>
      <w:lvlText w:val=""/>
      <w:lvlJc w:val="left"/>
      <w:pPr>
        <w:tabs>
          <w:tab w:val="num" w:pos="2481"/>
        </w:tabs>
        <w:ind w:left="2481" w:hanging="355"/>
      </w:pPr>
      <w:rPr>
        <w:rFonts w:ascii="Wingdings" w:hAnsi="Wingdings" w:hint="default"/>
        <w:sz w:val="22"/>
        <w:szCs w:val="22"/>
      </w:rPr>
    </w:lvl>
    <w:lvl w:ilvl="7">
      <w:start w:val="1"/>
      <w:numFmt w:val="bullet"/>
      <w:lvlText w:val=""/>
      <w:lvlJc w:val="left"/>
      <w:pPr>
        <w:tabs>
          <w:tab w:val="num" w:pos="2835"/>
        </w:tabs>
        <w:ind w:left="2835" w:hanging="354"/>
      </w:pPr>
      <w:rPr>
        <w:rFonts w:ascii="Wingdings" w:hAnsi="Wingdings" w:hint="default"/>
        <w:sz w:val="22"/>
        <w:szCs w:val="22"/>
      </w:rPr>
    </w:lvl>
    <w:lvl w:ilvl="8">
      <w:start w:val="1"/>
      <w:numFmt w:val="bullet"/>
      <w:lvlText w:val=""/>
      <w:lvlJc w:val="left"/>
      <w:pPr>
        <w:tabs>
          <w:tab w:val="num" w:pos="3189"/>
        </w:tabs>
        <w:ind w:left="3189" w:firstLine="2571"/>
      </w:pPr>
      <w:rPr>
        <w:rFonts w:ascii="Wingdings" w:hAnsi="Wingdings" w:hint="default"/>
        <w:sz w:val="22"/>
        <w:szCs w:val="22"/>
      </w:rPr>
    </w:lvl>
  </w:abstractNum>
  <w:abstractNum w:abstractNumId="19" w15:restartNumberingAfterBreak="0">
    <w:nsid w:val="5DD02D39"/>
    <w:multiLevelType w:val="multilevel"/>
    <w:tmpl w:val="F96A16B0"/>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25A5EA1"/>
    <w:multiLevelType w:val="multilevel"/>
    <w:tmpl w:val="CB565D4C"/>
    <w:lvl w:ilvl="0">
      <w:start w:val="1"/>
      <w:numFmt w:val="upperLetter"/>
      <w:pStyle w:val="ListWithLetters"/>
      <w:lvlText w:val="%1"/>
      <w:lvlJc w:val="left"/>
      <w:pPr>
        <w:tabs>
          <w:tab w:val="num" w:pos="354"/>
        </w:tabs>
        <w:ind w:left="354" w:hanging="354"/>
      </w:pPr>
      <w:rPr>
        <w:rFonts w:ascii="Arial" w:hAnsi="Arial" w:hint="default"/>
        <w:sz w:val="22"/>
        <w:szCs w:val="22"/>
      </w:rPr>
    </w:lvl>
    <w:lvl w:ilvl="1">
      <w:start w:val="1"/>
      <w:numFmt w:val="upperLetter"/>
      <w:lvlText w:val="%2"/>
      <w:lvlJc w:val="left"/>
      <w:pPr>
        <w:tabs>
          <w:tab w:val="num" w:pos="709"/>
        </w:tabs>
        <w:ind w:left="709" w:hanging="355"/>
      </w:pPr>
      <w:rPr>
        <w:rFonts w:ascii="Arial" w:hAnsi="Arial" w:hint="default"/>
        <w:sz w:val="22"/>
        <w:szCs w:val="22"/>
      </w:rPr>
    </w:lvl>
    <w:lvl w:ilvl="2">
      <w:start w:val="1"/>
      <w:numFmt w:val="upperLetter"/>
      <w:lvlText w:val="%3"/>
      <w:lvlJc w:val="left"/>
      <w:pPr>
        <w:tabs>
          <w:tab w:val="num" w:pos="1063"/>
        </w:tabs>
        <w:ind w:left="1063" w:hanging="354"/>
      </w:pPr>
      <w:rPr>
        <w:rFonts w:ascii="Arial" w:hAnsi="Arial" w:hint="default"/>
        <w:sz w:val="22"/>
        <w:szCs w:val="22"/>
      </w:rPr>
    </w:lvl>
    <w:lvl w:ilvl="3">
      <w:start w:val="1"/>
      <w:numFmt w:val="upperLetter"/>
      <w:lvlText w:val="%4"/>
      <w:lvlJc w:val="left"/>
      <w:pPr>
        <w:tabs>
          <w:tab w:val="num" w:pos="1418"/>
        </w:tabs>
        <w:ind w:left="1418" w:hanging="355"/>
      </w:pPr>
      <w:rPr>
        <w:rFonts w:ascii="Arial" w:hAnsi="Arial" w:hint="default"/>
        <w:sz w:val="22"/>
        <w:szCs w:val="22"/>
      </w:rPr>
    </w:lvl>
    <w:lvl w:ilvl="4">
      <w:start w:val="1"/>
      <w:numFmt w:val="upperLetter"/>
      <w:lvlText w:val="%5"/>
      <w:lvlJc w:val="left"/>
      <w:pPr>
        <w:tabs>
          <w:tab w:val="num" w:pos="1772"/>
        </w:tabs>
        <w:ind w:left="1772" w:hanging="354"/>
      </w:pPr>
      <w:rPr>
        <w:rFonts w:ascii="Arial" w:hAnsi="Arial" w:hint="default"/>
        <w:sz w:val="22"/>
        <w:szCs w:val="22"/>
      </w:rPr>
    </w:lvl>
    <w:lvl w:ilvl="5">
      <w:start w:val="1"/>
      <w:numFmt w:val="upperLetter"/>
      <w:lvlText w:val="%6"/>
      <w:lvlJc w:val="left"/>
      <w:pPr>
        <w:tabs>
          <w:tab w:val="num" w:pos="2126"/>
        </w:tabs>
        <w:ind w:left="2126" w:hanging="354"/>
      </w:pPr>
      <w:rPr>
        <w:rFonts w:ascii="Arial" w:hAnsi="Arial" w:hint="default"/>
        <w:sz w:val="22"/>
        <w:szCs w:val="22"/>
      </w:rPr>
    </w:lvl>
    <w:lvl w:ilvl="6">
      <w:start w:val="1"/>
      <w:numFmt w:val="upperLetter"/>
      <w:lvlText w:val="%7"/>
      <w:lvlJc w:val="left"/>
      <w:pPr>
        <w:tabs>
          <w:tab w:val="num" w:pos="2481"/>
        </w:tabs>
        <w:ind w:left="2481" w:hanging="355"/>
      </w:pPr>
      <w:rPr>
        <w:rFonts w:ascii="Arial" w:hAnsi="Arial" w:hint="default"/>
        <w:sz w:val="22"/>
        <w:szCs w:val="22"/>
      </w:rPr>
    </w:lvl>
    <w:lvl w:ilvl="7">
      <w:start w:val="1"/>
      <w:numFmt w:val="upperLetter"/>
      <w:lvlText w:val="%8"/>
      <w:lvlJc w:val="left"/>
      <w:pPr>
        <w:tabs>
          <w:tab w:val="num" w:pos="2835"/>
        </w:tabs>
        <w:ind w:left="2835" w:hanging="354"/>
      </w:pPr>
      <w:rPr>
        <w:rFonts w:ascii="Arial" w:hAnsi="Arial" w:hint="default"/>
        <w:sz w:val="22"/>
        <w:szCs w:val="22"/>
      </w:rPr>
    </w:lvl>
    <w:lvl w:ilvl="8">
      <w:start w:val="1"/>
      <w:numFmt w:val="upperLetter"/>
      <w:lvlText w:val="%9"/>
      <w:lvlJc w:val="left"/>
      <w:pPr>
        <w:tabs>
          <w:tab w:val="num" w:pos="3189"/>
        </w:tabs>
        <w:ind w:left="3189" w:hanging="354"/>
      </w:pPr>
      <w:rPr>
        <w:rFonts w:ascii="Arial" w:hAnsi="Arial" w:hint="default"/>
        <w:sz w:val="22"/>
        <w:szCs w:val="22"/>
      </w:rPr>
    </w:lvl>
  </w:abstractNum>
  <w:abstractNum w:abstractNumId="21" w15:restartNumberingAfterBreak="0">
    <w:nsid w:val="630F78E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6785FC0"/>
    <w:multiLevelType w:val="hybridMultilevel"/>
    <w:tmpl w:val="60F2C306"/>
    <w:lvl w:ilvl="0" w:tplc="C63C724C">
      <w:start w:val="1"/>
      <w:numFmt w:val="bullet"/>
      <w:pStyle w:val="Enclosures1"/>
      <w:lvlText w:val="-"/>
      <w:lvlJc w:val="left"/>
      <w:pPr>
        <w:tabs>
          <w:tab w:val="num" w:pos="170"/>
        </w:tabs>
        <w:ind w:left="170" w:hanging="170"/>
      </w:pPr>
      <w:rPr>
        <w:rFonts w:ascii="Arial" w:hAnsi="Arial" w:hint="default"/>
      </w:rPr>
    </w:lvl>
    <w:lvl w:ilvl="1" w:tplc="57C6AD48" w:tentative="1">
      <w:start w:val="1"/>
      <w:numFmt w:val="bullet"/>
      <w:lvlText w:val="o"/>
      <w:lvlJc w:val="left"/>
      <w:pPr>
        <w:tabs>
          <w:tab w:val="num" w:pos="1440"/>
        </w:tabs>
        <w:ind w:left="1440" w:hanging="360"/>
      </w:pPr>
      <w:rPr>
        <w:rFonts w:ascii="Courier New" w:hAnsi="Courier New" w:cs="Courier New" w:hint="default"/>
      </w:rPr>
    </w:lvl>
    <w:lvl w:ilvl="2" w:tplc="2B2CB1FA" w:tentative="1">
      <w:start w:val="1"/>
      <w:numFmt w:val="bullet"/>
      <w:lvlText w:val=""/>
      <w:lvlJc w:val="left"/>
      <w:pPr>
        <w:tabs>
          <w:tab w:val="num" w:pos="2160"/>
        </w:tabs>
        <w:ind w:left="2160" w:hanging="360"/>
      </w:pPr>
      <w:rPr>
        <w:rFonts w:ascii="Wingdings" w:hAnsi="Wingdings" w:hint="default"/>
      </w:rPr>
    </w:lvl>
    <w:lvl w:ilvl="3" w:tplc="46CEB738" w:tentative="1">
      <w:start w:val="1"/>
      <w:numFmt w:val="bullet"/>
      <w:lvlText w:val=""/>
      <w:lvlJc w:val="left"/>
      <w:pPr>
        <w:tabs>
          <w:tab w:val="num" w:pos="2880"/>
        </w:tabs>
        <w:ind w:left="2880" w:hanging="360"/>
      </w:pPr>
      <w:rPr>
        <w:rFonts w:ascii="Symbol" w:hAnsi="Symbol" w:hint="default"/>
      </w:rPr>
    </w:lvl>
    <w:lvl w:ilvl="4" w:tplc="95508DC0" w:tentative="1">
      <w:start w:val="1"/>
      <w:numFmt w:val="bullet"/>
      <w:lvlText w:val="o"/>
      <w:lvlJc w:val="left"/>
      <w:pPr>
        <w:tabs>
          <w:tab w:val="num" w:pos="3600"/>
        </w:tabs>
        <w:ind w:left="3600" w:hanging="360"/>
      </w:pPr>
      <w:rPr>
        <w:rFonts w:ascii="Courier New" w:hAnsi="Courier New" w:cs="Courier New" w:hint="default"/>
      </w:rPr>
    </w:lvl>
    <w:lvl w:ilvl="5" w:tplc="A43E5B3E" w:tentative="1">
      <w:start w:val="1"/>
      <w:numFmt w:val="bullet"/>
      <w:lvlText w:val=""/>
      <w:lvlJc w:val="left"/>
      <w:pPr>
        <w:tabs>
          <w:tab w:val="num" w:pos="4320"/>
        </w:tabs>
        <w:ind w:left="4320" w:hanging="360"/>
      </w:pPr>
      <w:rPr>
        <w:rFonts w:ascii="Wingdings" w:hAnsi="Wingdings" w:hint="default"/>
      </w:rPr>
    </w:lvl>
    <w:lvl w:ilvl="6" w:tplc="DEDE8EB8" w:tentative="1">
      <w:start w:val="1"/>
      <w:numFmt w:val="bullet"/>
      <w:lvlText w:val=""/>
      <w:lvlJc w:val="left"/>
      <w:pPr>
        <w:tabs>
          <w:tab w:val="num" w:pos="5040"/>
        </w:tabs>
        <w:ind w:left="5040" w:hanging="360"/>
      </w:pPr>
      <w:rPr>
        <w:rFonts w:ascii="Symbol" w:hAnsi="Symbol" w:hint="default"/>
      </w:rPr>
    </w:lvl>
    <w:lvl w:ilvl="7" w:tplc="C7EC6660" w:tentative="1">
      <w:start w:val="1"/>
      <w:numFmt w:val="bullet"/>
      <w:lvlText w:val="o"/>
      <w:lvlJc w:val="left"/>
      <w:pPr>
        <w:tabs>
          <w:tab w:val="num" w:pos="5760"/>
        </w:tabs>
        <w:ind w:left="5760" w:hanging="360"/>
      </w:pPr>
      <w:rPr>
        <w:rFonts w:ascii="Courier New" w:hAnsi="Courier New" w:cs="Courier New" w:hint="default"/>
      </w:rPr>
    </w:lvl>
    <w:lvl w:ilvl="8" w:tplc="E950214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521BE2"/>
    <w:multiLevelType w:val="multilevel"/>
    <w:tmpl w:val="0C7C507C"/>
    <w:lvl w:ilvl="0">
      <w:start w:val="1"/>
      <w:numFmt w:val="bullet"/>
      <w:pStyle w:val="ListWithSymbols"/>
      <w:lvlText w:val="-"/>
      <w:lvlJc w:val="left"/>
      <w:pPr>
        <w:tabs>
          <w:tab w:val="num" w:pos="354"/>
        </w:tabs>
        <w:ind w:left="354" w:hanging="354"/>
      </w:pPr>
      <w:rPr>
        <w:rFonts w:ascii="Arial" w:hAnsi="Arial" w:hint="default"/>
        <w:sz w:val="22"/>
      </w:rPr>
    </w:lvl>
    <w:lvl w:ilvl="1">
      <w:start w:val="1"/>
      <w:numFmt w:val="bullet"/>
      <w:lvlText w:val="-"/>
      <w:lvlJc w:val="left"/>
      <w:pPr>
        <w:tabs>
          <w:tab w:val="num" w:pos="709"/>
        </w:tabs>
        <w:ind w:left="709" w:hanging="355"/>
      </w:pPr>
      <w:rPr>
        <w:rFonts w:ascii="Arial" w:hAnsi="Arial" w:hint="default"/>
        <w:sz w:val="22"/>
        <w:szCs w:val="22"/>
      </w:rPr>
    </w:lvl>
    <w:lvl w:ilvl="2">
      <w:start w:val="1"/>
      <w:numFmt w:val="bullet"/>
      <w:lvlText w:val="-"/>
      <w:lvlJc w:val="left"/>
      <w:pPr>
        <w:tabs>
          <w:tab w:val="num" w:pos="1063"/>
        </w:tabs>
        <w:ind w:left="1063" w:hanging="354"/>
      </w:pPr>
      <w:rPr>
        <w:rFonts w:ascii="Arial" w:hAnsi="Arial" w:hint="default"/>
        <w:sz w:val="22"/>
      </w:rPr>
    </w:lvl>
    <w:lvl w:ilvl="3">
      <w:start w:val="1"/>
      <w:numFmt w:val="bullet"/>
      <w:lvlText w:val="-"/>
      <w:lvlJc w:val="left"/>
      <w:pPr>
        <w:tabs>
          <w:tab w:val="num" w:pos="1418"/>
        </w:tabs>
        <w:ind w:left="1418" w:hanging="355"/>
      </w:pPr>
      <w:rPr>
        <w:rFonts w:ascii="Arial" w:hAnsi="Arial" w:hint="default"/>
        <w:sz w:val="22"/>
      </w:rPr>
    </w:lvl>
    <w:lvl w:ilvl="4">
      <w:start w:val="1"/>
      <w:numFmt w:val="bullet"/>
      <w:lvlText w:val="-"/>
      <w:lvlJc w:val="left"/>
      <w:pPr>
        <w:tabs>
          <w:tab w:val="num" w:pos="1772"/>
        </w:tabs>
        <w:ind w:left="1772" w:hanging="354"/>
      </w:pPr>
      <w:rPr>
        <w:rFonts w:ascii="Arial" w:hAnsi="Arial" w:hint="default"/>
        <w:sz w:val="22"/>
      </w:rPr>
    </w:lvl>
    <w:lvl w:ilvl="5">
      <w:start w:val="1"/>
      <w:numFmt w:val="bullet"/>
      <w:lvlText w:val="-"/>
      <w:lvlJc w:val="left"/>
      <w:pPr>
        <w:tabs>
          <w:tab w:val="num" w:pos="2126"/>
        </w:tabs>
        <w:ind w:left="2126" w:hanging="354"/>
      </w:pPr>
      <w:rPr>
        <w:rFonts w:ascii="Arial" w:hAnsi="Arial" w:hint="default"/>
        <w:sz w:val="22"/>
      </w:rPr>
    </w:lvl>
    <w:lvl w:ilvl="6">
      <w:start w:val="1"/>
      <w:numFmt w:val="bullet"/>
      <w:lvlText w:val="-"/>
      <w:lvlJc w:val="left"/>
      <w:pPr>
        <w:tabs>
          <w:tab w:val="num" w:pos="2481"/>
        </w:tabs>
        <w:ind w:left="2481" w:hanging="355"/>
      </w:pPr>
      <w:rPr>
        <w:rFonts w:ascii="Arial" w:hAnsi="Arial" w:hint="default"/>
        <w:sz w:val="22"/>
      </w:rPr>
    </w:lvl>
    <w:lvl w:ilvl="7">
      <w:start w:val="1"/>
      <w:numFmt w:val="bullet"/>
      <w:lvlText w:val="-"/>
      <w:lvlJc w:val="left"/>
      <w:pPr>
        <w:tabs>
          <w:tab w:val="num" w:pos="2835"/>
        </w:tabs>
        <w:ind w:left="2835" w:hanging="354"/>
      </w:pPr>
      <w:rPr>
        <w:rFonts w:ascii="Arial" w:hAnsi="Arial" w:hint="default"/>
        <w:sz w:val="22"/>
      </w:rPr>
    </w:lvl>
    <w:lvl w:ilvl="8">
      <w:start w:val="1"/>
      <w:numFmt w:val="bullet"/>
      <w:lvlText w:val="-"/>
      <w:lvlJc w:val="left"/>
      <w:pPr>
        <w:tabs>
          <w:tab w:val="num" w:pos="3189"/>
        </w:tabs>
        <w:ind w:left="3189" w:hanging="354"/>
      </w:pPr>
      <w:rPr>
        <w:rFonts w:ascii="Arial" w:hAnsi="Arial" w:hint="default"/>
        <w:sz w:val="22"/>
      </w:rPr>
    </w:lvl>
  </w:abstractNum>
  <w:abstractNum w:abstractNumId="24" w15:restartNumberingAfterBreak="0">
    <w:nsid w:val="718D706C"/>
    <w:multiLevelType w:val="multilevel"/>
    <w:tmpl w:val="D72E7AA2"/>
    <w:lvl w:ilvl="0">
      <w:start w:val="1"/>
      <w:numFmt w:val="decimal"/>
      <w:pStyle w:val="ListWithNumbers"/>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3"/>
  </w:num>
  <w:num w:numId="14">
    <w:abstractNumId w:val="23"/>
  </w:num>
  <w:num w:numId="15">
    <w:abstractNumId w:val="21"/>
  </w:num>
  <w:num w:numId="16">
    <w:abstractNumId w:val="14"/>
  </w:num>
  <w:num w:numId="17">
    <w:abstractNumId w:val="24"/>
  </w:num>
  <w:num w:numId="18">
    <w:abstractNumId w:val="19"/>
  </w:num>
  <w:num w:numId="19">
    <w:abstractNumId w:val="15"/>
  </w:num>
  <w:num w:numId="20">
    <w:abstractNumId w:val="12"/>
  </w:num>
  <w:num w:numId="21">
    <w:abstractNumId w:val="18"/>
  </w:num>
  <w:num w:numId="22">
    <w:abstractNumId w:val="17"/>
  </w:num>
  <w:num w:numId="23">
    <w:abstractNumId w:val="20"/>
  </w:num>
  <w:num w:numId="24">
    <w:abstractNumId w:val="22"/>
  </w:num>
  <w:num w:numId="25">
    <w:abstractNumId w:val="11"/>
  </w:num>
  <w:num w:numId="26">
    <w:abstractNumId w:val="11"/>
  </w:num>
  <w:num w:numId="27">
    <w:abstractNumId w:val="11"/>
  </w:num>
  <w:num w:numId="28">
    <w:abstractNumId w:val="11"/>
  </w:num>
  <w:num w:numId="29">
    <w:abstractNumId w:val="1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3"/>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3"/>
  <w:defaultTabStop w:val="0"/>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25. April 2019"/>
    <w:docVar w:name="Date.Format.Long.dateValue" w:val="43580"/>
    <w:docVar w:name="MetaTool_officeatwork" w:val="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"/>
    <w:docVar w:name="OawAttachedTemplate" w:val="StandardLeerHoch.owt"/>
    <w:docVar w:name="OawBuiltInDocProps" w:val="&lt;OawBuiltInDocProps&gt;&lt;default profileUID=&quot;0&quot;&gt;&lt;word&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word&gt;&lt;PDF&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PDF&gt;&lt;/default&gt;&lt;/OawBuiltInDocProps&gt;_x000d_"/>
    <w:docVar w:name="OawCreatedWithOfficeatworkVersion" w:val="4.9 R2 (4.9.1236)"/>
    <w:docVar w:name="OawCreatedWithProjectID" w:val="gefbech"/>
    <w:docVar w:name="OawCreatedWithProjectVersion" w:val="433"/>
    <w:docVar w:name="OawDate.Manual" w:val="&lt;document&gt;&lt;OawDateManual name=&quot;Date.Format.Long&quot;&gt;&lt;profile type=&quot;default&quot; UID=&quot;&quot; sameAsDefault=&quot;0&quot;&gt;&lt;format UID=&quot;2007041913190548393886&quot; type=&quot;6&quot; defaultValue=&quot;%OawCreationDate%&quot; dateFormat=&quot;Date.Format.Long&quot;/&gt;&lt;/profile&gt;&lt;/OawDateManual&gt;&lt;/document&gt;"/>
    <w:docVar w:name="oawDefinitionTmpl" w:val="&lt;document&gt;&lt;OawBookmark name=&quot;DocumentKind&quot;&gt;&lt;profile type=&quot;default&quot; UID=&quot;&quot; sameAsDefault=&quot;0&quot;&gt;&lt;/profile&gt;&lt;/OawBookmark&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iginat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Contactperson.Direct Phone&quot;&gt;&lt;profile type=&quot;default&quot; UID=&quot;&quot; sameAsDefault=&quot;0&quot;&gt;&lt;documentProperty UID=&quot;200212191811121321310321301031x&quot; dataSourceUID=&quot;prj.2003041709434161414032&quot;/&gt;&lt;type type=&quot;OawDatabase&quot;&gt;&lt;OawDatabase table=&quot;Data&quot; field=&quot;Direct Phone&quot;/&gt;&lt;/type&gt;&lt;/profile&gt;&lt;/OawDocProperty&gt;_x000d__x0009_&lt;OawDocProperty name=&quot;Contactperson.Direct Fax&quot;&gt;&lt;profile type=&quot;default&quot; UID=&quot;&quot; sameAsDefault=&quot;0&quot;&gt;&lt;documentProperty UID=&quot;200212191811121321310321301031x&quot; dataSourceUID=&quot;prj.2003041709434161414032&quot;/&gt;&lt;type type=&quot;OawDatabase&quot;&gt;&lt;OawDatabase table=&quot;Data&quot; field=&quot;Direct Fax&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ateManual name=&quot;Date.Format.Long&quot;&gt;&lt;profile type=&quot;default&quot; UID=&quot;&quot; sameAsDefault=&quot;0&quot;&gt;&lt;format UID=&quot;2007041913190548393886&quot; type=&quot;6&quot; defaultValue=&quot;%OawCreationDate%&quot; dateFormat=&quot;Date.Format.Long&quot;/&gt;&lt;/profile&gt;&lt;/OawDateManual&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Bookmark name=&quot;Enclosures&quot;&gt;&lt;profile type=&quot;default&quot; UID=&quot;&quot; sameAsDefault=&quot;0&quot;&gt;&lt;/profile&gt;&lt;/OawBookmark&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CustomField.RefNo&quot;&gt;&lt;profile type=&quot;default&quot; UID=&quot;&quot; sameAsDefault=&quot;0&quot;&gt;&lt;documentProperty UID=&quot;2004112217333376588294&quot; dataSourceUID=&quot;prj.2004111209271974627605&quot;/&gt;&lt;type type=&quot;OawCustomFields&quot;&gt;&lt;OawCustomFields table=&quot;Data&quot; field=&quot;RefNo&quot;/&gt;&lt;/type&gt;&lt;/profile&gt;&lt;/OawDocProperty&gt;_x000d__x0009_&lt;OawDocProperty name=&quot;Author.Name&quot;&gt;&lt;profile type=&quot;default&quot; UID=&quot;&quot; sameAsDefault=&quot;0&quot;&gt;&lt;documentProperty UID=&quot;20070611153810950542977&quot; dataSourceUID=&quot;prj.2003041709434161414032&quot;/&gt;&lt;type type=&quot;OawDatabase&quot;&gt;&lt;OawDatabase table=&quot;Data&quot; field=&quot;Name&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Organisation.CompanyDe_1&quot;&gt;&lt;profile type=&quot;default&quot; UID=&quot;&quot; sameAsDefault=&quot;0&quot;&gt;&lt;documentProperty UID=&quot;2002122011014149059130932&quot; dataSourceUID=&quot;prj.2003050916522158373536&quot;/&gt;&lt;type type=&quot;OawDatabase&quot;&gt;&lt;OawDatabase table=&quot;Data&quot; field=&quot;CompanyDe_1&quot;/&gt;&lt;/type&gt;&lt;/profile&gt;&lt;/OawDocProperty&gt;_x000d__x0009_&lt;OawDocProperty name=&quot;Organisation.CompanyDe_2&quot;&gt;&lt;profile type=&quot;default&quot; UID=&quot;&quot; sameAsDefault=&quot;0&quot;&gt;&lt;documentProperty UID=&quot;2002122011014149059130932&quot; dataSourceUID=&quot;prj.2003050916522158373536&quot;/&gt;&lt;type type=&quot;OawDatabase&quot;&gt;&lt;OawDatabase table=&quot;Data&quot; field=&quot;CompanyDe_2&quot;/&gt;&lt;/type&gt;&lt;/profile&gt;&lt;/OawDocProperty&gt;_x000d__x0009_&lt;OawDocProperty name=&quot;Organisation.CompanyFr_1&quot;&gt;&lt;profile type=&quot;default&quot; UID=&quot;&quot; sameAsDefault=&quot;0&quot;&gt;&lt;documentProperty UID=&quot;2002122011014149059130932&quot; dataSourceUID=&quot;prj.2003050916522158373536&quot;/&gt;&lt;type type=&quot;OawDatabase&quot;&gt;&lt;OawDatabase table=&quot;Data&quot; field=&quot;CompanyFr_1&quot;/&gt;&lt;/type&gt;&lt;/profile&gt;&lt;/OawDocProperty&gt;_x000d__x0009_&lt;OawDocProperty name=&quot;Organisation.CompanyDe_4&quot;&gt;&lt;profile type=&quot;default&quot; UID=&quot;&quot; sameAsDefault=&quot;0&quot;&gt;&lt;documentProperty UID=&quot;2002122011014149059130932&quot; dataSourceUID=&quot;prj.2003050916522158373536&quot;/&gt;&lt;type type=&quot;OawDatabase&quot;&gt;&lt;OawDatabase table=&quot;Data&quot; field=&quot;CompanyDe_4&quot;/&gt;&lt;/type&gt;&lt;/profile&gt;&lt;/OawDocProperty&gt;_x000d__x0009_&lt;OawDocProperty name=&quot;Organisation.CompanyDe_3&quot;&gt;&lt;profile type=&quot;default&quot; UID=&quot;&quot; sameAsDefault=&quot;0&quot;&gt;&lt;documentProperty UID=&quot;2002122011014149059130932&quot; dataSourceUID=&quot;prj.2003050916522158373536&quot;/&gt;&lt;type type=&quot;OawDatabase&quot;&gt;&lt;OawDatabase table=&quot;Data&quot; field=&quot;CompanyDe_3&quot;/&gt;&lt;/type&gt;&lt;/profile&gt;&lt;/OawDocProperty&gt;_x000d__x0009_&lt;OawDocProperty name=&quot;Organisation.CompanyFr_2&quot;&gt;&lt;profile type=&quot;default&quot; UID=&quot;&quot; sameAsDefault=&quot;0&quot;&gt;&lt;documentProperty UID=&quot;2002122011014149059130932&quot; dataSourceUID=&quot;prj.2003050916522158373536&quot;/&gt;&lt;type type=&quot;OawDatabase&quot;&gt;&lt;OawDatabase table=&quot;Data&quot; field=&quot;CompanyFr_2&quot;/&gt;&lt;/type&gt;&lt;/profile&gt;&lt;/OawDocProperty&gt;_x000d__x0009_&lt;OawDocProperty name=&quot;Organisation.CompanyFr_3&quot;&gt;&lt;profile type=&quot;default&quot; UID=&quot;&quot; sameAsDefault=&quot;0&quot;&gt;&lt;documentProperty UID=&quot;2002122011014149059130932&quot; dataSourceUID=&quot;prj.2003050916522158373536&quot;/&gt;&lt;type type=&quot;OawDatabase&quot;&gt;&lt;OawDatabase table=&quot;Data&quot; field=&quot;CompanyFr_3&quot;/&gt;&lt;/type&gt;&lt;/profile&gt;&lt;/OawDocProperty&gt;_x000d__x0009_&lt;OawDocProperty name=&quot;Organisation.CompanyFr_4&quot;&gt;&lt;profile type=&quot;default&quot; UID=&quot;&quot; sameAsDefault=&quot;0&quot;&gt;&lt;documentProperty UID=&quot;2002122011014149059130932&quot; dataSourceUID=&quot;prj.2003050916522158373536&quot;/&gt;&lt;type type=&quot;OawDatabase&quot;&gt;&lt;OawDatabase table=&quot;Data&quot; field=&quot;CompanyFr_4&quot;/&gt;&lt;/type&gt;&lt;/profile&gt;&lt;/OawDocProperty&gt;_x000d__x0009_&lt;OawDocProperty name=&quot;Organisation.DepartmentDe_1&quot;&gt;&lt;profile type=&quot;default&quot; UID=&quot;&quot; sameAsDefault=&quot;0&quot;&gt;&lt;documentProperty UID=&quot;2002122011014149059130932&quot; dataSourceUID=&quot;prj.2003050916522158373536&quot;/&gt;&lt;type type=&quot;OawDatabase&quot;&gt;&lt;OawDatabase table=&quot;Data&quot; field=&quot;DepartmentDe_1&quot;/&gt;&lt;/type&gt;&lt;/profile&gt;&lt;/OawDocProperty&gt;_x000d__x0009_&lt;OawDocProperty name=&quot;Organisation.DepartmentDe_2&quot;&gt;&lt;profile type=&quot;default&quot; UID=&quot;&quot; sameAsDefault=&quot;0&quot;&gt;&lt;documentProperty UID=&quot;2002122011014149059130932&quot; dataSourceUID=&quot;prj.2003050916522158373536&quot;/&gt;&lt;type type=&quot;OawDatabase&quot;&gt;&lt;OawDatabase table=&quot;Data&quot; field=&quot;DepartmentDe_2&quot;/&gt;&lt;/type&gt;&lt;/profile&gt;&lt;/OawDocProperty&gt;_x000d__x0009_&lt;OawDocProperty name=&quot;Organisation.DepartmentDe_3&quot;&gt;&lt;profile type=&quot;default&quot; UID=&quot;&quot; sameAsDefault=&quot;0&quot;&gt;&lt;documentProperty UID=&quot;2002122011014149059130932&quot; dataSourceUID=&quot;prj.2003050916522158373536&quot;/&gt;&lt;type type=&quot;OawDatabase&quot;&gt;&lt;OawDatabase table=&quot;Data&quot; field=&quot;DepartmentDe_3&quot;/&gt;&lt;/type&gt;&lt;/profile&gt;&lt;/OawDocProperty&gt;_x000d__x0009_&lt;OawDocProperty name=&quot;Organisation.DepartmentDe_4&quot;&gt;&lt;profile type=&quot;default&quot; UID=&quot;&quot; sameAsDefault=&quot;0&quot;&gt;&lt;documentProperty UID=&quot;2002122011014149059130932&quot; dataSourceUID=&quot;prj.2003050916522158373536&quot;/&gt;&lt;type type=&quot;OawDatabase&quot;&gt;&lt;OawDatabase table=&quot;Data&quot; field=&quot;DepartmentDe_4&quot;/&gt;&lt;/type&gt;&lt;/profile&gt;&lt;/OawDocProperty&gt;_x000d__x0009_&lt;OawDocProperty name=&quot;Organisation.DepartmentFr_1&quot;&gt;&lt;profile type=&quot;default&quot; UID=&quot;&quot; sameAsDefault=&quot;0&quot;&gt;&lt;documentProperty UID=&quot;2002122011014149059130932&quot; dataSourceUID=&quot;prj.2003050916522158373536&quot;/&gt;&lt;type type=&quot;OawDatabase&quot;&gt;&lt;OawDatabase table=&quot;Data&quot; field=&quot;DepartmentFr_1&quot;/&gt;&lt;/type&gt;&lt;/profile&gt;&lt;/OawDocProperty&gt;_x000d__x0009_&lt;OawDocProperty name=&quot;Organisation.DepartmentFr_2&quot;&gt;&lt;profile type=&quot;default&quot; UID=&quot;&quot; sameAsDefault=&quot;0&quot;&gt;&lt;documentProperty UID=&quot;2002122011014149059130932&quot; dataSourceUID=&quot;prj.2003050916522158373536&quot;/&gt;&lt;type type=&quot;OawDatabase&quot;&gt;&lt;OawDatabase table=&quot;Data&quot; field=&quot;DepartmentFr_2&quot;/&gt;&lt;/type&gt;&lt;/profile&gt;&lt;/OawDocProperty&gt;_x000d__x0009_&lt;OawDocProperty name=&quot;Organisation.DepartmentFr_3&quot;&gt;&lt;profile type=&quot;default&quot; UID=&quot;&quot; sameAsDefault=&quot;0&quot;&gt;&lt;documentProperty UID=&quot;2002122011014149059130932&quot; dataSourceUID=&quot;prj.2003050916522158373536&quot;/&gt;&lt;type type=&quot;OawDatabase&quot;&gt;&lt;OawDatabase table=&quot;Data&quot; field=&quot;DepartmentFr_3&quot;/&gt;&lt;/type&gt;&lt;/profile&gt;&lt;/OawDocProperty&gt;_x000d__x0009_&lt;OawDocProperty name=&quot;Organisation.DepartmentFr_4&quot;&gt;&lt;profile type=&quot;default&quot; UID=&quot;&quot; sameAsDefault=&quot;0&quot;&gt;&lt;documentProperty UID=&quot;2002122011014149059130932&quot; dataSourceUID=&quot;prj.2003050916522158373536&quot;/&gt;&lt;type type=&quot;OawDatabase&quot;&gt;&lt;OawDatabase table=&quot;Data&quot; field=&quot;DepartmentFr_4&quot;/&gt;&lt;/type&gt;&lt;/profile&gt;&lt;/OawDocProperty&gt;_x000d__x0009_&lt;OawDocProperty name=&quot;LanguageID&quot;&gt;&lt;profile type=&quot;default&quot; UID=&quot;&quot; sameAsDefault=&quot;0&quot;&gt;&lt;documentProperty UID=&quot;2003060614150123456789&quot; dataSourceUID=&quot;2003060614150123456789&quot;/&gt;&lt;type type=&quot;OawLanguage&quot;&gt;&lt;OawLanguage UID=&quot;LanguageID&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Originat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Signature1.Unit_G&quot;&gt;&lt;profile type=&quot;default&quot; UID=&quot;&quot; sameAsDefault=&quot;0&quot;&gt;&lt;documentProperty UID=&quot;2002122010583847234010578&quot; dataSourceUID=&quot;prj.2003041709434161414032&quot;/&gt;&lt;type type=&quot;OawDatabase&quot;&gt;&lt;OawDatabase table=&quot;Data&quot; field=&quot;Unit_G&quot;/&gt;&lt;/type&gt;&lt;/profile&gt;&lt;/OawDocProperty&gt;_x000d__x0009_&lt;OawDocProperty name=&quot;Signature1.Function_F&quot;&gt;&lt;profile type=&quot;default&quot; UID=&quot;&quot; sameAsDefault=&quot;0&quot;&gt;&lt;documentProperty UID=&quot;2002122010583847234010578&quot; dataSourceUID=&quot;prj.2003041709434161414032&quot;/&gt;&lt;type type=&quot;OawDatabase&quot;&gt;&lt;OawDatabase table=&quot;Data&quot; field=&quot;Function_F&quot;/&gt;&lt;/type&gt;&lt;/profile&gt;&lt;/OawDocProperty&gt;_x000d__x0009_&lt;OawDocProperty name=&quot;CustomField.Attach&quot;&gt;&lt;profile type=&quot;default&quot; UID=&quot;&quot; sameAsDefault=&quot;0&quot;&gt;&lt;documentProperty UID=&quot;2004112217333376588294&quot; dataSourceUID=&quot;prj.2004111209271974627605&quot;/&gt;&lt;type type=&quot;OawCustomFields&quot;&gt;&lt;OawCustomFields table=&quot;Data&quot; field=&quot;Attach&quot;/&gt;&lt;/type&gt;&lt;/profile&gt;&lt;/OawDocProperty&gt;_x000d__x0009_&lt;OawDocProperty name=&quot;CustomField.CopieTo&quot;&gt;&lt;profile type=&quot;default&quot; UID=&quot;&quot; sameAsDefault=&quot;0&quot;&gt;&lt;documentProperty UID=&quot;2004112217333376588294&quot; dataSourceUID=&quot;prj.2004111209271974627605&quot;/&gt;&lt;type type=&quot;OawCustomFields&quot;&gt;&lt;OawCustomFields table=&quot;Data&quot; field=&quot;CopieTo&quot;/&gt;&lt;/type&gt;&lt;/profile&gt;&lt;/OawDocProperty&gt;_x000d__x0009_&lt;OawDocProperty name=&quot;Doc.Attach&quot;&gt;&lt;profile type=&quot;default&quot; UID=&quot;&quot; sameAsDefault=&quot;0&quot;&gt;&lt;documentProperty UID=&quot;2003060614150123456789&quot; dataSourceUID=&quot;2003060614150123456789&quot;/&gt;&lt;type type=&quot;OawLanguage&quot;&gt;&lt;OawLanguage UID=&quot;Doc.Attach&quot;/&gt;&lt;/type&gt;&lt;/profile&gt;&lt;/OawDocProperty&gt;_x000d__x0009_&lt;OawDocProperty name=&quot;Doc.CopieTo&quot;&gt;&lt;profile type=&quot;default&quot; UID=&quot;&quot; sameAsDefault=&quot;0&quot;&gt;&lt;documentProperty UID=&quot;2003060614150123456789&quot; dataSourceUID=&quot;2003060614150123456789&quot;/&gt;&lt;type type=&quot;OawLanguage&quot;&gt;&lt;OawLanguage UID=&quot;Doc.CopieTo&quot;/&gt;&lt;/type&gt;&lt;/profile&gt;&lt;/OawDocProperty&gt;_x000d__x0009_&lt;OawAnchor name=&quot;Logo&quot;&gt;&lt;profile type=&quot;default&quot; UID=&quot;&quot; sameAsDefault=&quot;0&quot;&gt;&lt;/profile&gt;&lt;/OawAnchor&gt;_x000d__x0009_&lt;OawDocProperty name=&quot;Signature1.Title_before_G&quot;&gt;&lt;profile type=&quot;default&quot; UID=&quot;&quot; sameAsDefault=&quot;0&quot;&gt;&lt;documentProperty UID=&quot;2002122010583847234010578&quot; dataSourceUID=&quot;prj.2003041709434161414032&quot;/&gt;&lt;type type=&quot;OawDatabase&quot;&gt;&lt;OawDatabase table=&quot;Data&quot; field=&quot;Title_before_G&quot;/&gt;&lt;/type&gt;&lt;/profile&gt;&lt;/OawDocProperty&gt;_x000d__x0009_&lt;OawDocProperty name=&quot;Signature1.Title_before_F&quot;&gt;&lt;profile type=&quot;default&quot; UID=&quot;&quot; sameAsDefault=&quot;0&quot;&gt;&lt;documentProperty UID=&quot;2002122010583847234010578&quot; dataSourceUID=&quot;prj.2003041709434161414032&quot;/&gt;&lt;type type=&quot;OawDatabase&quot;&gt;&lt;OawDatabase table=&quot;Data&quot; field=&quot;Title_before_F&quot;/&gt;&lt;/type&gt;&lt;/profile&gt;&lt;/OawDocProperty&gt;_x000d__x0009_&lt;OawDocProperty name=&quot;Signature1.Title_after_G&quot;&gt;&lt;profile type=&quot;default&quot; UID=&quot;&quot; sameAsDefault=&quot;0&quot;&gt;&lt;documentProperty UID=&quot;2002122010583847234010578&quot; dataSourceUID=&quot;prj.2003041709434161414032&quot;/&gt;&lt;type type=&quot;OawDatabase&quot;&gt;&lt;OawDatabase table=&quot;Data&quot; field=&quot;Title_after_G&quot;/&gt;&lt;/type&gt;&lt;/profile&gt;&lt;/OawDocProperty&gt;_x000d__x0009_&lt;OawDocProperty name=&quot;Signature1.Title_after_F&quot;&gt;&lt;profile type=&quot;default&quot; UID=&quot;&quot; sameAsDefault=&quot;0&quot;&gt;&lt;documentProperty UID=&quot;2002122010583847234010578&quot; dataSourceUID=&quot;prj.2003041709434161414032&quot;/&gt;&lt;type type=&quot;OawDatabase&quot;&gt;&lt;OawDatabase table=&quot;Data&quot; field=&quot;Title_after_F&quot;/&gt;&lt;/type&gt;&lt;/profile&gt;&lt;/OawDocProperty&gt;_x000d__x0009_&lt;OawDocProperty name=&quot;Signature1.Function_G&quot;&gt;&lt;profile type=&quot;default&quot; UID=&quot;&quot; sameAsDefault=&quot;0&quot;&gt;&lt;documentProperty UID=&quot;2002122010583847234010578&quot; dataSourceUID=&quot;prj.2003041709434161414032&quot;/&gt;&lt;type type=&quot;OawDatabase&quot;&gt;&lt;OawDatabase table=&quot;Data&quot; field=&quot;Function_G&quot;/&gt;&lt;/type&gt;&lt;/profile&gt;&lt;/OawDocProperty&gt;_x000d__x0009_&lt;OawDocProperty name=&quot;Signature1.SignaturePicture&quot;&gt;&lt;profile type=&quot;default&quot; UID=&quot;&quot; sameAsDefault=&quot;0&quot;&gt;&lt;documentProperty UID=&quot;2002122010583847234010578&quot; dataSourceUID=&quot;prj.2003041709434161414032&quot;/&gt;&lt;type type=&quot;OawDatabase&quot;&gt;&lt;OawDatabase table=&quot;Data&quot; field=&quot;SignaturePicture&quot;/&gt;&lt;/type&gt;&lt;/profile&gt;&lt;/OawDocProperty&gt;_x000d__x0009_&lt;OawDocProperty name=&quot;Signature1.Unit_F&quot;&gt;&lt;profile type=&quot;default&quot; UID=&quot;&quot; sameAsDefault=&quot;0&quot;&gt;&lt;documentProperty UID=&quot;2002122010583847234010578&quot; dataSourceUID=&quot;prj.2003041709434161414032&quot;/&gt;&lt;type type=&quot;OawDatabase&quot;&gt;&lt;OawDatabase table=&quot;Data&quot; field=&quot;Unit_F&quot;/&gt;&lt;/type&gt;&lt;/profile&gt;&lt;/OawDocProperty&gt;_x000d__x0009_&lt;OawBookmark name=&quot;Address&quot;&gt;&lt;profile type=&quot;default&quot; UID=&quot;&quot; sameAsDefault=&quot;0&quot;&gt;&lt;/profile&gt;&lt;/OawBookmark&gt;_x000d__x0009_&lt;OawBookmark name=&quot;Contact&quot;&gt;&lt;profile type=&quot;default&quot; UID=&quot;&quot; sameAsDefault=&quot;0&quot;&gt;&lt;/profile&gt;&lt;/OawBookmark&gt;_x000d__x0009_&lt;OawBookmark name=&quot;Closing&quot;&gt;&lt;profile type=&quot;default&quot; UID=&quot;&quot; sameAsDefault=&quot;0&quot;&gt;&lt;/profile&gt;&lt;/OawBookmark&gt;_x000d__x0009_&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OawBookmark&gt;_x000d__x0009_&lt;OawBookmark name=&quot;DIR&quot;&gt;&lt;profile type=&quot;default&quot; UID=&quot;&quot; sameAsDefault=&quot;0&quot;&gt;&lt;/profile&gt;&lt;/OawBookmark&gt;_x000d__x0009_&lt;OawDocProperty name=&quot;Doc.Reference&quot;&gt;&lt;profile type=&quot;default&quot; UID=&quot;&quot; sameAsDefault=&quot;0&quot;&gt;&lt;documentProperty UID=&quot;2003060614150123456789&quot; dataSourceUID=&quot;2003060614150123456789&quot;/&gt;&lt;type type=&quot;OawLanguage&quot;&gt;&lt;OawLanguage UID=&quot;Doc.Reference&quot;/&gt;&lt;/type&gt;&lt;/profile&gt;&lt;/OawDocProperty&gt;_x000d__x0009_&lt;OawDocProperty name=&quot;CustomField.FileName&quot;&gt;&lt;profile type=&quot;default&quot; UID=&quot;&quot; sameAsDefault=&quot;0&quot;&gt;&lt;documentProperty UID=&quot;2004112217333376588294&quot; dataSourceUID=&quot;prj.2004111209271974627605&quot;/&gt;&lt;type type=&quot;OawCustomFields&quot;&gt;&lt;OawCustomFields table=&quot;Data&quot; field=&quot;FileName&quot;/&gt;&lt;/type&gt;&lt;/profile&gt;&lt;/OawDocProperty&gt;_x000d__x0009_&lt;OawDocProperty name=&quot;Date.OrtDatum&quot;&gt;&lt;profile type=&quot;default&quot; UID=&quot;&quot; sameAsDefault=&quot;0&quot;&gt;&lt;documentProperty UID=&quot;2003060614150123456789&quot; dataSourceUID=&quot;2003060614150123456789&quot;/&gt;&lt;type type=&quot;OawLanguage&quot;&gt;&lt;OawLanguage UID=&quot;Date.OrtDatum&quot;/&gt;&lt;/type&gt;&lt;/profile&gt;&lt;/OawDocProperty&gt;_x000d__x0009_&lt;OawDocProperty name=&quot;Organisation.OrtDatum&quot;&gt;&lt;profile type=&quot;default&quot; UID=&quot;&quot; sameAsDefault=&quot;0&quot;&gt;&lt;documentProperty UID=&quot;2002122011014149059130932&quot; dataSourceUID=&quot;prj.2003050916522158373536&quot;/&gt;&lt;type type=&quot;OawDatabase&quot;&gt;&lt;OawDatabase table=&quot;Data&quot; field=&quot;OrtDatum&quot;/&gt;&lt;/type&gt;&lt;/profile&gt;&lt;/OawDocProperty&gt;_x000d__x0009_&lt;OawDocProperty name=&quot;CustomField.pfad&quot;&gt;&lt;profile type=&quot;default&quot; UID=&quot;&quot; sameAsDefault=&quot;0&quot;&gt;&lt;documentProperty UID=&quot;2004112217333376588294&quot; dataSourceUID=&quot;prj.2004111209271974627605&quot;/&gt;&lt;type type=&quot;OawCustomFields&quot;&gt;&lt;OawCustomFields field=&quot;pfad&quot;/&gt;&lt;/type&gt;&lt;/profile&gt;&lt;/OawDocProperty&gt;_x000d__x0009_&lt;OawDocProperty name=&quot;CustomField.pfad&quot;&gt;&lt;profile type=&quot;default&quot; UID=&quot;&quot; sameAsDefault=&quot;0&quot;&gt;&lt;/profile&gt;&lt;/OawDocProperty&gt;_x000d__x0009_&lt;OawDocProperty name=&quot;Doc.PageOf&quot;&gt;&lt;profile type=&quot;default&quot; UID=&quot;&quot; sameAsDefault=&quot;0&quot;&gt;&lt;documentProperty UID=&quot;2003060614150123456789&quot; dataSourceUID=&quot;2003060614150123456789&quot;/&gt;&lt;type type=&quot;OawLanguage&quot;&gt;&lt;OawLanguage UID=&quot;Doc.PageOf&quot;/&gt;&lt;/type&gt;&lt;/profile&gt;&lt;/OawDocProperty&gt;_x000d_&lt;/document&gt;_x000d_"/>
    <w:docVar w:name="OawDistributionEnabled" w:val="&lt;empty/&gt;"/>
    <w:docVar w:name="OawDocProp.200212191811121321310321301031x" w:val="&lt;source&gt;&lt;Fields List=&quot;Name|Direct Phone|Direct Fax|EMail&quot;/&gt;&lt;profile type=&quot;default&quot; UID=&quot;&quot; sameAsDefault=&quot;0&quot;&gt;&lt;OawDocProperty name=&quot;Contactperson.Name&quot; field=&quot;Name&quot;/&gt;&lt;OawDocProperty name=&quot;Contactperson.Direct Phone&quot; field=&quot;Direct Phone&quot;/&gt;&lt;OawDocProperty name=&quot;Contactperson.Direct Fax&quot; field=&quot;Direct Fax&quot;/&gt;&lt;OawDocProperty name=&quot;Contactperson.EMail&quot; field=&quot;EMail&quot;/&gt;&lt;/profile&gt;&lt;/source&gt;"/>
    <w:docVar w:name="OawDocProp.2002122010583847234010578" w:val="&lt;source&gt;&lt;Fields List=&quot;Name|Unit_G|Function_F|Title_before_G|Title_before_F|Title_after_G|Title_after_F|Function_G|SignaturePicture|Unit_F&quot;/&gt;&lt;profile type=&quot;default&quot; UID=&quot;&quot; sameAsDefault=&quot;0&quot;&gt;&lt;OawDocProperty name=&quot;Signature1.Name&quot; field=&quot;Name&quot;/&gt;&lt;OawDocProperty name=&quot;Signature1.Unit_G&quot; field=&quot;Unit_G&quot;/&gt;&lt;OawDocProperty name=&quot;Signature1.Function_F&quot; field=&quot;Function_F&quot;/&gt;&lt;OawDocProperty name=&quot;Signature1.Title_before_G&quot; field=&quot;Title_before_G&quot;/&gt;&lt;OawDocProperty name=&quot;Signature1.Title_before_F&quot; field=&quot;Title_before_F&quot;/&gt;&lt;OawDocProperty name=&quot;Signature1.Title_after_G&quot; field=&quot;Title_after_G&quot;/&gt;&lt;OawDocProperty name=&quot;Signature1.Title_after_F&quot; field=&quot;Title_after_F&quot;/&gt;&lt;OawDocProperty name=&quot;Signature1.Function_G&quot; field=&quot;Function_G&quot;/&gt;&lt;OawDocProperty name=&quot;Signature1.SignaturePicture&quot; field=&quot;SignaturePicture&quot;/&gt;&lt;OawDocProperty name=&quot;Signature1.Unit_F&quot; field=&quot;Unit_F&quot;/&gt;&lt;/profile&gt;&lt;/source&gt;"/>
    <w:docVar w:name="OawDocProp.2002122011014149059130932" w:val="&lt;source&gt;&lt;Fields List=&quot;Address1|Address2|Address3|Telefon|Fax|Email|Internet|CompanyDe_1|CompanyDe_2|CompanyFr_1|CompanyDe_4|CompanyDe_3|CompanyFr_2|CompanyFr_3|CompanyFr_4|DepartmentDe_1|DepartmentDe_2|DepartmentDe_3|DepartmentDe_4|DepartmentFr_1|DepartmentFr_2|DepartmentFr_3|DepartmentFr_4|LogoColor|OrtDatum&quot;/&gt;&lt;profile type=&quot;default&quot; UID=&quot;&quot; sameAsDefault=&quot;0&quot;&gt;&lt;OawDocProperty name=&quot;Organisation.Address1&quot; field=&quot;Address1&quot;/&gt;&lt;OawDocProperty name=&quot;Organisation.Address2&quot; field=&quot;Address2&quot;/&gt;&lt;OawDocProperty name=&quot;Organisation.Address3&quot; field=&quot;Address3&quot;/&gt;&lt;OawDocProperty name=&quot;Organisation.Telefon&quot; field=&quot;Telefon&quot;/&gt;&lt;OawDocProperty name=&quot;Organisation.Fax&quot; field=&quot;Fax&quot;/&gt;&lt;OawDocProperty name=&quot;Organisation.Email&quot; field=&quot;Email&quot;/&gt;&lt;OawDocProperty name=&quot;Organisation.Internet&quot; field=&quot;Internet&quot;/&gt;&lt;OawDocProperty name=&quot;Organisation.CompanyDe_1&quot; field=&quot;CompanyDe_1&quot;/&gt;&lt;OawDocProperty name=&quot;Organisation.CompanyDe_2&quot; field=&quot;CompanyDe_2&quot;/&gt;&lt;OawDocProperty name=&quot;Organisation.CompanyFr_1&quot; field=&quot;CompanyFr_1&quot;/&gt;&lt;OawDocProperty name=&quot;Organisation.CompanyDe_4&quot; field=&quot;CompanyDe_4&quot;/&gt;&lt;OawDocProperty name=&quot;Organisation.CompanyDe_3&quot; field=&quot;CompanyDe_3&quot;/&gt;&lt;OawDocProperty name=&quot;Organisation.CompanyFr_2&quot; field=&quot;CompanyFr_2&quot;/&gt;&lt;OawDocProperty name=&quot;Organisation.CompanyFr_3&quot; field=&quot;CompanyFr_3&quot;/&gt;&lt;OawDocProperty name=&quot;Organisation.CompanyFr_4&quot; field=&quot;CompanyFr_4&quot;/&gt;&lt;OawDocProperty name=&quot;Organisation.DepartmentDe_1&quot; field=&quot;DepartmentDe_1&quot;/&gt;&lt;OawDocProperty name=&quot;Organisation.DepartmentDe_2&quot; field=&quot;DepartmentDe_2&quot;/&gt;&lt;OawDocProperty name=&quot;Organisation.DepartmentDe_3&quot; field=&quot;DepartmentDe_3&quot;/&gt;&lt;OawDocProperty name=&quot;Organisation.DepartmentDe_4&quot; field=&quot;DepartmentDe_4&quot;/&gt;&lt;OawDocProperty name=&quot;Organisation.DepartmentFr_1&quot; field=&quot;DepartmentFr_1&quot;/&gt;&lt;OawDocProperty name=&quot;Organisation.DepartmentFr_2&quot; field=&quot;DepartmentFr_2&quot;/&gt;&lt;OawDocProperty name=&quot;Organisation.DepartmentFr_3&quot; field=&quot;DepartmentFr_3&quot;/&gt;&lt;OawDocProperty name=&quot;Organisation.DepartmentFr_4&quot; field=&quot;DepartmentFr_4&quot;/&gt;&lt;OawPicture name=&quot;Logo&quot; field=&quot;LogoColor&quot; UID=&quot;2009081415365653916855&quot; top=&quot;0&quot; left=&quot;0&quot; relativeHorizontalPosition=&quot;1&quot; relativeVerticalPosition=&quot;1&quot; horizontalAdjustment=&quot;0&quot; verticalAdjustment=&quot;0&quot; anchorBookmark=&quot;Logo&quot; inlineAnchorBookmark=&quot;&quot;/&gt;&lt;OawDocProperty name=&quot;Organisation.OrtDatum&quot; field=&quot;OrtDatum&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Fax&quot; field=&quot;Doc.Fax&quot;/&gt;&lt;OawDocProperty name=&quot;Doc.Page&quot; field=&quot;Doc.Page&quot;/&gt;&lt;OawDocProperty name=&quot;Doc.of&quot; field=&quot;Doc.of&quot;/&gt;&lt;OawDocProperty name=&quot;Doc.Telephone&quot; field=&quot;Doc.Telephone&quot;/&gt;&lt;OawDocProperty name=&quot;Doc.DirectPhone&quot; field=&quot;Doc.DirectPhone&quot;/&gt;&lt;OawDocProperty name=&quot;Doc.DirectFax&quot; field=&quot;Doc.DirectFax&quot;/&gt;&lt;OawDocProperty name=&quot;LanguageID&quot; field=&quot;LanguageID&quot;/&gt;&lt;OawDocProperty name=&quot;Doc.Attach&quot; field=&quot;Doc.Attach&quot;/&gt;&lt;OawDocProperty name=&quot;Doc.CopieTo&quot; field=&quot;Doc.CopieTo&quot;/&gt;&lt;OawDocProperty name=&quot;Doc.Reference&quot; field=&quot;Doc.Reference&quot;/&gt;&lt;OawDocProperty name=&quot;Date.OrtDatum&quot; field=&quot;Date.OrtDatum&quot;/&gt;&lt;OawDocProperty name=&quot;Doc.PageOf&quot; field=&quot;Doc.PageOf&quot;/&gt;&lt;/profile&gt;&lt;/source&gt;"/>
    <w:docVar w:name="OawDocProp.2003080714212273705547" w:val="&lt;source&gt;&lt;Fields List=&quot;FormattedFullAddress|Introduction|EMail|Closing&quot;/&gt;&lt;profile type=&quot;default&quot; UID=&quot;&quot; sameAsDefault=&quot;0&quot;&gt;&lt;OawBookmark name=&quot;RecipientFormattedFullAddress&quot; field=&quot;FormattedFullAddress&quot;/&gt;&lt;OawBookmark name=&quot;RecipientIntroduction&quot; field=&quot;Introduction&quot;/&gt;&lt;OawDocProperty name=&quot;Recipient.EMail&quot; field=&quot;EMail&quot;/&gt;&lt;OawDocProperty name=&quot;Recipient.Closing&quot; field=&quot;Closing&quot;/&gt;&lt;OawBookmark name=&quot;RecipientClosing&quot; field=&quot;Closing&quot;/&gt;&lt;/profile&gt;&lt;/source&gt;"/>
    <w:docVar w:name="OawDocProp.2004112217333376588294" w:val="&lt;source&gt;&lt;Fields List=&quot;RefNo|Attach|CopieTo|FileName|pfad&quot;/&gt;&lt;profile type=&quot;default&quot; UID=&quot;&quot; sameAsDefault=&quot;0&quot;&gt;&lt;OawDocProperty name=&quot;CustomField.RefNo&quot; field=&quot;RefNo&quot;/&gt;&lt;OawDocProperty name=&quot;CustomField.Attach&quot; field=&quot;Attach&quot;/&gt;&lt;OawDocProperty name=&quot;CustomField.CopieTo&quot; field=&quot;CopieTo&quot;/&gt;&lt;OawDocProperty name=&quot;CustomField.FileName&quot; field=&quot;FileName&quot;/&gt;&lt;OawDocProperty name=&quot;CustomField.pfad&quot; field=&quot;pfad&quot;/&gt;&lt;/profile&gt;&lt;/source&gt;"/>
    <w:docVar w:name="OawDocProp.2006040509495284662868" w:val="&lt;source&gt;&lt;Fields List=&quot;Initials|Name&quot;/&gt;&lt;profile type=&quot;default&quot; UID=&quot;&quot; sameAsDefault=&quot;0&quot;&gt;&lt;OawDocProperty name=&quot;Originator.Initials&quot; field=&quot;Initials&quot;/&gt;&lt;OawDocProperty name=&quot;Originator.Name&quot; field=&quot;Name&quot;/&gt;&lt;/profile&gt;&lt;/source&gt;"/>
    <w:docVar w:name="OawDocProp.20070611153810950542977" w:val="&lt;source&gt;&lt;Fields List=&quot;Name&quot;/&gt;&lt;profile type=&quot;default&quot; UID=&quot;&quot; sameAsDefault=&quot;0&quot;&gt;&lt;OawDocProperty name=&quot;Author.Name&quot; field=&quot;Name&quot;/&gt;&lt;/profile&gt;&lt;/source&gt;"/>
    <w:docVar w:name="OawDocPropSource" w:val="&lt;DocProps&gt;&lt;DocProp UID=&quot;2003080714212273705547&quot; EntryUID=&quot;2019042513335934592037&quot;&gt;&lt;Field Name=&quot;UID&quot; Value=&quot;2019042513335934592037&quot;/&gt;&lt;Field Name=&quot;IDName&quot; Value=&quot;Empfänger&quot;/&gt;&lt;Field Name=&quot;RecipientActive&quot; Value=&quot;-1&quot;/&gt;&lt;Field Name=&quot;RecipientIcon&quot; Value=&quot;Contact&quot;/&gt;&lt;Field Name=&quot;MappingTableLabel&quot; Value=&quot;&quot;/&gt;&lt;Field Name=&quot;MappingTableActive&quot; Value=&quot;-1&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DocProp&gt;&lt;DocProp UID=&quot;2002122011014149059130932&quot; EntryUID=&quot;2006092210065180596613&quot;&gt;&lt;Field Name=&quot;UID&quot; Value=&quot;2006092210065180596613&quot;/&gt;&lt;Field Name=&quot;IDName&quot; Value=&quot;GEF SOA&quot;/&gt;&lt;Field Name=&quot;CompanyDe_1&quot; Value=&quot;Gesundheits-&quot;/&gt;&lt;Field Name=&quot;CompanyDe_2&quot; Value=&quot;und Fürsorgedirektion&quot;/&gt;&lt;Field Name=&quot;CompanyDe_3&quot; Value=&quot;des Kantons Bern&quot;/&gt;&lt;Field Name=&quot;CompanyDe_4&quot; Value=&quot;&quot;/&gt;&lt;Field Name=&quot;CompanyFr_1&quot; Value=&quot;Direction de la santé&quot;/&gt;&lt;Field Name=&quot;CompanyFr_2&quot; Value=&quot;publique et de la&quot;/&gt;&lt;Field Name=&quot;CompanyFr_3&quot; Value=&quot;prévoyance sociale&quot;/&gt;&lt;Field Name=&quot;CompanyFr_4&quot; Value=&quot;du canton de Berne&quot;/&gt;&lt;Field Name=&quot;DepartmentDe_1&quot; Value=&quot;Sozialamt&quot;/&gt;&lt;Field Name=&quot;DepartmentDe_2&quot; Value=&quot;&quot;/&gt;&lt;Field Name=&quot;DepartmentDe_3&quot; Value=&quot;&quot;/&gt;&lt;Field Name=&quot;DepartmentDe_4&quot; Value=&quot;&quot;/&gt;&lt;Field Name=&quot;DepartmentFr_1&quot; Value=&quot;Office des affaires sociales&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Postfach&quot;/&gt;&lt;Field Name=&quot;Address3&quot; Value=&quot;3000 Bern 8&quot;/&gt;&lt;Field Name=&quot;OrtDatum&quot; Value=&quot;Bern,&quot;/&gt;&lt;Field Name=&quot;Telefon&quot; Value=&quot;+41 31 633 78 11&quot;/&gt;&lt;Field Name=&quot;Fax&quot; Value=&quot;+41 31 633 78 92&quot;/&gt;&lt;Field Name=&quot;Email&quot; Value=&quot;info.soa@gef.be.ch&quot;/&gt;&lt;Field Name=&quot;Internet&quot; Value=&quot;www.gef.be.ch&quot;/&gt;&lt;Field Name=&quot;Country&quot; Value=&quot;&quot;/&gt;&lt;Field Name=&quot;City&quot; Value=&quot;&quot;/&gt;&lt;Field Name=&quot;LogoBlackWhite&quot; Value=&quot;%Logos%\BernerWsp.jpg&quot;/&gt;&lt;Field Name=&quot;LogoColor&quot; Value=&quot;%Logos%\BernerWsp.jpg&quot;/&gt;&lt;Field Name=&quot;Data_UID&quot; Value=&quot;2006092210065180596613&quot;/&gt;&lt;Field Name=&quot;Field_Name&quot; Value=&quot;OrtDatum&quot;/&gt;&lt;Field Name=&quot;Field_UID&quot; Value=&quot;2009081415452587419636&quot;/&gt;&lt;Field Name=&quot;ML_LCID&quot; Value=&quot;2055&quot;/&gt;&lt;Field Name=&quot;ML_Value&quot; Value=&quot;Bern,&quot;/&gt;&lt;/DocProp&gt;&lt;DocProp UID=&quot;2006040509495284662868&quot; EntryUID=&quot;2003121817293296325874&quot;&gt;&lt;Field Name=&quot;UID&quot; Value=&quot;2003121817293296325874&quot;/&gt;&lt;Field Name=&quot;IDName&quot; Value=&quot;(Leer)&quot;/&gt;&lt;/DocProp&gt;&lt;DocProp UID=&quot;2007032314320003618694&quot; EntryUID=&quot;2003121817293296325874&quot;&gt;&lt;Field Name=&quot;UID&quot; Value=&quot;2003121817293296325874&quot;/&gt;&lt;Field Name=&quot;IDName&quot; Value=&quot;(Leer)&quot;/&gt;&lt;/DocProp&gt;&lt;DocProp UID=&quot;200212191811121321310321301031x&quot; EntryUID=&quot;2003121817293296325874&quot;&gt;&lt;Field Name=&quot;UID&quot; Value=&quot;2003121817293296325874&quot;/&gt;&lt;Field Name=&quot;IDName&quot; Value=&quot;(Leer)&quot;/&gt;&lt;/DocProp&gt;&lt;DocProp UID=&quot;2002122010583847234010578&quot; EntryUID=&quot;2003121817293296325874&quot;&gt;&lt;Field Name=&quot;UID&quot; Value=&quot;2003121817293296325874&quot;/&gt;&lt;Field Name=&quot;IDName&quot; Value=&quot;(Leer)&quot;/&gt;&lt;/DocProp&gt;&lt;DocProp UID=&quot;2003061115381095709037&quot; EntryUID=&quot;2003121817293296325874&quot;&gt;&lt;Field Name=&quot;UID&quot; Value=&quot;2003121817293296325874&quot;/&gt;&lt;Field Name=&quot;IDName&quot; Value=&quot;(Leer)&quot;/&gt;&lt;/DocProp&gt;&lt;DocProp UID=&quot;2007042109161414432689&quot; EntryUID=&quot;2003121817293296325874&quot;&gt;&lt;Field Name=&quot;UID&quot; Value=&quot;2003121817293296325874&quot;/&gt;&lt;/DocProp&gt;&lt;DocProp UID=&quot;2004112217290390304928&quot; EntryUID=&quot;2003121817293296325874&quot;&gt;&lt;Field Name=&quot;UID&quot; Value=&quot;2003121817293296325874&quot;/&gt;&lt;/DocProp&gt;&lt;DocProp UID=&quot;2004112217333376588294&quot; EntryUID=&quot;2004123010144120300001&quot;&gt;&lt;Field Name=&quot;UID&quot; Value=&quot;2004123010144120300001&quot;/&gt;&lt;Field Name=&quot;RefNo&quot; Value=&quot;&quot;/&gt;&lt;Field Name=&quot;Attach&quot; Value=&quot;&quot;/&gt;&lt;Field Name=&quot;CopieTo&quot; Value=&quot;&quot;/&gt;&lt;Field Name=&quot;pfad&quot; Value=&quot;&quot;/&gt;&lt;Field Name=&quot;FileName&quot; Value=&quot;&quot;/&gt;&lt;/DocProp&gt;&lt;/DocProps&gt;_x000d_"/>
    <w:docVar w:name="OawDocumentLanguageID" w:val="2055"/>
    <w:docVar w:name="OawFormulas2InDocument" w:val="0"/>
    <w:docVar w:name="OawFormulasInDocument" w:val="0"/>
    <w:docVar w:name="oawMacro" w:val="print.before:=IWOAWIntegration.OAWDMDruck;print.2003010711185094343750537.before:=IWOAWIntegration.OAWDMDruck;print.3.before:=IWOAWIntegration.OAWDMDruck;save.before:=IWOAWIntegration.OAWDMEntwurf;"/>
    <w:docVar w:name="OawMenusDef" w:val="&lt;MenusDef xmlns:xsi=&quot;http://www.w3.org/2001/XMLSchema-instance&quot; xsi:noNamespaceSchemaLocation=&quot;MenusDef_1.xsd&quot; SchemaVersion=&quot;1&quot;&gt;_x000d_&lt;Item Type=&quot;SubMenu&quot; IDName=&quot;Styles&quot;&gt;_x000d_&lt;Item Type=&quot;Button&quot; IDName=&quot;Normal&quot; Icon=&quot;3546&quot; Label=&quot;&amp;lt;translate&amp;gt;Style.Text&amp;lt;/translate&amp;gt;&quot; Command=&quot;StyleApply&quot; Parameter=&quot;-1&quot;/&gt;_x000d_&lt;Item Type=&quot;Button&quot; IDName=&quot;TextKeepTogether&quot; Icon=&quot;3546&quot; Label=&quot;&amp;lt;translate&amp;gt;Style.TextKeepTogether&amp;lt;/translate&amp;gt;&quot; Command=&quot;StyleApply&quot; Parameter=&quot;TextKeepTogether&quot;/&gt;_x000d_&lt;Item Type=&quot;Button&quot; IDName=&quot;PositionWithAmount&quot; Icon=&quot;3546&quot; Label=&quot;&amp;lt;translate&amp;gt;Style.PositionWithAmount&amp;lt;/translate&amp;gt;&quot; Command=&quot;StyleApply&quot; Parameter=&quot;PositionWithAmount&quot;/&gt;_x000d_&lt;Item Type=&quot;Separator&quot;/&gt;_x000d_&lt;Item Type=&quot;Button&quot; IDName=&quot;Title&quot; Icon=&quot;3546&quot; Label=&quot;&amp;lt;translate&amp;gt;Style.Title&amp;lt;/translate&amp;gt;&quot; Command=&quot;StyleApply&quot; Parameter=&quot;-63&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ListWithSymbols&quot; Icon=&quot;3546&quot; Label=&quot;&amp;lt;translate&amp;gt;Style.ListWithSymbols&amp;lt;/translate&amp;gt;&quot; Command=&quot;StyleApply&quot; Parameter=&quot;ListWithSymbol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 Type=&quot;Button&quot; IDName=&quot;ListWithLetters&quot; Icon=&quot;3546&quot; Label=&quot;&amp;lt;translate&amp;gt;Style.ListWithLetters&amp;lt;/translate&amp;gt;&quot; Command=&quot;StyleApply&quot; Parameter=&quot;ListWithLetters&quot;/&gt;_x000d_&lt;Item Type=&quot;Button&quot; IDName=&quot;Topic30&quot; Icon=&quot;3546&quot; Label=&quot;&amp;lt;translate&amp;gt;Style.Topic30&amp;lt;/translate&amp;gt;&quot; Command=&quot;StyleApply&quot; Parameter=&quot;Topic30&quot;/&gt;_x000d_&lt;Item Type=&quot;Button&quot; IDName=&quot;Topic50&quot; Icon=&quot;3546&quot; Label=&quot;&amp;lt;translate&amp;gt;Style.Topic50&amp;lt;/translate&amp;gt;&quot; Command=&quot;StyleApply&quot; Parameter=&quot;Topic50&quot;/&gt;_x000d_&lt;Item Type=&quot;Button&quot; IDName=&quot;Topic30WithLine&quot; Icon=&quot;3546&quot; Label=&quot;&amp;lt;translate&amp;gt;Style.Topic30WithLine&amp;lt;/translate&amp;gt;&quot; Command=&quot;StyleApply&quot; Parameter=&quot;Topic30WithLine&quot;/&gt;_x000d_&lt;Item Type=&quot;Separator&quot;/&gt;_x000d_&lt;Item Type=&quot;Button&quot; IDName=&quot;DefaultParagraphFont&quot;  Icon=&quot;3114&quot; Label=&quot;&amp;lt;translate&amp;gt;Style.Text&amp;lt;/translate&amp;gt;&quot; Command=&quot;StyleApply&quot; Parameter=&quot;-66&quot;/&gt;_x000d_&lt;Item Type=&quot;Button&quot; IDName=&quot;Strong&quot;  Icon=&quot;3114&quot; Label=&quot;&amp;lt;translate&amp;gt;Style.Strong&amp;lt;/translate&amp;gt;&quot; Command=&quot;StyleApply&quot; Parameter=&quot;-88&quot;/&gt;_x000d_&lt;/Item&gt;_x000d_&lt;/MenusDef&gt;"/>
    <w:docVar w:name="OawOMS" w:val="&lt;OawOMS&gt;&lt;send profileUID=&quot;1&quot;&gt;&lt;mail&gt;&lt;cc&gt;&lt;/cc&gt;&lt;bcc&gt;&lt;/bcc&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title&gt;&lt;/title&gt;&lt;subject&gt;&lt;/subject&gt;&lt;author&gt;&lt;/author&gt;&lt;keywords&gt;&lt;/keywords&gt;&lt;filename&gt;&lt;/filename&gt;&lt;fileName&gt;&lt;value type=&quot;OawBookmark&quot; name=&quot;Subject&quot;&gt;&lt;separator text=&quot;&quot;&gt;&lt;/separator&gt;&lt;format text=&quot;&quot;&gt;&lt;/format&gt;&lt;/value&gt;&lt;/fileName&gt;&lt;/word&gt;&lt;PDF&gt;&lt;title&gt;&lt;/title&gt;&lt;subject&gt;&lt;/subject&gt;&lt;author&gt;&lt;/author&gt;&lt;keywords&gt;&lt;/keywords&gt;&lt;filename&gt;&lt;/filename&gt;&lt;fileName&gt;&lt;value type=&quot;OawBookmark&quot; name=&quot;Subject&quot;&gt;&lt;separator text=&quot;&quot;&gt;&lt;/separator&gt;&lt;format text=&quot;&quot;&gt;&lt;/format&gt;&lt;/value&gt;&lt;/fileName&gt;&lt;/PDF&gt;&lt;/send&gt;&lt;send profileUID=&quot;2003010711200895123470110&quot;&gt;&lt;mail&gt;&lt;cc&gt;&lt;/cc&gt;&lt;bcc&gt;&lt;/bcc&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word&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word&gt;&lt;PDF&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PDF&gt;&lt;/send&gt;&lt;save profileUID=&quot;2007052417461329751522&quot;&gt;&lt;word&gt;&lt;title&gt;&lt;/title&gt;&lt;subject&gt;&lt;/subject&gt;&lt;/word&gt;&lt;PDF&gt;&lt;title&gt;&lt;/title&gt;&lt;subject&gt;&lt;/subject&gt;&lt;/PDF&gt;&lt;/save&gt;&lt;send profileUID=&quot;2003010711200895115975385&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ave profileUID=&quot;2004062216425255253277&quot;&gt;&lt;word&gt;&lt;title&gt;&lt;/title&gt;&lt;subject&gt;&lt;/subject&gt;&lt;author&gt;&lt;/author&gt;&lt;hyperlinkBase&gt;&lt;/hyperlinkBase&gt;&lt;fileName&gt;&lt;value type=&quot;OawBookmark&quot; name=&quot;Subject&quot;&gt;&lt;separator text=&quot;&quot;&gt;&lt;/separator&gt;&lt;format text=&quot;&quot;&gt;&lt;/format&gt;&lt;/value&gt;&lt;/fileName&gt;&lt;/word&gt;&lt;PDF&gt;&lt;title&gt;&lt;/title&gt;&lt;subject&gt;&lt;/subject&gt;&lt;author&gt;&lt;/author&gt;&lt;hyperlinkBase&gt;&lt;/hyperlinkBase&gt;&lt;fileName&gt;&lt;value type=&quot;OawBookmark&quot; name=&quot;Subject&quot;&gt;&lt;separator text=&quot;&quot;&gt;&lt;/separator&gt;&lt;format text=&quot;&quot;&gt;&lt;/format&gt;&lt;/value&gt;&lt;/fileName&gt;&lt;/PDF&gt;&lt;/save&gt;&lt;save profileUID=&quot;2003112717153125284480&quot;&gt;&lt;word&gt;&lt;hyperlinkBase&gt;&lt;/hyperlinkBase&gt;&lt;comments&gt;&lt;/comments&gt;&lt;fileName&gt;&lt;/fileName&gt;&lt;/word&gt;&lt;PDF&gt;&lt;hyperlinkBase&gt;&lt;/hyperlinkBase&gt;&lt;comments&gt;&lt;/comments&gt;&lt;fileName&gt;&lt;/fileName&gt;&lt;/PDF&gt;&lt;/save&gt;&lt;send profileUID=&quot;20030107112008951159765432&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0514175878093883&quot;&gt;&lt;mail&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send&gt;&lt;save profileUID=&quot;2008121014401556051&quot;&gt;&lt;word&gt;&lt;hyperlinkBase&gt;&lt;/hyperlinkBase&gt;&lt;fileName&gt;&lt;value type=&quot;OawBookmark&quot; name=&quot;Subject&quot;&gt;&lt;separator text=&quot;&quot;&gt;&lt;/separator&gt;&lt;format text=&quot;&quot;&gt;&lt;/format&gt;&lt;/value&gt;&lt;/fileName&gt;&lt;/word&gt;&lt;PDF&gt;&lt;hyperlinkBase&gt;&lt;/hyperlinkBase&gt;&lt;fileName&gt;&lt;value type=&quot;OawBookmark&quot; name=&quot;Subject&quot;&gt;&lt;separator text=&quot;&quot;&gt;&lt;/separator&gt;&lt;format text=&quot;&quot;&gt;&lt;/format&gt;&lt;/value&gt;&lt;/fileName&gt;&lt;/PDF&gt;&lt;/save&gt;&lt;save profileUID=&quot;2006121210441235887611&quot;&gt;&lt;word&gt;&lt;hyperlinkBase&gt;&lt;/hyperlinkBase&gt;&lt;title&gt;&lt;/title&gt;&lt;fileName&gt;&lt;value type=&quot;OawBookmark&quot; name=&quot;Subject&quot;&gt;&lt;separator text=&quot;&quot;&gt;&lt;/separator&gt;&lt;format text=&quot;&quot;&gt;&lt;/format&gt;&lt;/value&gt;&lt;/fileName&gt;&lt;/word&gt;&lt;PDF&gt;&lt;hyperlinkBase&gt;&lt;/hyperlinkBase&gt;&lt;title&gt;&lt;/title&gt;&lt;fileName&gt;&lt;value type=&quot;OawBookmark&quot; name=&quot;Subject&quot;&gt;&lt;separator text=&quot;&quot;&gt;&lt;/separator&gt;&lt;format text=&quot;&quot;&gt;&lt;/format&gt;&lt;/value&gt;&lt;/fileName&gt;&lt;/PDF&gt;&lt;/save&gt;&lt;save profileUID=&quot;2006120514401556040061&quot;&gt;&lt;word&gt;&lt;fileName&gt;&lt;value type=&quot;OawBookmark&quot; name=&quot;Subject&quot;&gt;&lt;separator text=&quot;&quot;&gt;&lt;/separator&gt;&lt;format text=&quot;&quot;&gt;&lt;/format&gt;&lt;/value&gt;&lt;/fileName&gt;&lt;title&gt;&lt;/title&gt;&lt;category&gt;&lt;/category&gt;&lt;/word&gt;&lt;PDF&gt;&lt;fileName&gt;&lt;value type=&quot;OawBookmark&quot; name=&quot;Subject&quot;&gt;&lt;separator text=&quot;&quot;&gt;&lt;/separator&gt;&lt;format text=&quot;&quot;&gt;&lt;/format&gt;&lt;/value&gt;&lt;/fileName&gt;&lt;title&gt;&lt;/title&gt;&lt;category&gt;&lt;/category&gt;&lt;/PDF&gt;&lt;/save&gt;&lt;send profileUID=&quot;2008161015051557062&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1210395821292110&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cc&gt;&lt;/cc&gt;&lt;bcc&gt;&lt;/bcc&gt;&lt;/mail&gt;&lt;/send&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Recipients&gt;&lt;Recipient&gt;&lt;UID&gt;2019042513335934592037&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hr geehrte Damen und Herren&lt;/Introduction&gt;&lt;Closing&gt;Freundliche Grüsse&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lectedSource.2007032314320003618694" w:val="&lt;empty/&gt;"/>
    <w:docVar w:name="OawSelectedSource.2007042109161414432689" w:val="&lt;empty/&gt;"/>
    <w:docVar w:name="OawTemplateProperties" w:val="password:=&lt;Semicolon/&gt;MnO`rrvnqc.=;jumpToFirstField:=1;dotReverenceRemove:=1;resizeA4Letter:=0;unpdateDocPropsOnNewOnly:=0;showAllNoteItems:=0;CharCodeChecked:=;CharCodeUnchecked:=;WizardSteps:=0|1|2|4;DocumentTitle:=;DisplayName:=&lt;translate&gt;Template.Letter&lt;/translate&gt;;ID:=;protectionType:=-1;"/>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DocumentKind&quot; Label=&quot;&amp;lt;translate&amp;gt;SmartTemplate.DocumentKind&amp;lt;/translate&amp;gt;&quot; Style=&quot;DocumentKind&quot;/&gt;_x000d_&lt;Bookmark Name=&quot;Address&quot; Label=&quot;&amp;lt;translate&amp;gt;SmartTemplate.Address&amp;lt;/translate&amp;gt;&quot; Style=&quot;Absender&quot;/&gt;_x000d_&lt;Bookmark Name=&quot;Contact&quot; Label=&quot;&amp;lt;translate&amp;gt;SmartTemplate.Contact&amp;lt;/translate&amp;gt;&quot; Style=&quot;Absender&quot;/&gt;_x000d_&lt;Bookmark Name=&quot;Closing&quot; Label=&quot;&amp;lt;translate&amp;gt;SmartTemplate.Closing&amp;lt;/translate&amp;gt;&quot; Style=&quot;Signature&quot;/&gt;_x000d_&lt;Bookmark Name=&quot;Subject&quot; Label=&quot;&amp;lt;translate&amp;gt;SmartTemplate.Subject&amp;lt;/translate&amp;gt;&quot; Style=&quot;Subject&quot;/&gt;_x000d_&lt;Bookmark Name=&quot;Text&quot; Label=&quot;&amp;lt;translate&amp;gt;SmartTemplate.Text&amp;lt;/translate&amp;gt;&quot; Style=&quot;-1&quot;/&gt;_x000d_&lt;Bookmark Name=&quot;Enclosures&quot; Label=&quot;&amp;lt;translate&amp;gt;SmartTemplate.Enclosures&amp;lt;/translate&amp;gt;&quot; Style=&quot;Enclosures&quot;/&gt;_x000d_&lt;/TemplPropsStm&gt;"/>
    <w:docVar w:name="OawVersionPicture.2009081415365653916855" w:val="BernerWsp.jpg;2013.08.29-02:00:00"/>
    <w:docVar w:name="OawVersionPictureInline.2009081415365653916855" w:val="BernerWsp.jpg;2013.08.29-02:00:00"/>
    <w:docVar w:name="officeatworkWordMasterTemplateConfiguration" w:val="&lt;!--Created with officeatwork--&gt;_x000d__x000a_&lt;WordMasterTemplateConfiguration&gt;_x000d__x000a_  &lt;LayoutSets /&gt;_x000d__x000a_  &lt;Pictures&gt;_x000d__x000a_    &lt;Picture Id=&quot;0f82d01b-5dec-4347-9305-35e9&quot; IdName=&quot;logo&quot; IsSelected=&quot;False&quot; IsExpanded=&quot;True&quot;&gt;_x000d__x000a_      &lt;PageSetupSpecifics&gt;_x000d__x000a_        &lt;PageSetupSpecific IdName=&quot;Logo&quot; PaperSize=&quot;A4&quot; Orientation=&quot;Portrait&quot; IsSelected=&quot;true&quot;&gt;_x000d__x000a_          &lt;Source Value=&quot;[[MasterProperty(&amp;quot;Organisation&amp;quot;,&amp;quot;LogoColor&amp;quot;)]]&quot; /&gt;_x000d__x000a_          &lt;HorizontalPosition Relative=&quot;Margin&quot; Alignment=&quot;Left&quot; Unit=&quot;cm&quot;&gt;-2.8&lt;/HorizontalPosition&gt;_x000d__x000a_          &lt;VerticalPosition Relative=&quot;Margin&quot; Alignment=&quot;Top&quot; Unit=&quot;cm&quot;&gt;-0.6&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Print&quot; Id=&quot;2006120711380151760646&quot; /&gt;_x000d__x000a_            &lt;OutputProfileSpecific Type=&quot;Save&quot; Id=&quot;2004062216425255253277&quot; /&gt;_x000d__x000a_            &lt;OutputProfileSpecific Type=&quot;Save&quot; Id=&quot;2006120514401556040061&quot; /&gt;_x000d__x000a_            &lt;OutputProfileSpecific Type=&quot;Save&quot; Id=&quot;2006121210441235887611&quot; /&gt;_x000d__x000a_            &lt;OutputProfileSpecific Type=&quot;Save&quot; Id=&quot;200812101440155605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 /&gt;_x000d__x000a_            &lt;OutputProfileSpecific Type=&quot;Send&quot; Id=&quot;2008161015051557062&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5B5172"/>
    <w:rsid w:val="00003C77"/>
    <w:rsid w:val="00020BF0"/>
    <w:rsid w:val="000B5876"/>
    <w:rsid w:val="000C060F"/>
    <w:rsid w:val="000C7C23"/>
    <w:rsid w:val="000D3DB9"/>
    <w:rsid w:val="00116DD2"/>
    <w:rsid w:val="00165B98"/>
    <w:rsid w:val="001871CD"/>
    <w:rsid w:val="001F2BA3"/>
    <w:rsid w:val="001F512B"/>
    <w:rsid w:val="00246A60"/>
    <w:rsid w:val="002809C2"/>
    <w:rsid w:val="00291024"/>
    <w:rsid w:val="002D5F97"/>
    <w:rsid w:val="002E0373"/>
    <w:rsid w:val="0031270E"/>
    <w:rsid w:val="003421F1"/>
    <w:rsid w:val="003443D7"/>
    <w:rsid w:val="0037434F"/>
    <w:rsid w:val="00381406"/>
    <w:rsid w:val="003C49C6"/>
    <w:rsid w:val="003E176F"/>
    <w:rsid w:val="003E3CD0"/>
    <w:rsid w:val="003F2F9B"/>
    <w:rsid w:val="00441956"/>
    <w:rsid w:val="004447EF"/>
    <w:rsid w:val="0044643B"/>
    <w:rsid w:val="00493F67"/>
    <w:rsid w:val="00505D12"/>
    <w:rsid w:val="00544BAB"/>
    <w:rsid w:val="0058137F"/>
    <w:rsid w:val="005A33EC"/>
    <w:rsid w:val="005B5172"/>
    <w:rsid w:val="005D016F"/>
    <w:rsid w:val="005D0783"/>
    <w:rsid w:val="005D5AAB"/>
    <w:rsid w:val="00626F05"/>
    <w:rsid w:val="006311F8"/>
    <w:rsid w:val="006E3439"/>
    <w:rsid w:val="00721E65"/>
    <w:rsid w:val="007307CE"/>
    <w:rsid w:val="007A09E3"/>
    <w:rsid w:val="008C0CC0"/>
    <w:rsid w:val="00911F23"/>
    <w:rsid w:val="00934549"/>
    <w:rsid w:val="00980CF5"/>
    <w:rsid w:val="009D02C6"/>
    <w:rsid w:val="00A228AC"/>
    <w:rsid w:val="00A329AF"/>
    <w:rsid w:val="00A41EEE"/>
    <w:rsid w:val="00A532EF"/>
    <w:rsid w:val="00B201F7"/>
    <w:rsid w:val="00B37224"/>
    <w:rsid w:val="00B61BB0"/>
    <w:rsid w:val="00B84C19"/>
    <w:rsid w:val="00C0069F"/>
    <w:rsid w:val="00C3658B"/>
    <w:rsid w:val="00C400C7"/>
    <w:rsid w:val="00C87CB4"/>
    <w:rsid w:val="00CA680D"/>
    <w:rsid w:val="00CB6CD9"/>
    <w:rsid w:val="00D53E19"/>
    <w:rsid w:val="00D74674"/>
    <w:rsid w:val="00DA090C"/>
    <w:rsid w:val="00DA296D"/>
    <w:rsid w:val="00DE3D5E"/>
    <w:rsid w:val="00E06D78"/>
    <w:rsid w:val="00E568FF"/>
    <w:rsid w:val="00E70EC5"/>
    <w:rsid w:val="00E756DA"/>
    <w:rsid w:val="00E83443"/>
    <w:rsid w:val="00E91B46"/>
    <w:rsid w:val="00EC0D47"/>
    <w:rsid w:val="00F0776A"/>
    <w:rsid w:val="00FD5E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5:docId w15:val="{9F06D756-E3FA-45F6-A931-CF40209B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E969AB"/>
    <w:pPr>
      <w:spacing w:after="120" w:line="240" w:lineRule="atLeast"/>
    </w:pPr>
    <w:rPr>
      <w:rFonts w:ascii="Arial" w:hAnsi="Arial"/>
      <w:sz w:val="22"/>
      <w:szCs w:val="22"/>
    </w:rPr>
  </w:style>
  <w:style w:type="paragraph" w:styleId="berschrift1">
    <w:name w:val="heading 1"/>
    <w:basedOn w:val="Standard"/>
    <w:next w:val="Standard"/>
    <w:qFormat/>
    <w:rsid w:val="00077649"/>
    <w:pPr>
      <w:keepNext/>
      <w:keepLines/>
      <w:numPr>
        <w:numId w:val="30"/>
      </w:numPr>
      <w:tabs>
        <w:tab w:val="left" w:pos="369"/>
      </w:tabs>
      <w:spacing w:before="200" w:after="0"/>
      <w:outlineLvl w:val="0"/>
    </w:pPr>
    <w:rPr>
      <w:b/>
      <w:bCs/>
      <w:szCs w:val="28"/>
    </w:rPr>
  </w:style>
  <w:style w:type="paragraph" w:styleId="berschrift2">
    <w:name w:val="heading 2"/>
    <w:basedOn w:val="Standard"/>
    <w:next w:val="Standard"/>
    <w:qFormat/>
    <w:rsid w:val="000A176E"/>
    <w:pPr>
      <w:keepNext/>
      <w:keepLines/>
      <w:numPr>
        <w:ilvl w:val="1"/>
        <w:numId w:val="30"/>
      </w:numPr>
      <w:tabs>
        <w:tab w:val="left" w:pos="680"/>
      </w:tabs>
      <w:spacing w:before="200"/>
      <w:outlineLvl w:val="1"/>
    </w:pPr>
    <w:rPr>
      <w:b/>
      <w:bCs/>
      <w:szCs w:val="26"/>
    </w:rPr>
  </w:style>
  <w:style w:type="paragraph" w:styleId="berschrift3">
    <w:name w:val="heading 3"/>
    <w:basedOn w:val="Standard"/>
    <w:next w:val="Standard"/>
    <w:qFormat/>
    <w:rsid w:val="00077649"/>
    <w:pPr>
      <w:keepNext/>
      <w:keepLines/>
      <w:numPr>
        <w:ilvl w:val="2"/>
        <w:numId w:val="30"/>
      </w:numPr>
      <w:tabs>
        <w:tab w:val="left" w:pos="936"/>
      </w:tabs>
      <w:spacing w:before="200" w:after="0"/>
      <w:outlineLvl w:val="2"/>
    </w:pPr>
    <w:rPr>
      <w:b/>
      <w:bCs/>
      <w:szCs w:val="24"/>
    </w:rPr>
  </w:style>
  <w:style w:type="paragraph" w:styleId="berschrift4">
    <w:name w:val="heading 4"/>
    <w:basedOn w:val="Standard"/>
    <w:next w:val="Standard"/>
    <w:rsid w:val="00077649"/>
    <w:pPr>
      <w:keepNext/>
      <w:keepLines/>
      <w:numPr>
        <w:ilvl w:val="3"/>
        <w:numId w:val="30"/>
      </w:numPr>
      <w:tabs>
        <w:tab w:val="left" w:pos="1247"/>
      </w:tabs>
      <w:spacing w:before="200" w:after="0"/>
      <w:ind w:left="1247" w:hanging="1247"/>
      <w:outlineLvl w:val="3"/>
    </w:pPr>
    <w:rPr>
      <w:b/>
      <w:bCs/>
      <w:iCs/>
      <w:szCs w:val="24"/>
    </w:rPr>
  </w:style>
  <w:style w:type="paragraph" w:styleId="berschrift5">
    <w:name w:val="heading 5"/>
    <w:basedOn w:val="Standard"/>
    <w:next w:val="Standard"/>
    <w:rsid w:val="00077649"/>
    <w:pPr>
      <w:keepNext/>
      <w:keepLines/>
      <w:numPr>
        <w:ilvl w:val="4"/>
        <w:numId w:val="30"/>
      </w:numPr>
      <w:tabs>
        <w:tab w:val="left" w:pos="1361"/>
      </w:tabs>
      <w:spacing w:before="200" w:after="0"/>
      <w:ind w:left="1361" w:hanging="1361"/>
      <w:outlineLvl w:val="4"/>
    </w:pPr>
    <w:rPr>
      <w:b/>
      <w:szCs w:val="24"/>
    </w:rPr>
  </w:style>
  <w:style w:type="paragraph" w:styleId="berschrift6">
    <w:name w:val="heading 6"/>
    <w:basedOn w:val="Standard"/>
    <w:next w:val="Standard"/>
    <w:unhideWhenUsed/>
    <w:rsid w:val="00A953AA"/>
    <w:pPr>
      <w:keepNext/>
      <w:keepLines/>
      <w:numPr>
        <w:ilvl w:val="5"/>
        <w:numId w:val="30"/>
      </w:numPr>
      <w:spacing w:before="200"/>
      <w:outlineLvl w:val="5"/>
    </w:pPr>
    <w:rPr>
      <w:rFonts w:ascii="Cambria" w:hAnsi="Cambria"/>
      <w:i/>
      <w:iCs/>
      <w:color w:val="243F60"/>
      <w:szCs w:val="24"/>
    </w:rPr>
  </w:style>
  <w:style w:type="paragraph" w:styleId="berschrift7">
    <w:name w:val="heading 7"/>
    <w:basedOn w:val="Standard"/>
    <w:next w:val="Standard"/>
    <w:rsid w:val="002470DC"/>
    <w:pPr>
      <w:keepNext/>
      <w:keepLines/>
      <w:numPr>
        <w:ilvl w:val="6"/>
        <w:numId w:val="30"/>
      </w:numPr>
      <w:outlineLvl w:val="6"/>
    </w:pPr>
    <w:rPr>
      <w:szCs w:val="24"/>
    </w:rPr>
  </w:style>
  <w:style w:type="paragraph" w:styleId="berschrift8">
    <w:name w:val="heading 8"/>
    <w:basedOn w:val="Standard"/>
    <w:next w:val="Standard"/>
    <w:rsid w:val="002470DC"/>
    <w:pPr>
      <w:keepNext/>
      <w:keepLines/>
      <w:numPr>
        <w:ilvl w:val="7"/>
        <w:numId w:val="30"/>
      </w:numPr>
      <w:outlineLvl w:val="7"/>
    </w:pPr>
    <w:rPr>
      <w:iCs/>
      <w:szCs w:val="24"/>
    </w:rPr>
  </w:style>
  <w:style w:type="paragraph" w:styleId="berschrift9">
    <w:name w:val="heading 9"/>
    <w:basedOn w:val="Standard"/>
    <w:next w:val="Standard"/>
    <w:rsid w:val="002470DC"/>
    <w:pPr>
      <w:keepNext/>
      <w:keepLines/>
      <w:numPr>
        <w:ilvl w:val="8"/>
        <w:numId w:val="30"/>
      </w:numPr>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8B1868"/>
  </w:style>
  <w:style w:type="paragraph" w:styleId="Beschriftung">
    <w:name w:val="caption"/>
    <w:basedOn w:val="Standard"/>
    <w:next w:val="Standard"/>
    <w:rsid w:val="00F35049"/>
    <w:rPr>
      <w:bCs/>
      <w:szCs w:val="20"/>
    </w:rPr>
  </w:style>
  <w:style w:type="paragraph" w:styleId="Dokumentstruktur">
    <w:name w:val="Document Map"/>
    <w:basedOn w:val="Standard"/>
    <w:rsid w:val="008B1868"/>
    <w:pPr>
      <w:shd w:val="clear" w:color="auto" w:fill="000080"/>
    </w:pPr>
    <w:rPr>
      <w:rFonts w:ascii="Tahoma" w:hAnsi="Tahoma" w:cs="Tahoma"/>
      <w:sz w:val="20"/>
      <w:szCs w:val="20"/>
    </w:rPr>
  </w:style>
  <w:style w:type="paragraph" w:styleId="Endnotentext">
    <w:name w:val="endnote text"/>
    <w:basedOn w:val="Standard"/>
    <w:rsid w:val="00D761D4"/>
    <w:rPr>
      <w:szCs w:val="20"/>
    </w:rPr>
  </w:style>
  <w:style w:type="character" w:styleId="Endnotenzeichen">
    <w:name w:val="endnote reference"/>
    <w:rsid w:val="00D761D4"/>
    <w:rPr>
      <w:rFonts w:ascii="Arial" w:hAnsi="Arial"/>
      <w:sz w:val="14"/>
      <w:vertAlign w:val="superscript"/>
    </w:rPr>
  </w:style>
  <w:style w:type="paragraph" w:styleId="Funotentext">
    <w:name w:val="footnote text"/>
    <w:basedOn w:val="Standard"/>
    <w:link w:val="FunotentextZchn"/>
    <w:rsid w:val="0099684B"/>
    <w:pPr>
      <w:spacing w:after="0"/>
    </w:pPr>
    <w:rPr>
      <w:sz w:val="20"/>
      <w:szCs w:val="20"/>
    </w:rPr>
  </w:style>
  <w:style w:type="character" w:styleId="Funotenzeichen">
    <w:name w:val="footnote reference"/>
    <w:rsid w:val="0099684B"/>
    <w:rPr>
      <w:rFonts w:ascii="Arial" w:hAnsi="Arial"/>
      <w:sz w:val="20"/>
      <w:vertAlign w:val="superscript"/>
    </w:rPr>
  </w:style>
  <w:style w:type="paragraph" w:styleId="Index1">
    <w:name w:val="index 1"/>
    <w:basedOn w:val="Standard"/>
    <w:next w:val="Standard"/>
    <w:autoRedefine/>
    <w:rsid w:val="00E969AB"/>
    <w:pPr>
      <w:spacing w:after="0"/>
      <w:ind w:left="238" w:hanging="238"/>
    </w:pPr>
  </w:style>
  <w:style w:type="paragraph" w:styleId="Index2">
    <w:name w:val="index 2"/>
    <w:basedOn w:val="Standard"/>
    <w:next w:val="Standard"/>
    <w:autoRedefine/>
    <w:rsid w:val="00E969AB"/>
    <w:pPr>
      <w:spacing w:after="0"/>
      <w:ind w:left="476" w:hanging="238"/>
    </w:pPr>
  </w:style>
  <w:style w:type="paragraph" w:styleId="Index3">
    <w:name w:val="index 3"/>
    <w:basedOn w:val="Standard"/>
    <w:next w:val="Standard"/>
    <w:autoRedefine/>
    <w:rsid w:val="00E969AB"/>
    <w:pPr>
      <w:spacing w:after="0"/>
      <w:ind w:left="720" w:hanging="238"/>
    </w:pPr>
  </w:style>
  <w:style w:type="paragraph" w:styleId="Index4">
    <w:name w:val="index 4"/>
    <w:basedOn w:val="Standard"/>
    <w:next w:val="Standard"/>
    <w:autoRedefine/>
    <w:rsid w:val="00E969AB"/>
    <w:pPr>
      <w:spacing w:after="0"/>
      <w:ind w:left="958" w:hanging="238"/>
    </w:pPr>
  </w:style>
  <w:style w:type="paragraph" w:styleId="Index5">
    <w:name w:val="index 5"/>
    <w:basedOn w:val="Standard"/>
    <w:next w:val="Standard"/>
    <w:autoRedefine/>
    <w:rsid w:val="00E969AB"/>
    <w:pPr>
      <w:spacing w:after="0"/>
      <w:ind w:left="1196" w:hanging="238"/>
    </w:pPr>
  </w:style>
  <w:style w:type="paragraph" w:styleId="Index6">
    <w:name w:val="index 6"/>
    <w:basedOn w:val="Standard"/>
    <w:next w:val="Standard"/>
    <w:autoRedefine/>
    <w:rsid w:val="008B1868"/>
    <w:pPr>
      <w:ind w:left="1440" w:hanging="240"/>
    </w:pPr>
  </w:style>
  <w:style w:type="paragraph" w:styleId="Index7">
    <w:name w:val="index 7"/>
    <w:basedOn w:val="Standard"/>
    <w:next w:val="Standard"/>
    <w:autoRedefine/>
    <w:rsid w:val="008B1868"/>
    <w:pPr>
      <w:ind w:left="1680" w:hanging="240"/>
    </w:pPr>
  </w:style>
  <w:style w:type="paragraph" w:styleId="Index8">
    <w:name w:val="index 8"/>
    <w:basedOn w:val="Standard"/>
    <w:next w:val="Standard"/>
    <w:autoRedefine/>
    <w:rsid w:val="008B1868"/>
    <w:pPr>
      <w:ind w:left="1920" w:hanging="240"/>
    </w:pPr>
  </w:style>
  <w:style w:type="paragraph" w:styleId="Index9">
    <w:name w:val="index 9"/>
    <w:basedOn w:val="Standard"/>
    <w:next w:val="Standard"/>
    <w:autoRedefine/>
    <w:rsid w:val="008B1868"/>
    <w:pPr>
      <w:ind w:left="2160" w:hanging="240"/>
    </w:pPr>
  </w:style>
  <w:style w:type="paragraph" w:styleId="Indexberschrift">
    <w:name w:val="index heading"/>
    <w:basedOn w:val="Standard"/>
    <w:next w:val="Index1"/>
    <w:rsid w:val="008B1868"/>
    <w:rPr>
      <w:rFonts w:cs="Arial"/>
      <w:b/>
      <w:bCs/>
    </w:rPr>
  </w:style>
  <w:style w:type="paragraph" w:styleId="Kommentartext">
    <w:name w:val="annotation text"/>
    <w:basedOn w:val="Standard"/>
    <w:rsid w:val="00D761D4"/>
    <w:rPr>
      <w:szCs w:val="20"/>
    </w:rPr>
  </w:style>
  <w:style w:type="paragraph" w:styleId="Kommentarthema">
    <w:name w:val="annotation subject"/>
    <w:basedOn w:val="Kommentartext"/>
    <w:next w:val="Kommentartext"/>
    <w:rsid w:val="008B1868"/>
    <w:rPr>
      <w:b/>
      <w:bCs/>
    </w:rPr>
  </w:style>
  <w:style w:type="character" w:styleId="Kommentarzeichen">
    <w:name w:val="annotation reference"/>
    <w:rsid w:val="00D761D4"/>
    <w:rPr>
      <w:rFonts w:ascii="Arial" w:hAnsi="Arial"/>
      <w:sz w:val="16"/>
      <w:szCs w:val="16"/>
    </w:rPr>
  </w:style>
  <w:style w:type="paragraph" w:styleId="Makrotext">
    <w:name w:val="macro"/>
    <w:rsid w:val="00D761D4"/>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sz w:val="22"/>
    </w:rPr>
  </w:style>
  <w:style w:type="paragraph" w:styleId="Rechtsgrundlagenverzeichnis">
    <w:name w:val="table of authorities"/>
    <w:basedOn w:val="Standard"/>
    <w:next w:val="Standard"/>
    <w:rsid w:val="0075705F"/>
  </w:style>
  <w:style w:type="paragraph" w:customStyle="1" w:styleId="Enclosures">
    <w:name w:val="Enclosures"/>
    <w:basedOn w:val="Standard"/>
    <w:rsid w:val="008810B1"/>
    <w:pPr>
      <w:keepNext/>
      <w:keepLines/>
      <w:spacing w:after="0"/>
    </w:pPr>
    <w:rPr>
      <w:lang w:val="en-GB"/>
    </w:rPr>
  </w:style>
  <w:style w:type="paragraph" w:styleId="Sprechblasentext">
    <w:name w:val="Balloon Text"/>
    <w:basedOn w:val="Standard"/>
    <w:rsid w:val="0075705F"/>
    <w:rPr>
      <w:rFonts w:cs="Tahoma"/>
      <w:szCs w:val="16"/>
    </w:rPr>
  </w:style>
  <w:style w:type="paragraph" w:styleId="Verzeichnis1">
    <w:name w:val="toc 1"/>
    <w:basedOn w:val="Standard"/>
    <w:next w:val="Standard"/>
    <w:autoRedefine/>
    <w:rsid w:val="0016680E"/>
    <w:pPr>
      <w:tabs>
        <w:tab w:val="left" w:pos="369"/>
      </w:tabs>
      <w:spacing w:after="0"/>
    </w:pPr>
  </w:style>
  <w:style w:type="paragraph" w:styleId="Verzeichnis2">
    <w:name w:val="toc 2"/>
    <w:basedOn w:val="Standard"/>
    <w:next w:val="Standard"/>
    <w:autoRedefine/>
    <w:rsid w:val="008B1868"/>
    <w:pPr>
      <w:ind w:left="240"/>
    </w:pPr>
  </w:style>
  <w:style w:type="paragraph" w:styleId="Verzeichnis3">
    <w:name w:val="toc 3"/>
    <w:basedOn w:val="Standard"/>
    <w:next w:val="Standard"/>
    <w:autoRedefine/>
    <w:rsid w:val="008B1868"/>
    <w:pPr>
      <w:ind w:left="480"/>
    </w:pPr>
  </w:style>
  <w:style w:type="paragraph" w:styleId="Verzeichnis4">
    <w:name w:val="toc 4"/>
    <w:basedOn w:val="Standard"/>
    <w:next w:val="Standard"/>
    <w:autoRedefine/>
    <w:rsid w:val="008B1868"/>
    <w:pPr>
      <w:ind w:left="720"/>
    </w:pPr>
  </w:style>
  <w:style w:type="paragraph" w:styleId="Verzeichnis5">
    <w:name w:val="toc 5"/>
    <w:basedOn w:val="Standard"/>
    <w:next w:val="Standard"/>
    <w:autoRedefine/>
    <w:rsid w:val="008B1868"/>
    <w:pPr>
      <w:ind w:left="960"/>
    </w:pPr>
  </w:style>
  <w:style w:type="paragraph" w:styleId="Verzeichnis6">
    <w:name w:val="toc 6"/>
    <w:basedOn w:val="Standard"/>
    <w:next w:val="Standard"/>
    <w:autoRedefine/>
    <w:rsid w:val="008B1868"/>
    <w:pPr>
      <w:ind w:left="1200"/>
    </w:pPr>
  </w:style>
  <w:style w:type="paragraph" w:styleId="Verzeichnis7">
    <w:name w:val="toc 7"/>
    <w:basedOn w:val="Standard"/>
    <w:next w:val="Standard"/>
    <w:autoRedefine/>
    <w:rsid w:val="008B1868"/>
    <w:pPr>
      <w:ind w:left="1440"/>
    </w:pPr>
  </w:style>
  <w:style w:type="paragraph" w:styleId="Verzeichnis8">
    <w:name w:val="toc 8"/>
    <w:basedOn w:val="Standard"/>
    <w:next w:val="Standard"/>
    <w:autoRedefine/>
    <w:rsid w:val="008B1868"/>
    <w:pPr>
      <w:ind w:left="1680"/>
    </w:pPr>
  </w:style>
  <w:style w:type="paragraph" w:styleId="Verzeichnis9">
    <w:name w:val="toc 9"/>
    <w:basedOn w:val="Standard"/>
    <w:next w:val="Standard"/>
    <w:autoRedefine/>
    <w:rsid w:val="004C16F7"/>
    <w:pPr>
      <w:ind w:left="1920"/>
    </w:pPr>
  </w:style>
  <w:style w:type="numbering" w:styleId="111111">
    <w:name w:val="Outline List 2"/>
    <w:basedOn w:val="KeineListe"/>
    <w:rsid w:val="008B1868"/>
    <w:pPr>
      <w:numPr>
        <w:numId w:val="11"/>
      </w:numPr>
    </w:pPr>
  </w:style>
  <w:style w:type="paragraph" w:styleId="Anrede">
    <w:name w:val="Salutation"/>
    <w:basedOn w:val="Standard"/>
    <w:next w:val="Standard"/>
    <w:rsid w:val="00E969AB"/>
    <w:pPr>
      <w:spacing w:after="0"/>
    </w:pPr>
  </w:style>
  <w:style w:type="character" w:styleId="BesuchterLink">
    <w:name w:val="FollowedHyperlink"/>
    <w:rsid w:val="000A23A7"/>
    <w:rPr>
      <w:rFonts w:ascii="Arial" w:hAnsi="Arial"/>
      <w:color w:val="auto"/>
      <w:sz w:val="22"/>
      <w:u w:val="single"/>
    </w:rPr>
  </w:style>
  <w:style w:type="paragraph" w:styleId="Blocktext">
    <w:name w:val="Block Text"/>
    <w:basedOn w:val="Standard"/>
    <w:rsid w:val="00D761D4"/>
  </w:style>
  <w:style w:type="paragraph" w:styleId="Datum">
    <w:name w:val="Date"/>
    <w:basedOn w:val="Standard"/>
    <w:next w:val="Standard"/>
    <w:rsid w:val="00E969AB"/>
    <w:pPr>
      <w:spacing w:after="0"/>
    </w:pPr>
  </w:style>
  <w:style w:type="paragraph" w:styleId="E-Mail-Signatur">
    <w:name w:val="E-mail Signature"/>
    <w:basedOn w:val="Standard"/>
    <w:rsid w:val="00E969AB"/>
    <w:pPr>
      <w:spacing w:after="0"/>
    </w:pPr>
  </w:style>
  <w:style w:type="character" w:styleId="Fett">
    <w:name w:val="Strong"/>
    <w:rsid w:val="00D761D4"/>
    <w:rPr>
      <w:b/>
      <w:bCs/>
    </w:rPr>
  </w:style>
  <w:style w:type="paragraph" w:customStyle="1" w:styleId="Fu-Endnotenberschrift1">
    <w:name w:val="Fuß/-Endnotenüberschrift1"/>
    <w:basedOn w:val="Standard"/>
    <w:next w:val="Standard"/>
    <w:rsid w:val="00E969AB"/>
    <w:pPr>
      <w:spacing w:after="0"/>
    </w:pPr>
  </w:style>
  <w:style w:type="paragraph" w:styleId="Fuzeile">
    <w:name w:val="footer"/>
    <w:basedOn w:val="Standard"/>
    <w:link w:val="FuzeileZchn"/>
    <w:rsid w:val="00E969AB"/>
    <w:pPr>
      <w:spacing w:after="0" w:line="200" w:lineRule="exact"/>
    </w:pPr>
    <w:rPr>
      <w:sz w:val="16"/>
    </w:rPr>
  </w:style>
  <w:style w:type="paragraph" w:styleId="Gruformel">
    <w:name w:val="Closing"/>
    <w:basedOn w:val="Standard"/>
    <w:rsid w:val="005E2200"/>
    <w:pPr>
      <w:keepNext/>
      <w:keepLines/>
    </w:pPr>
  </w:style>
  <w:style w:type="paragraph" w:customStyle="1" w:styleId="Enclosures1">
    <w:name w:val="Enclosures1"/>
    <w:basedOn w:val="Enclosures"/>
    <w:next w:val="Standard"/>
    <w:rsid w:val="008810B1"/>
    <w:pPr>
      <w:numPr>
        <w:numId w:val="24"/>
      </w:numPr>
    </w:pPr>
  </w:style>
  <w:style w:type="paragraph" w:styleId="HTMLAdresse">
    <w:name w:val="HTML Address"/>
    <w:basedOn w:val="Standard"/>
    <w:rsid w:val="00D761D4"/>
    <w:rPr>
      <w:iCs/>
    </w:rPr>
  </w:style>
  <w:style w:type="character" w:styleId="HTMLAkronym">
    <w:name w:val="HTML Acronym"/>
    <w:rsid w:val="00D761D4"/>
    <w:rPr>
      <w:rFonts w:ascii="Arial" w:hAnsi="Arial"/>
      <w:sz w:val="22"/>
    </w:rPr>
  </w:style>
  <w:style w:type="character" w:styleId="HTMLBeispiel">
    <w:name w:val="HTML Sample"/>
    <w:rsid w:val="00D761D4"/>
    <w:rPr>
      <w:rFonts w:ascii="Arial" w:hAnsi="Arial" w:cs="Courier New"/>
      <w:sz w:val="22"/>
    </w:rPr>
  </w:style>
  <w:style w:type="character" w:styleId="HTMLCode">
    <w:name w:val="HTML Code"/>
    <w:rsid w:val="00D761D4"/>
    <w:rPr>
      <w:rFonts w:ascii="Arial" w:hAnsi="Arial" w:cs="Courier New"/>
      <w:sz w:val="22"/>
      <w:szCs w:val="20"/>
    </w:rPr>
  </w:style>
  <w:style w:type="character" w:styleId="HTMLDefinition">
    <w:name w:val="HTML Definition"/>
    <w:rsid w:val="00D761D4"/>
    <w:rPr>
      <w:rFonts w:ascii="Arial" w:hAnsi="Arial"/>
      <w:iCs/>
      <w:sz w:val="22"/>
    </w:rPr>
  </w:style>
  <w:style w:type="character" w:styleId="HTMLSchreibmaschine">
    <w:name w:val="HTML Typewriter"/>
    <w:rsid w:val="00D761D4"/>
    <w:rPr>
      <w:rFonts w:ascii="Arial" w:hAnsi="Arial" w:cs="Courier New"/>
      <w:sz w:val="22"/>
      <w:szCs w:val="20"/>
    </w:rPr>
  </w:style>
  <w:style w:type="character" w:styleId="HTMLTastatur">
    <w:name w:val="HTML Keyboard"/>
    <w:rsid w:val="00D761D4"/>
    <w:rPr>
      <w:rFonts w:ascii="Arial" w:hAnsi="Arial" w:cs="Courier New"/>
      <w:sz w:val="22"/>
      <w:szCs w:val="20"/>
    </w:rPr>
  </w:style>
  <w:style w:type="character" w:styleId="HTMLVariable">
    <w:name w:val="HTML Variable"/>
    <w:rsid w:val="00D761D4"/>
    <w:rPr>
      <w:rFonts w:ascii="Arial" w:hAnsi="Arial"/>
      <w:iCs/>
      <w:sz w:val="22"/>
    </w:rPr>
  </w:style>
  <w:style w:type="paragraph" w:styleId="HTMLVorformatiert">
    <w:name w:val="HTML Preformatted"/>
    <w:basedOn w:val="Standard"/>
    <w:rsid w:val="00D761D4"/>
    <w:rPr>
      <w:rFonts w:cs="Courier New"/>
      <w:szCs w:val="20"/>
    </w:rPr>
  </w:style>
  <w:style w:type="character" w:styleId="HTMLZitat">
    <w:name w:val="HTML Cite"/>
    <w:rsid w:val="00D761D4"/>
    <w:rPr>
      <w:rFonts w:ascii="Arial" w:hAnsi="Arial"/>
      <w:iCs/>
      <w:sz w:val="22"/>
    </w:rPr>
  </w:style>
  <w:style w:type="character" w:styleId="Hyperlink">
    <w:name w:val="Hyperlink"/>
    <w:rsid w:val="000A23A7"/>
    <w:rPr>
      <w:rFonts w:ascii="Arial" w:hAnsi="Arial"/>
      <w:color w:val="auto"/>
      <w:sz w:val="22"/>
      <w:u w:val="single"/>
    </w:rPr>
  </w:style>
  <w:style w:type="paragraph" w:styleId="Kopfzeile">
    <w:name w:val="header"/>
    <w:basedOn w:val="Standard"/>
    <w:rsid w:val="001B25F8"/>
    <w:pPr>
      <w:spacing w:after="0" w:line="200" w:lineRule="atLeast"/>
    </w:pPr>
    <w:rPr>
      <w:sz w:val="20"/>
    </w:rPr>
  </w:style>
  <w:style w:type="paragraph" w:styleId="Liste">
    <w:name w:val="List"/>
    <w:basedOn w:val="Standard"/>
    <w:rsid w:val="00D761D4"/>
    <w:pPr>
      <w:ind w:left="283" w:hanging="283"/>
    </w:pPr>
  </w:style>
  <w:style w:type="paragraph" w:styleId="Listenfortsetzung">
    <w:name w:val="List Continue"/>
    <w:basedOn w:val="Standard"/>
    <w:rsid w:val="00D761D4"/>
    <w:pPr>
      <w:ind w:left="284"/>
    </w:pPr>
  </w:style>
  <w:style w:type="paragraph" w:styleId="Listenfortsetzung2">
    <w:name w:val="List Continue 2"/>
    <w:basedOn w:val="Standard"/>
    <w:rsid w:val="00D761D4"/>
    <w:pPr>
      <w:ind w:left="567"/>
    </w:pPr>
  </w:style>
  <w:style w:type="paragraph" w:styleId="Listenfortsetzung3">
    <w:name w:val="List Continue 3"/>
    <w:basedOn w:val="Standard"/>
    <w:rsid w:val="00D761D4"/>
    <w:pPr>
      <w:ind w:left="851"/>
    </w:pPr>
  </w:style>
  <w:style w:type="paragraph" w:styleId="Listenfortsetzung4">
    <w:name w:val="List Continue 4"/>
    <w:basedOn w:val="Standard"/>
    <w:rsid w:val="00D761D4"/>
    <w:pPr>
      <w:ind w:left="1134"/>
    </w:pPr>
  </w:style>
  <w:style w:type="paragraph" w:styleId="Listenfortsetzung5">
    <w:name w:val="List Continue 5"/>
    <w:basedOn w:val="Standard"/>
    <w:rsid w:val="00D761D4"/>
    <w:pPr>
      <w:ind w:left="1418"/>
    </w:pPr>
  </w:style>
  <w:style w:type="paragraph" w:styleId="Listennummer">
    <w:name w:val="List Number"/>
    <w:basedOn w:val="Standard"/>
    <w:rsid w:val="00D761D4"/>
    <w:pPr>
      <w:numPr>
        <w:numId w:val="6"/>
      </w:numPr>
    </w:pPr>
  </w:style>
  <w:style w:type="paragraph" w:styleId="Nachrichtenkopf">
    <w:name w:val="Message Header"/>
    <w:basedOn w:val="Standard"/>
    <w:rsid w:val="0075705F"/>
    <w:rPr>
      <w:rFonts w:cs="Arial"/>
      <w:szCs w:val="24"/>
    </w:rPr>
  </w:style>
  <w:style w:type="table" w:styleId="Tabellenraster">
    <w:name w:val="Table Grid"/>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rsid w:val="0075705F"/>
    <w:rPr>
      <w:rFonts w:cs="Courier New"/>
      <w:szCs w:val="20"/>
    </w:rPr>
  </w:style>
  <w:style w:type="character" w:styleId="Seitenzahl">
    <w:name w:val="page number"/>
    <w:rsid w:val="001940B1"/>
    <w:rPr>
      <w:rFonts w:ascii="Arial" w:hAnsi="Arial"/>
      <w:sz w:val="20"/>
    </w:rPr>
  </w:style>
  <w:style w:type="paragraph" w:styleId="StandardWeb">
    <w:name w:val="Normal (Web)"/>
    <w:basedOn w:val="Standard"/>
    <w:rsid w:val="0075705F"/>
    <w:rPr>
      <w:szCs w:val="24"/>
    </w:rPr>
  </w:style>
  <w:style w:type="paragraph" w:styleId="Standardeinzug">
    <w:name w:val="Normal Indent"/>
    <w:basedOn w:val="Standard"/>
    <w:rsid w:val="002470DC"/>
  </w:style>
  <w:style w:type="table" w:styleId="Tabelle3D-Effekt1">
    <w:name w:val="Table 3D effects 1"/>
    <w:basedOn w:val="NormaleTabelle"/>
    <w:rsid w:val="0075705F"/>
    <w:pPr>
      <w:spacing w:line="240" w:lineRule="atLeast"/>
    </w:pPr>
    <w:rPr>
      <w:rFonts w:ascii="Arial" w:hAnsi="Arial"/>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75705F"/>
    <w:pPr>
      <w:spacing w:line="240" w:lineRule="atLeast"/>
    </w:pPr>
    <w:rPr>
      <w:rFonts w:ascii="Arial" w:hAnsi="Arial"/>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75705F"/>
    <w:pPr>
      <w:spacing w:line="240" w:lineRule="atLeast"/>
    </w:pPr>
    <w:rPr>
      <w:rFonts w:ascii="Arial" w:hAnsi="Arial"/>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75705F"/>
    <w:pPr>
      <w:spacing w:line="24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75705F"/>
    <w:pPr>
      <w:spacing w:line="240" w:lineRule="atLeast"/>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75705F"/>
    <w:pPr>
      <w:spacing w:line="240" w:lineRule="atLeast"/>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75705F"/>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75705F"/>
    <w:pPr>
      <w:spacing w:line="24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75705F"/>
    <w:pPr>
      <w:spacing w:line="24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75705F"/>
    <w:pPr>
      <w:spacing w:line="240" w:lineRule="atLeas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75705F"/>
    <w:pPr>
      <w:spacing w:line="240" w:lineRule="atLeas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75705F"/>
    <w:pPr>
      <w:spacing w:line="240" w:lineRule="atLeast"/>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75705F"/>
    <w:pPr>
      <w:spacing w:line="24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75705F"/>
    <w:pPr>
      <w:spacing w:line="240" w:lineRule="atLeast"/>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75705F"/>
    <w:pPr>
      <w:spacing w:line="240" w:lineRule="atLeast"/>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75705F"/>
    <w:pPr>
      <w:spacing w:line="240" w:lineRule="atLeast"/>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255DF4"/>
    <w:pPr>
      <w:spacing w:line="240" w:lineRule="atLeast"/>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255DF4"/>
    <w:pPr>
      <w:spacing w:line="240" w:lineRule="atLeast"/>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255DF4"/>
    <w:pPr>
      <w:spacing w:line="240" w:lineRule="atLeast"/>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255DF4"/>
    <w:pPr>
      <w:spacing w:line="240" w:lineRule="atLeast"/>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255DF4"/>
    <w:pPr>
      <w:spacing w:line="240" w:lineRule="atLeast"/>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255DF4"/>
    <w:pPr>
      <w:spacing w:line="240" w:lineRule="atLeast"/>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255DF4"/>
    <w:pPr>
      <w:spacing w:line="240" w:lineRule="atLeast"/>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255DF4"/>
    <w:pPr>
      <w:spacing w:line="240" w:lineRule="atLeast"/>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255DF4"/>
    <w:pPr>
      <w:spacing w:line="240" w:lineRule="atLeast"/>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255DF4"/>
    <w:pPr>
      <w:spacing w:line="240" w:lineRule="atLeast"/>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255DF4"/>
    <w:pPr>
      <w:spacing w:line="240" w:lineRule="atLeast"/>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255DF4"/>
    <w:pPr>
      <w:spacing w:line="240" w:lineRule="atLeast"/>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255DF4"/>
    <w:pPr>
      <w:spacing w:line="240" w:lineRule="atLeast"/>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255DF4"/>
    <w:pPr>
      <w:spacing w:line="240" w:lineRule="atLeast"/>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255DF4"/>
    <w:pPr>
      <w:spacing w:line="240" w:lineRule="atLeast"/>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255DF4"/>
    <w:pPr>
      <w:spacing w:line="240" w:lineRule="atLeast"/>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255DF4"/>
  </w:style>
  <w:style w:type="paragraph" w:styleId="Textkrper2">
    <w:name w:val="Body Text 2"/>
    <w:basedOn w:val="Standard"/>
    <w:rsid w:val="00255DF4"/>
    <w:pPr>
      <w:spacing w:line="480" w:lineRule="auto"/>
    </w:pPr>
  </w:style>
  <w:style w:type="paragraph" w:styleId="Textkrper3">
    <w:name w:val="Body Text 3"/>
    <w:basedOn w:val="Standard"/>
    <w:rsid w:val="004C16F7"/>
    <w:rPr>
      <w:szCs w:val="16"/>
    </w:rPr>
  </w:style>
  <w:style w:type="paragraph" w:styleId="Textkrper-Einzug2">
    <w:name w:val="Body Text Indent 2"/>
    <w:basedOn w:val="Standard"/>
    <w:rsid w:val="004C16F7"/>
  </w:style>
  <w:style w:type="paragraph" w:styleId="Textkrper-Einzug3">
    <w:name w:val="Body Text Indent 3"/>
    <w:basedOn w:val="Standard"/>
    <w:rsid w:val="004C16F7"/>
    <w:rPr>
      <w:szCs w:val="16"/>
    </w:rPr>
  </w:style>
  <w:style w:type="paragraph" w:styleId="Titel">
    <w:name w:val="Title"/>
    <w:basedOn w:val="Standard"/>
    <w:next w:val="Standard"/>
    <w:rsid w:val="00BC275C"/>
    <w:pPr>
      <w:keepNext/>
      <w:keepLines/>
      <w:outlineLvl w:val="0"/>
    </w:pPr>
    <w:rPr>
      <w:rFonts w:cs="Arial"/>
      <w:b/>
      <w:bCs/>
      <w:kern w:val="28"/>
    </w:rPr>
  </w:style>
  <w:style w:type="paragraph" w:styleId="Umschlagabsenderadresse">
    <w:name w:val="envelope return"/>
    <w:basedOn w:val="Standard"/>
    <w:rsid w:val="00077649"/>
    <w:pPr>
      <w:spacing w:after="0"/>
    </w:pPr>
    <w:rPr>
      <w:rFonts w:cs="Arial"/>
      <w:szCs w:val="20"/>
    </w:rPr>
  </w:style>
  <w:style w:type="paragraph" w:styleId="Umschlagadresse">
    <w:name w:val="envelope address"/>
    <w:basedOn w:val="Standard"/>
    <w:rsid w:val="00077649"/>
    <w:pPr>
      <w:framePr w:w="4320" w:h="2160" w:hRule="exact" w:hSpace="141" w:wrap="auto" w:hAnchor="page" w:xAlign="center" w:yAlign="bottom"/>
      <w:spacing w:after="0"/>
    </w:pPr>
    <w:rPr>
      <w:rFonts w:cs="Arial"/>
      <w:szCs w:val="24"/>
    </w:rPr>
  </w:style>
  <w:style w:type="paragraph" w:styleId="Unterschrift">
    <w:name w:val="Signature"/>
    <w:basedOn w:val="Standard"/>
    <w:link w:val="UnterschriftZchn"/>
    <w:rsid w:val="00077649"/>
    <w:pPr>
      <w:keepNext/>
      <w:keepLines/>
      <w:spacing w:after="0"/>
      <w:ind w:left="5557"/>
    </w:pPr>
  </w:style>
  <w:style w:type="paragraph" w:styleId="Untertitel">
    <w:name w:val="Subtitle"/>
    <w:basedOn w:val="Standard"/>
    <w:rsid w:val="004C16F7"/>
    <w:pPr>
      <w:spacing w:after="60"/>
      <w:jc w:val="center"/>
      <w:outlineLvl w:val="1"/>
    </w:pPr>
    <w:rPr>
      <w:rFonts w:cs="Arial"/>
      <w:sz w:val="24"/>
      <w:szCs w:val="24"/>
    </w:rPr>
  </w:style>
  <w:style w:type="character" w:styleId="Zeilennummer">
    <w:name w:val="line number"/>
    <w:rsid w:val="004C16F7"/>
    <w:rPr>
      <w:rFonts w:ascii="Arial" w:hAnsi="Arial"/>
    </w:rPr>
  </w:style>
  <w:style w:type="paragraph" w:styleId="Textkrper-Zeileneinzug">
    <w:name w:val="Body Text Indent"/>
    <w:basedOn w:val="Standard"/>
    <w:rsid w:val="004C16F7"/>
  </w:style>
  <w:style w:type="paragraph" w:styleId="Textkrper-Erstzeileneinzug2">
    <w:name w:val="Body Text First Indent 2"/>
    <w:basedOn w:val="Textkrper-Zeileneinzug"/>
    <w:rsid w:val="004C16F7"/>
  </w:style>
  <w:style w:type="paragraph" w:styleId="Textkrper-Erstzeileneinzug">
    <w:name w:val="Body Text First Indent"/>
    <w:basedOn w:val="Textkrper"/>
    <w:rsid w:val="004C16F7"/>
    <w:pPr>
      <w:spacing w:after="0"/>
    </w:pPr>
  </w:style>
  <w:style w:type="paragraph" w:customStyle="1" w:styleId="TextKeepTogether">
    <w:name w:val="TextKeepTogether"/>
    <w:basedOn w:val="Standard"/>
    <w:rsid w:val="008810B1"/>
    <w:pPr>
      <w:keepNext/>
      <w:keepLines/>
      <w:spacing w:after="0"/>
    </w:pPr>
  </w:style>
  <w:style w:type="paragraph" w:customStyle="1" w:styleId="Object">
    <w:name w:val="Object"/>
    <w:basedOn w:val="Standard"/>
    <w:rsid w:val="00E969AB"/>
    <w:pPr>
      <w:spacing w:after="0"/>
    </w:pPr>
  </w:style>
  <w:style w:type="paragraph" w:customStyle="1" w:styleId="PositionWithAmount">
    <w:name w:val="PositionWithAmount"/>
    <w:basedOn w:val="Standard"/>
    <w:rsid w:val="00BC275C"/>
    <w:pPr>
      <w:keepLines/>
      <w:tabs>
        <w:tab w:val="left" w:pos="6379"/>
        <w:tab w:val="decimal" w:pos="8505"/>
      </w:tabs>
      <w:ind w:right="3515"/>
    </w:pPr>
  </w:style>
  <w:style w:type="paragraph" w:customStyle="1" w:styleId="Subject">
    <w:name w:val="Subject"/>
    <w:basedOn w:val="Standard"/>
    <w:rsid w:val="00E969AB"/>
    <w:pPr>
      <w:keepNext/>
      <w:keepLines/>
      <w:spacing w:after="0"/>
    </w:pPr>
    <w:rPr>
      <w:b/>
    </w:rPr>
  </w:style>
  <w:style w:type="paragraph" w:customStyle="1" w:styleId="Topic30">
    <w:name w:val="Topic30"/>
    <w:basedOn w:val="Standard"/>
    <w:rsid w:val="001E0FC2"/>
    <w:pPr>
      <w:keepLines/>
      <w:ind w:left="1701" w:hanging="1701"/>
    </w:pPr>
    <w:rPr>
      <w:lang w:val="en-GB"/>
    </w:rPr>
  </w:style>
  <w:style w:type="paragraph" w:customStyle="1" w:styleId="Topic50">
    <w:name w:val="Topic50"/>
    <w:basedOn w:val="Standard"/>
    <w:rsid w:val="001E0FC2"/>
    <w:pPr>
      <w:ind w:left="2835" w:hanging="2835"/>
    </w:pPr>
  </w:style>
  <w:style w:type="paragraph" w:customStyle="1" w:styleId="Topic30WithLine">
    <w:name w:val="Topic30WithLine"/>
    <w:basedOn w:val="Standard"/>
    <w:rsid w:val="00DA45C8"/>
    <w:pPr>
      <w:keepLines/>
      <w:tabs>
        <w:tab w:val="left" w:pos="1701"/>
        <w:tab w:val="right" w:leader="underscore" w:pos="9185"/>
      </w:tabs>
      <w:ind w:left="1701" w:hanging="1701"/>
    </w:pPr>
    <w:rPr>
      <w:lang w:val="en-GB"/>
    </w:rPr>
  </w:style>
  <w:style w:type="paragraph" w:customStyle="1" w:styleId="ListWithSymbols">
    <w:name w:val="ListWithSymbols"/>
    <w:basedOn w:val="Standard"/>
    <w:rsid w:val="00DD32D2"/>
    <w:pPr>
      <w:numPr>
        <w:numId w:val="14"/>
      </w:numPr>
    </w:pPr>
  </w:style>
  <w:style w:type="paragraph" w:customStyle="1" w:styleId="ListWithNumbers">
    <w:name w:val="ListWithNumbers"/>
    <w:basedOn w:val="Standard"/>
    <w:link w:val="ListWithNumbersZchnZchn"/>
    <w:rsid w:val="003C25C7"/>
    <w:pPr>
      <w:numPr>
        <w:numId w:val="17"/>
      </w:numPr>
    </w:pPr>
  </w:style>
  <w:style w:type="character" w:customStyle="1" w:styleId="ListWithNumbersZchnZchn">
    <w:name w:val="ListWithNumbers Zchn Zchn"/>
    <w:link w:val="ListWithNumbers"/>
    <w:rsid w:val="003C25C7"/>
    <w:rPr>
      <w:rFonts w:ascii="Arial" w:hAnsi="Arial"/>
      <w:spacing w:val="8"/>
      <w:sz w:val="22"/>
      <w:szCs w:val="22"/>
      <w:lang w:val="de-CH" w:eastAsia="de-CH" w:bidi="ar-SA"/>
    </w:rPr>
  </w:style>
  <w:style w:type="paragraph" w:customStyle="1" w:styleId="ListWithCheckboxes">
    <w:name w:val="ListWithCheckboxes"/>
    <w:basedOn w:val="Standard"/>
    <w:link w:val="ListWithCheckboxesChar"/>
    <w:rsid w:val="00CB55E3"/>
    <w:pPr>
      <w:numPr>
        <w:numId w:val="21"/>
      </w:numPr>
    </w:pPr>
  </w:style>
  <w:style w:type="character" w:customStyle="1" w:styleId="ListWithCheckboxesChar">
    <w:name w:val="ListWithCheckboxes Char"/>
    <w:link w:val="ListWithCheckboxes"/>
    <w:rsid w:val="00CB55E3"/>
    <w:rPr>
      <w:rFonts w:ascii="Arial" w:hAnsi="Arial"/>
      <w:spacing w:val="8"/>
      <w:sz w:val="22"/>
      <w:szCs w:val="22"/>
      <w:lang w:val="de-CH" w:eastAsia="de-CH" w:bidi="ar-SA"/>
    </w:rPr>
  </w:style>
  <w:style w:type="paragraph" w:customStyle="1" w:styleId="ListWithLetters">
    <w:name w:val="ListWithLetters"/>
    <w:basedOn w:val="Standard"/>
    <w:rsid w:val="00CB55E3"/>
    <w:pPr>
      <w:numPr>
        <w:numId w:val="23"/>
      </w:numPr>
    </w:pPr>
  </w:style>
  <w:style w:type="paragraph" w:customStyle="1" w:styleId="Organisation">
    <w:name w:val="Organisation"/>
    <w:basedOn w:val="Standard"/>
    <w:link w:val="OrganisationZchn"/>
    <w:rsid w:val="00DB41EA"/>
    <w:pPr>
      <w:spacing w:after="0" w:line="200" w:lineRule="exact"/>
    </w:pPr>
    <w:rPr>
      <w:sz w:val="18"/>
    </w:rPr>
  </w:style>
  <w:style w:type="character" w:customStyle="1" w:styleId="OrganisationZchn">
    <w:name w:val="Organisation Zchn"/>
    <w:link w:val="Organisation"/>
    <w:rsid w:val="00DB41EA"/>
    <w:rPr>
      <w:rFonts w:ascii="Arial" w:hAnsi="Arial"/>
      <w:sz w:val="18"/>
      <w:szCs w:val="22"/>
    </w:rPr>
  </w:style>
  <w:style w:type="paragraph" w:customStyle="1" w:styleId="OrganisationBold">
    <w:name w:val="OrganisationBold"/>
    <w:basedOn w:val="Standard"/>
    <w:rsid w:val="00DB41EA"/>
    <w:pPr>
      <w:spacing w:after="0" w:line="200" w:lineRule="exact"/>
    </w:pPr>
    <w:rPr>
      <w:b/>
      <w:sz w:val="18"/>
      <w:szCs w:val="18"/>
    </w:rPr>
  </w:style>
  <w:style w:type="paragraph" w:customStyle="1" w:styleId="Sender">
    <w:name w:val="Sender"/>
    <w:basedOn w:val="Standard"/>
    <w:rsid w:val="00E969AB"/>
    <w:pPr>
      <w:spacing w:after="0" w:line="200" w:lineRule="exact"/>
      <w:ind w:left="1134" w:hanging="1134"/>
    </w:pPr>
    <w:rPr>
      <w:sz w:val="16"/>
    </w:rPr>
  </w:style>
  <w:style w:type="paragraph" w:customStyle="1" w:styleId="Referenz">
    <w:name w:val="Referenz"/>
    <w:basedOn w:val="Standard"/>
    <w:rsid w:val="00E969AB"/>
    <w:pPr>
      <w:spacing w:after="0" w:line="200" w:lineRule="exact"/>
    </w:pPr>
    <w:rPr>
      <w:sz w:val="16"/>
    </w:rPr>
  </w:style>
  <w:style w:type="paragraph" w:customStyle="1" w:styleId="zOawDeliveryOption">
    <w:name w:val="zOawDeliveryOption"/>
    <w:basedOn w:val="Standard"/>
    <w:rsid w:val="00077649"/>
    <w:pPr>
      <w:spacing w:after="0"/>
    </w:pPr>
    <w:rPr>
      <w:b/>
    </w:rPr>
  </w:style>
  <w:style w:type="paragraph" w:customStyle="1" w:styleId="zOawRecipient">
    <w:name w:val="zOawRecipient"/>
    <w:basedOn w:val="Standard"/>
    <w:rsid w:val="00077649"/>
    <w:pPr>
      <w:spacing w:after="0"/>
    </w:pPr>
  </w:style>
  <w:style w:type="paragraph" w:customStyle="1" w:styleId="Signature1">
    <w:name w:val="Signature1"/>
    <w:basedOn w:val="Standard"/>
    <w:rsid w:val="00E561B1"/>
    <w:pPr>
      <w:keepNext/>
      <w:keepLines/>
      <w:spacing w:after="0"/>
    </w:pPr>
  </w:style>
  <w:style w:type="paragraph" w:customStyle="1" w:styleId="Introduction">
    <w:name w:val="Introduction"/>
    <w:basedOn w:val="Standard"/>
    <w:link w:val="IntroductionZchn"/>
    <w:rsid w:val="00E969AB"/>
    <w:pPr>
      <w:spacing w:after="0"/>
    </w:pPr>
  </w:style>
  <w:style w:type="character" w:customStyle="1" w:styleId="IntroductionZchn">
    <w:name w:val="Introduction Zchn"/>
    <w:link w:val="Introduction"/>
    <w:rsid w:val="00E969AB"/>
    <w:rPr>
      <w:rFonts w:ascii="Arial" w:hAnsi="Arial"/>
      <w:sz w:val="22"/>
      <w:szCs w:val="22"/>
    </w:rPr>
  </w:style>
  <w:style w:type="paragraph" w:customStyle="1" w:styleId="Closing1">
    <w:name w:val="Closing1"/>
    <w:basedOn w:val="Standard"/>
    <w:rsid w:val="00600E09"/>
  </w:style>
  <w:style w:type="paragraph" w:customStyle="1" w:styleId="Page">
    <w:name w:val="Page"/>
    <w:basedOn w:val="Standard"/>
    <w:rsid w:val="007A3D7D"/>
    <w:pPr>
      <w:spacing w:line="200" w:lineRule="exact"/>
      <w:jc w:val="right"/>
    </w:pPr>
    <w:rPr>
      <w:sz w:val="16"/>
    </w:rPr>
  </w:style>
  <w:style w:type="paragraph" w:customStyle="1" w:styleId="StandardohneAbstand">
    <w:name w:val="Standard ohne Abstand"/>
    <w:basedOn w:val="Standard"/>
    <w:qFormat/>
    <w:rsid w:val="00E969AB"/>
    <w:pPr>
      <w:spacing w:after="0" w:line="240" w:lineRule="auto"/>
    </w:pPr>
    <w:rPr>
      <w:szCs w:val="24"/>
    </w:rPr>
  </w:style>
  <w:style w:type="paragraph" w:customStyle="1" w:styleId="DocumentKind">
    <w:name w:val="DocumentKind"/>
    <w:basedOn w:val="Standard"/>
    <w:rsid w:val="00E969AB"/>
    <w:pPr>
      <w:spacing w:after="0"/>
    </w:pPr>
    <w:rPr>
      <w:b/>
    </w:rPr>
  </w:style>
  <w:style w:type="paragraph" w:customStyle="1" w:styleId="Absender">
    <w:name w:val="Absender"/>
    <w:basedOn w:val="Standard"/>
    <w:rsid w:val="00E969AB"/>
    <w:pPr>
      <w:spacing w:after="0" w:line="200" w:lineRule="atLeast"/>
    </w:pPr>
    <w:rPr>
      <w:sz w:val="18"/>
    </w:rPr>
  </w:style>
  <w:style w:type="paragraph" w:customStyle="1" w:styleId="Kontaktperson">
    <w:name w:val="Kontaktperson"/>
    <w:basedOn w:val="Standard"/>
    <w:next w:val="Standard"/>
    <w:rsid w:val="00E969AB"/>
    <w:pPr>
      <w:spacing w:after="0"/>
    </w:pPr>
    <w:rPr>
      <w:sz w:val="17"/>
    </w:rPr>
  </w:style>
  <w:style w:type="paragraph" w:customStyle="1" w:styleId="Titel-GEF">
    <w:name w:val="Titel-GEF"/>
    <w:basedOn w:val="Standard"/>
    <w:next w:val="Standard"/>
    <w:qFormat/>
    <w:rsid w:val="00E969AB"/>
    <w:pPr>
      <w:spacing w:before="200" w:after="0"/>
    </w:pPr>
    <w:rPr>
      <w:b/>
      <w:szCs w:val="24"/>
    </w:rPr>
  </w:style>
  <w:style w:type="paragraph" w:styleId="Zitat">
    <w:name w:val="Quote"/>
    <w:basedOn w:val="Standard"/>
    <w:next w:val="Standard"/>
    <w:link w:val="ZitatZchn"/>
    <w:uiPriority w:val="29"/>
    <w:rsid w:val="00E969AB"/>
    <w:pPr>
      <w:spacing w:after="0"/>
    </w:pPr>
    <w:rPr>
      <w:i/>
      <w:iCs/>
      <w:color w:val="000000"/>
    </w:rPr>
  </w:style>
  <w:style w:type="character" w:customStyle="1" w:styleId="ZitatZchn">
    <w:name w:val="Zitat Zchn"/>
    <w:link w:val="Zitat"/>
    <w:uiPriority w:val="29"/>
    <w:rsid w:val="00E969AB"/>
    <w:rPr>
      <w:rFonts w:ascii="Arial" w:hAnsi="Arial"/>
      <w:i/>
      <w:iCs/>
      <w:color w:val="000000"/>
      <w:sz w:val="22"/>
      <w:szCs w:val="22"/>
    </w:rPr>
  </w:style>
  <w:style w:type="paragraph" w:styleId="Inhaltsverzeichnisberschrift">
    <w:name w:val="TOC Heading"/>
    <w:basedOn w:val="berschrift1"/>
    <w:next w:val="Standard"/>
    <w:uiPriority w:val="39"/>
    <w:semiHidden/>
    <w:unhideWhenUsed/>
    <w:qFormat/>
    <w:rsid w:val="00E969AB"/>
    <w:pPr>
      <w:keepLines w:val="0"/>
      <w:numPr>
        <w:numId w:val="0"/>
      </w:numPr>
      <w:tabs>
        <w:tab w:val="clear" w:pos="369"/>
      </w:tabs>
      <w:spacing w:before="0"/>
      <w:outlineLvl w:val="9"/>
    </w:pPr>
    <w:rPr>
      <w:kern w:val="32"/>
      <w:sz w:val="28"/>
      <w:szCs w:val="32"/>
    </w:rPr>
  </w:style>
  <w:style w:type="paragraph" w:customStyle="1" w:styleId="Aufzhlung">
    <w:name w:val="Aufzählung"/>
    <w:basedOn w:val="Enclosures1"/>
    <w:qFormat/>
    <w:rsid w:val="00F07E12"/>
    <w:rPr>
      <w:noProof/>
    </w:rPr>
  </w:style>
  <w:style w:type="character" w:customStyle="1" w:styleId="UnterschriftZchn">
    <w:name w:val="Unterschrift Zchn"/>
    <w:link w:val="Unterschrift"/>
    <w:rsid w:val="00544D2E"/>
    <w:rPr>
      <w:rFonts w:ascii="Arial" w:hAnsi="Arial"/>
      <w:sz w:val="22"/>
      <w:szCs w:val="22"/>
    </w:rPr>
  </w:style>
  <w:style w:type="character" w:customStyle="1" w:styleId="NurTextZchn">
    <w:name w:val="Nur Text Zchn"/>
    <w:link w:val="NurText"/>
    <w:rsid w:val="00544D2E"/>
    <w:rPr>
      <w:rFonts w:ascii="Arial" w:hAnsi="Arial" w:cs="Courier New"/>
      <w:sz w:val="22"/>
    </w:rPr>
  </w:style>
  <w:style w:type="character" w:customStyle="1" w:styleId="FuzeileZchn">
    <w:name w:val="Fußzeile Zchn"/>
    <w:link w:val="Fuzeile"/>
    <w:rsid w:val="00483B88"/>
    <w:rPr>
      <w:rFonts w:ascii="Arial" w:hAnsi="Arial"/>
      <w:sz w:val="16"/>
      <w:szCs w:val="22"/>
    </w:rPr>
  </w:style>
  <w:style w:type="paragraph" w:customStyle="1" w:styleId="Abstand">
    <w:name w:val="Abstand"/>
    <w:basedOn w:val="Standard"/>
    <w:rsid w:val="004B3AD1"/>
    <w:pPr>
      <w:spacing w:line="240" w:lineRule="auto"/>
    </w:pPr>
    <w:rPr>
      <w:sz w:val="14"/>
    </w:rPr>
  </w:style>
  <w:style w:type="paragraph" w:customStyle="1" w:styleId="Default">
    <w:name w:val="Default"/>
    <w:rsid w:val="00193DEB"/>
    <w:pPr>
      <w:autoSpaceDE w:val="0"/>
      <w:autoSpaceDN w:val="0"/>
      <w:adjustRightInd w:val="0"/>
    </w:pPr>
    <w:rPr>
      <w:rFonts w:ascii="Arial" w:hAnsi="Arial" w:cs="Arial"/>
      <w:color w:val="000000"/>
      <w:sz w:val="24"/>
      <w:szCs w:val="24"/>
    </w:rPr>
  </w:style>
  <w:style w:type="character" w:customStyle="1" w:styleId="FunotentextZchn">
    <w:name w:val="Fußnotentext Zchn"/>
    <w:link w:val="Funotentext"/>
    <w:rsid w:val="00193DEB"/>
    <w:rPr>
      <w:rFonts w:ascii="Arial" w:hAnsi="Arial"/>
    </w:rPr>
  </w:style>
  <w:style w:type="paragraph" w:customStyle="1" w:styleId="footnotedescription">
    <w:name w:val="footnote description"/>
    <w:next w:val="Standard"/>
    <w:link w:val="footnotedescriptionChar"/>
    <w:hidden/>
    <w:rsid w:val="00AD0565"/>
    <w:pPr>
      <w:spacing w:line="242" w:lineRule="auto"/>
      <w:ind w:left="105" w:hanging="105"/>
    </w:pPr>
    <w:rPr>
      <w:rFonts w:ascii="Arial" w:eastAsia="Arial" w:hAnsi="Arial" w:cs="Arial"/>
      <w:color w:val="000000"/>
      <w:sz w:val="16"/>
      <w:szCs w:val="22"/>
    </w:rPr>
  </w:style>
  <w:style w:type="character" w:customStyle="1" w:styleId="footnotedescriptionChar">
    <w:name w:val="footnote description Char"/>
    <w:link w:val="footnotedescription"/>
    <w:rsid w:val="00AD0565"/>
    <w:rPr>
      <w:rFonts w:ascii="Arial" w:eastAsia="Arial" w:hAnsi="Arial" w:cs="Arial"/>
      <w:color w:val="000000"/>
      <w:sz w:val="16"/>
      <w:szCs w:val="22"/>
    </w:rPr>
  </w:style>
  <w:style w:type="paragraph" w:customStyle="1" w:styleId="Text">
    <w:name w:val="Text"/>
    <w:basedOn w:val="Standard"/>
    <w:rsid w:val="00125E32"/>
    <w:pPr>
      <w:spacing w:after="0" w:line="280" w:lineRule="atLeast"/>
    </w:pPr>
    <w:rPr>
      <w:spacing w:val="8"/>
      <w:sz w:val="20"/>
      <w:szCs w:val="20"/>
    </w:rPr>
  </w:style>
  <w:style w:type="character" w:customStyle="1" w:styleId="textcontent">
    <w:name w:val="text_content"/>
    <w:basedOn w:val="Absatz-Standardschriftart"/>
    <w:rsid w:val="00125E32"/>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asterProperties">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</officeatwork>
</file>

<file path=customXml/item2.xml><?xml version="1.0" encoding="utf-8"?>
<officeatwork xmlns="http://schemas.officeatwork.com/Formulas">eNp7v3u/jVt+UW5pTmKxgr4dAD33Bnw=</officeatwork>
</file>

<file path=customXml/item3.xml><?xml version="1.0" encoding="utf-8"?>
<officeatwork xmlns="http://schemas.officeatwork.com/CustomXMLPart"/>
</file>

<file path=customXml/item4.xml><?xml version="1.0" encoding="utf-8"?>
<officeatwork xmlns="http://schemas.officeatwork.com/Document">eNp7v3u/jUt+cmlual6JnU1wfk5pSWZ+nmeKnY0+MscnMS+9NDE91c7IwNTURh/OtQnLTC0HqoVScJMAxiof0g==</officeatwork>
</file>

<file path=customXml/item5.xml><?xml version="1.0" encoding="utf-8"?>
<officeatwork xmlns="http://schemas.officeatwork.com/Medi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23DA8-F8D3-4DDF-843C-3BC2ABF89CAD}">
  <ds:schemaRefs>
    <ds:schemaRef ds:uri="http://schemas.officeatwork.com/MasterProperties"/>
  </ds:schemaRefs>
</ds:datastoreItem>
</file>

<file path=customXml/itemProps2.xml><?xml version="1.0" encoding="utf-8"?>
<ds:datastoreItem xmlns:ds="http://schemas.openxmlformats.org/officeDocument/2006/customXml" ds:itemID="{40705AD7-7D07-410E-9624-2B46CACB660D}">
  <ds:schemaRefs>
    <ds:schemaRef ds:uri="http://schemas.officeatwork.com/Formulas"/>
  </ds:schemaRefs>
</ds:datastoreItem>
</file>

<file path=customXml/itemProps3.xml><?xml version="1.0" encoding="utf-8"?>
<ds:datastoreItem xmlns:ds="http://schemas.openxmlformats.org/officeDocument/2006/customXml" ds:itemID="{2CADC9FF-644A-4B88-9583-91D7099CD9DB}">
  <ds:schemaRefs>
    <ds:schemaRef ds:uri="http://schemas.officeatwork.com/CustomXMLPart"/>
  </ds:schemaRefs>
</ds:datastoreItem>
</file>

<file path=customXml/itemProps4.xml><?xml version="1.0" encoding="utf-8"?>
<ds:datastoreItem xmlns:ds="http://schemas.openxmlformats.org/officeDocument/2006/customXml" ds:itemID="{20A06C7E-2F59-4E39-831B-F456631B9584}">
  <ds:schemaRefs>
    <ds:schemaRef ds:uri="http://schemas.officeatwork.com/Document"/>
  </ds:schemaRefs>
</ds:datastoreItem>
</file>

<file path=customXml/itemProps5.xml><?xml version="1.0" encoding="utf-8"?>
<ds:datastoreItem xmlns:ds="http://schemas.openxmlformats.org/officeDocument/2006/customXml" ds:itemID="{8D95D151-9AD8-4B5E-8C5A-E4D2CA12FFAA}">
  <ds:schemaRefs>
    <ds:schemaRef ds:uri="http://schemas.officeatwork.com/Media"/>
  </ds:schemaRefs>
</ds:datastoreItem>
</file>

<file path=customXml/itemProps6.xml><?xml version="1.0" encoding="utf-8"?>
<ds:datastoreItem xmlns:ds="http://schemas.openxmlformats.org/officeDocument/2006/customXml" ds:itemID="{AB1CE0AD-2AAD-4FFA-89CD-050FB78C5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566</Words>
  <Characters>3284</Characters>
  <Application>Microsoft Office Word</Application>
  <DocSecurity>4</DocSecurity>
  <Lines>27</Lines>
  <Paragraphs>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Déclaration de baisse du revenu</vt:lpstr>
      <vt:lpstr>CustomField</vt:lpstr>
      <vt:lpstr>CustomField</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de baisse du revenu</dc:title>
  <dc:subject/>
  <dc:creator>Office de l'intégration et de l'action sociale</dc:creator>
  <cp:keywords/>
  <dc:description/>
  <cp:lastModifiedBy>Gaye Monika, GEF-ZV-SOA</cp:lastModifiedBy>
  <cp:revision>2</cp:revision>
  <cp:lastPrinted>2019-06-25T07:04:00Z</cp:lastPrinted>
  <dcterms:created xsi:type="dcterms:W3CDTF">2020-11-16T11:51:00Z</dcterms:created>
  <dcterms:modified xsi:type="dcterms:W3CDTF">2020-11-16T11:51:00Z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Contactperson.Direct Fax">
    <vt:lpwstr/>
  </property>
  <property fmtid="{D5CDD505-2E9C-101B-9397-08002B2CF9AE}" pid="4" name="Contactperson.Direct Phone">
    <vt:lpwstr/>
  </property>
  <property fmtid="{D5CDD505-2E9C-101B-9397-08002B2CF9AE}" pid="5" name="Contactperson.EMail">
    <vt:lpwstr/>
  </property>
  <property fmtid="{D5CDD505-2E9C-101B-9397-08002B2CF9AE}" pid="6" name="Contactperson.Name">
    <vt:lpwstr/>
  </property>
  <property fmtid="{D5CDD505-2E9C-101B-9397-08002B2CF9AE}" pid="7" name="CustomField.Attach">
    <vt:lpwstr/>
  </property>
  <property fmtid="{D5CDD505-2E9C-101B-9397-08002B2CF9AE}" pid="8" name="CustomField.CopieTo">
    <vt:lpwstr/>
  </property>
  <property fmtid="{D5CDD505-2E9C-101B-9397-08002B2CF9AE}" pid="9" name="CustomField.FileName">
    <vt:lpwstr/>
  </property>
  <property fmtid="{D5CDD505-2E9C-101B-9397-08002B2CF9AE}" pid="10" name="CustomField.pfad">
    <vt:lpwstr/>
  </property>
  <property fmtid="{D5CDD505-2E9C-101B-9397-08002B2CF9AE}" pid="11" name="CustomField.RefNo">
    <vt:lpwstr/>
  </property>
  <property fmtid="{D5CDD505-2E9C-101B-9397-08002B2CF9AE}" pid="12" name="Date.OrtDatum">
    <vt:lpwstr>Bern,</vt:lpwstr>
  </property>
  <property fmtid="{D5CDD505-2E9C-101B-9397-08002B2CF9AE}" pid="13" name="Doc.Attach">
    <vt:lpwstr>Beilagen</vt:lpwstr>
  </property>
  <property fmtid="{D5CDD505-2E9C-101B-9397-08002B2CF9AE}" pid="14" name="Doc.CopieTo">
    <vt:lpwstr>Kopie an</vt:lpwstr>
  </property>
  <property fmtid="{D5CDD505-2E9C-101B-9397-08002B2CF9AE}" pid="15" name="Doc.DirectFax">
    <vt:lpwstr>Direkt-Fax</vt:lpwstr>
  </property>
  <property fmtid="{D5CDD505-2E9C-101B-9397-08002B2CF9AE}" pid="16" name="Doc.DirectPhone">
    <vt:lpwstr>Direktwahl</vt:lpwstr>
  </property>
  <property fmtid="{D5CDD505-2E9C-101B-9397-08002B2CF9AE}" pid="17" name="Doc.Fax">
    <vt:lpwstr>Telefax</vt:lpwstr>
  </property>
  <property fmtid="{D5CDD505-2E9C-101B-9397-08002B2CF9AE}" pid="18" name="Doc.of">
    <vt:lpwstr>Von</vt:lpwstr>
  </property>
  <property fmtid="{D5CDD505-2E9C-101B-9397-08002B2CF9AE}" pid="19" name="Doc.Page">
    <vt:lpwstr>Seite</vt:lpwstr>
  </property>
  <property fmtid="{D5CDD505-2E9C-101B-9397-08002B2CF9AE}" pid="20" name="Doc.PageOf">
    <vt:lpwstr>von</vt:lpwstr>
  </property>
  <property fmtid="{D5CDD505-2E9C-101B-9397-08002B2CF9AE}" pid="21" name="Doc.Reference">
    <vt:lpwstr>Referenz:</vt:lpwstr>
  </property>
  <property fmtid="{D5CDD505-2E9C-101B-9397-08002B2CF9AE}" pid="22" name="Doc.Subject">
    <vt:lpwstr>Betreff</vt:lpwstr>
  </property>
  <property fmtid="{D5CDD505-2E9C-101B-9397-08002B2CF9AE}" pid="23" name="Doc.Telephone">
    <vt:lpwstr>Telefon</vt:lpwstr>
  </property>
  <property fmtid="{D5CDD505-2E9C-101B-9397-08002B2CF9AE}" pid="24" name="Doc.Text">
    <vt:lpwstr>Text</vt:lpwstr>
  </property>
  <property fmtid="{D5CDD505-2E9C-101B-9397-08002B2CF9AE}" pid="25" name="Language">
    <vt:lpwstr/>
  </property>
  <property fmtid="{D5CDD505-2E9C-101B-9397-08002B2CF9AE}" pid="26" name="LanguageID">
    <vt:lpwstr>2055</vt:lpwstr>
  </property>
  <property fmtid="{D5CDD505-2E9C-101B-9397-08002B2CF9AE}" pid="27" name="Organisation.Address1">
    <vt:lpwstr>Rathausgasse 1</vt:lpwstr>
  </property>
  <property fmtid="{D5CDD505-2E9C-101B-9397-08002B2CF9AE}" pid="28" name="Organisation.Address2">
    <vt:lpwstr>Postfach</vt:lpwstr>
  </property>
  <property fmtid="{D5CDD505-2E9C-101B-9397-08002B2CF9AE}" pid="29" name="Organisation.Address3">
    <vt:lpwstr>3000 Bern 8</vt:lpwstr>
  </property>
  <property fmtid="{D5CDD505-2E9C-101B-9397-08002B2CF9AE}" pid="30" name="Organisation.CompanyDe_1">
    <vt:lpwstr>Gesundheits-</vt:lpwstr>
  </property>
  <property fmtid="{D5CDD505-2E9C-101B-9397-08002B2CF9AE}" pid="31" name="Organisation.CompanyDe_2">
    <vt:lpwstr>und Fürsorgedirektion</vt:lpwstr>
  </property>
  <property fmtid="{D5CDD505-2E9C-101B-9397-08002B2CF9AE}" pid="32" name="Organisation.CompanyDe_3">
    <vt:lpwstr>des Kantons Bern</vt:lpwstr>
  </property>
  <property fmtid="{D5CDD505-2E9C-101B-9397-08002B2CF9AE}" pid="33" name="Organisation.CompanyDe_4">
    <vt:lpwstr/>
  </property>
  <property fmtid="{D5CDD505-2E9C-101B-9397-08002B2CF9AE}" pid="34" name="Organisation.CompanyFr_1">
    <vt:lpwstr>Direction de la santé</vt:lpwstr>
  </property>
  <property fmtid="{D5CDD505-2E9C-101B-9397-08002B2CF9AE}" pid="35" name="Organisation.CompanyFr_2">
    <vt:lpwstr>publique et de la</vt:lpwstr>
  </property>
  <property fmtid="{D5CDD505-2E9C-101B-9397-08002B2CF9AE}" pid="36" name="Organisation.CompanyFr_3">
    <vt:lpwstr>prévoyance sociale</vt:lpwstr>
  </property>
  <property fmtid="{D5CDD505-2E9C-101B-9397-08002B2CF9AE}" pid="37" name="Organisation.CompanyFr_4">
    <vt:lpwstr>du canton de Berne</vt:lpwstr>
  </property>
  <property fmtid="{D5CDD505-2E9C-101B-9397-08002B2CF9AE}" pid="38" name="Organisation.DepartmentDe_1">
    <vt:lpwstr>Sozialamt</vt:lpwstr>
  </property>
  <property fmtid="{D5CDD505-2E9C-101B-9397-08002B2CF9AE}" pid="39" name="Organisation.DepartmentDe_2">
    <vt:lpwstr/>
  </property>
  <property fmtid="{D5CDD505-2E9C-101B-9397-08002B2CF9AE}" pid="40" name="Organisation.DepartmentDe_3">
    <vt:lpwstr/>
  </property>
  <property fmtid="{D5CDD505-2E9C-101B-9397-08002B2CF9AE}" pid="41" name="Organisation.DepartmentDe_4">
    <vt:lpwstr/>
  </property>
  <property fmtid="{D5CDD505-2E9C-101B-9397-08002B2CF9AE}" pid="42" name="Organisation.DepartmentFr_1">
    <vt:lpwstr>Office des affaires sociales</vt:lpwstr>
  </property>
  <property fmtid="{D5CDD505-2E9C-101B-9397-08002B2CF9AE}" pid="43" name="Organisation.DepartmentFr_2">
    <vt:lpwstr/>
  </property>
  <property fmtid="{D5CDD505-2E9C-101B-9397-08002B2CF9AE}" pid="44" name="Organisation.DepartmentFr_3">
    <vt:lpwstr/>
  </property>
  <property fmtid="{D5CDD505-2E9C-101B-9397-08002B2CF9AE}" pid="45" name="Organisation.DepartmentFr_4">
    <vt:lpwstr/>
  </property>
  <property fmtid="{D5CDD505-2E9C-101B-9397-08002B2CF9AE}" pid="46" name="Organisation.Email">
    <vt:lpwstr>info.soa@gef.be.ch</vt:lpwstr>
  </property>
  <property fmtid="{D5CDD505-2E9C-101B-9397-08002B2CF9AE}" pid="47" name="Organisation.Fax">
    <vt:lpwstr>+41 31 633 78 92</vt:lpwstr>
  </property>
  <property fmtid="{D5CDD505-2E9C-101B-9397-08002B2CF9AE}" pid="48" name="Organisation.Internet">
    <vt:lpwstr>www.gef.be.ch</vt:lpwstr>
  </property>
  <property fmtid="{D5CDD505-2E9C-101B-9397-08002B2CF9AE}" pid="49" name="Organisation.OrtDatum">
    <vt:lpwstr>Bern,</vt:lpwstr>
  </property>
  <property fmtid="{D5CDD505-2E9C-101B-9397-08002B2CF9AE}" pid="50" name="Organisation.Telefon">
    <vt:lpwstr>+41 31 633 78 11</vt:lpwstr>
  </property>
  <property fmtid="{D5CDD505-2E9C-101B-9397-08002B2CF9AE}" pid="51" name="Originator.Initials">
    <vt:lpwstr/>
  </property>
  <property fmtid="{D5CDD505-2E9C-101B-9397-08002B2CF9AE}" pid="52" name="Originator.Name">
    <vt:lpwstr/>
  </property>
  <property fmtid="{D5CDD505-2E9C-101B-9397-08002B2CF9AE}" pid="53" name="Recipient.Closing">
    <vt:lpwstr>Freundliche Grüsse</vt:lpwstr>
  </property>
  <property fmtid="{D5CDD505-2E9C-101B-9397-08002B2CF9AE}" pid="54" name="Recipient.EMail">
    <vt:lpwstr/>
  </property>
  <property fmtid="{D5CDD505-2E9C-101B-9397-08002B2CF9AE}" pid="55" name="Signature1.Function_F">
    <vt:lpwstr/>
  </property>
  <property fmtid="{D5CDD505-2E9C-101B-9397-08002B2CF9AE}" pid="56" name="Signature1.Function_G">
    <vt:lpwstr/>
  </property>
  <property fmtid="{D5CDD505-2E9C-101B-9397-08002B2CF9AE}" pid="57" name="Signature1.Name">
    <vt:lpwstr/>
  </property>
  <property fmtid="{D5CDD505-2E9C-101B-9397-08002B2CF9AE}" pid="58" name="Signature1.SignaturePicture">
    <vt:lpwstr/>
  </property>
  <property fmtid="{D5CDD505-2E9C-101B-9397-08002B2CF9AE}" pid="59" name="Signature1.Title_after_F">
    <vt:lpwstr/>
  </property>
  <property fmtid="{D5CDD505-2E9C-101B-9397-08002B2CF9AE}" pid="60" name="Signature1.Title_after_G">
    <vt:lpwstr/>
  </property>
  <property fmtid="{D5CDD505-2E9C-101B-9397-08002B2CF9AE}" pid="61" name="Signature1.Title_before_F">
    <vt:lpwstr/>
  </property>
  <property fmtid="{D5CDD505-2E9C-101B-9397-08002B2CF9AE}" pid="62" name="Signature1.Title_before_G">
    <vt:lpwstr/>
  </property>
  <property fmtid="{D5CDD505-2E9C-101B-9397-08002B2CF9AE}" pid="63" name="Signature1.Unit_F">
    <vt:lpwstr/>
  </property>
  <property fmtid="{D5CDD505-2E9C-101B-9397-08002B2CF9AE}" pid="64" name="Signature1.Unit_G">
    <vt:lpwstr/>
  </property>
</Properties>
</file>