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Default="00B836B9" w:rsidP="00BE15BB">
      <w:pPr>
        <w:pStyle w:val="1pt"/>
        <w:sectPr w:rsidR="00B836B9" w:rsidSect="006516A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  <w:bookmarkStart w:id="0" w:name="_GoBack"/>
      <w:bookmarkEnd w:id="0"/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3D9309B87B104BF686D718FD55AAB614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123AA1" w:rsidRDefault="006516A4" w:rsidP="005C1D53">
                <w:pPr>
                  <w:pStyle w:val="Text85pt"/>
                </w:pPr>
                <w:r>
                  <w:t xml:space="preserve">Direction de la santé, des affaires sociales et de l'intégration  </w:t>
                </w:r>
                <w:r>
                  <w:br/>
                  <w:t xml:space="preserve">Office de l'intégration et de l'action sociale   </w:t>
                </w:r>
              </w:p>
            </w:sdtContent>
          </w:sdt>
          <w:p w:rsidR="00136B3F" w:rsidRPr="00123AA1" w:rsidRDefault="00136B3F" w:rsidP="005C1D53">
            <w:pPr>
              <w:pStyle w:val="Text85pt"/>
            </w:pPr>
          </w:p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</w:tbl>
    <w:p w:rsidR="008D2459" w:rsidRDefault="00D8491F" w:rsidP="00D8491F">
      <w:pPr>
        <w:pStyle w:val="Titel"/>
      </w:pPr>
      <w:r>
        <w:rPr>
          <w:noProof/>
          <w:lang w:eastAsia="de-CH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page">
              <wp:posOffset>885825</wp:posOffset>
            </wp:positionH>
            <wp:positionV relativeFrom="page">
              <wp:posOffset>9919335</wp:posOffset>
            </wp:positionV>
            <wp:extent cx="993600" cy="4320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FE">
        <w:t>Formulaire d’é</w:t>
      </w:r>
      <w:r w:rsidR="00A00AFE" w:rsidRPr="00A93B30">
        <w:t>valuation</w:t>
      </w:r>
      <w:r w:rsidR="008D2459" w:rsidRPr="00A93B30">
        <w:t xml:space="preserve"> de l’employabilité</w:t>
      </w:r>
    </w:p>
    <w:p w:rsidR="00A00AFE" w:rsidRPr="00A00AFE" w:rsidRDefault="00A00AFE" w:rsidP="00D8491F">
      <w:pPr>
        <w:pStyle w:val="Titel1"/>
      </w:pPr>
      <w:r w:rsidRPr="00A00AFE">
        <w:t xml:space="preserve">Evaluation de l’employabilité </w:t>
      </w:r>
    </w:p>
    <w:p w:rsidR="008D2459" w:rsidRPr="00141EA9" w:rsidRDefault="008D2459" w:rsidP="008D2459">
      <w:pPr>
        <w:ind w:right="113"/>
      </w:pPr>
      <w:r w:rsidRPr="00141EA9">
        <w:t>Le concept d’employabilité n’est pas un critère d’exclusion, mais un critère de décision.</w:t>
      </w:r>
    </w:p>
    <w:p w:rsidR="008D2459" w:rsidRPr="00141EA9" w:rsidRDefault="008D2459" w:rsidP="008D2459">
      <w:pPr>
        <w:ind w:right="113"/>
      </w:pPr>
      <w:r w:rsidRPr="00141EA9">
        <w:t>Avant une assignation à l’ORP, le service social fait une première évaluation de l’employabilité avec le demandeur d’emploi.</w:t>
      </w:r>
    </w:p>
    <w:p w:rsidR="008D2459" w:rsidRPr="00141EA9" w:rsidRDefault="008D2459" w:rsidP="008D2459">
      <w:pPr>
        <w:ind w:right="113"/>
      </w:pPr>
    </w:p>
    <w:tbl>
      <w:tblPr>
        <w:tblStyle w:val="KantonTab1"/>
        <w:tblW w:w="0" w:type="auto"/>
        <w:tblLook w:val="04A0" w:firstRow="1" w:lastRow="0" w:firstColumn="1" w:lastColumn="0" w:noHBand="0" w:noVBand="1"/>
      </w:tblPr>
      <w:tblGrid>
        <w:gridCol w:w="2555"/>
        <w:gridCol w:w="7193"/>
      </w:tblGrid>
      <w:tr w:rsidR="008D2459" w:rsidRPr="00141EA9" w:rsidTr="00674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8D2459" w:rsidRPr="00141EA9" w:rsidRDefault="008D2459" w:rsidP="0067401E">
            <w:pPr>
              <w:spacing w:after="120" w:line="240" w:lineRule="atLeast"/>
              <w:rPr>
                <w:rFonts w:ascii="Arial" w:hAnsi="Arial" w:cs="Arial"/>
              </w:rPr>
            </w:pPr>
            <w:r w:rsidRPr="00141EA9">
              <w:rPr>
                <w:rFonts w:cs="Arial"/>
              </w:rPr>
              <w:t>Groupe cible</w:t>
            </w:r>
          </w:p>
        </w:tc>
        <w:tc>
          <w:tcPr>
            <w:tcW w:w="71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8D2459" w:rsidRPr="00141EA9" w:rsidRDefault="008D2459" w:rsidP="0067401E">
            <w:pPr>
              <w:spacing w:line="240" w:lineRule="auto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141EA9">
              <w:rPr>
                <w:rFonts w:cs="Arial"/>
                <w:b w:val="0"/>
              </w:rPr>
              <w:t>Les clientes et clients LSE de l’ORP incluent les clientes et clients des services sociaux qui n’ont pas de droit aux prestations de l’assurance-chômage en vertu de la LACI mais qui peuvent bénéficier de prestations de l’ORP conformément à la LSE (art. 24 et 26). Afin que les clientes et clients LSE puissent réellement profiter des services de l’ORP, ils doivent être aptes au placement.</w:t>
            </w:r>
          </w:p>
          <w:p w:rsidR="008D2459" w:rsidRPr="00141EA9" w:rsidRDefault="008D2459" w:rsidP="0067401E">
            <w:pPr>
              <w:spacing w:line="240" w:lineRule="auto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141EA9">
              <w:rPr>
                <w:rFonts w:cs="Arial"/>
                <w:b w:val="0"/>
              </w:rPr>
              <w:t xml:space="preserve">Les clientes et clients LSE sont aptes au placement lorsqu’ils s’efforcent de rechercher du travail (vouloir, pouvoir et avoir le droit) et qu’ils coopèrent avec les services sociaux et l’ORP. </w:t>
            </w:r>
          </w:p>
        </w:tc>
      </w:tr>
      <w:tr w:rsidR="008D2459" w:rsidRPr="00141EA9" w:rsidTr="0067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8D2459" w:rsidRPr="00141EA9" w:rsidRDefault="008D2459" w:rsidP="0067401E">
            <w:pPr>
              <w:spacing w:before="120"/>
              <w:ind w:right="-172"/>
              <w:rPr>
                <w:rFonts w:ascii="Arial" w:hAnsi="Arial" w:cs="Arial"/>
                <w:b w:val="0"/>
              </w:rPr>
            </w:pPr>
            <w:r w:rsidRPr="00141EA9">
              <w:rPr>
                <w:rFonts w:cs="Arial"/>
              </w:rPr>
              <w:t>Définition de l’employabilité:</w:t>
            </w:r>
          </w:p>
          <w:p w:rsidR="008D2459" w:rsidRPr="00141EA9" w:rsidRDefault="008D2459" w:rsidP="0067401E">
            <w:pPr>
              <w:spacing w:after="120" w:line="240" w:lineRule="atLeast"/>
              <w:rPr>
                <w:rFonts w:ascii="Arial" w:hAnsi="Arial" w:cs="Arial"/>
                <w:b w:val="0"/>
                <w:lang w:val="fr-FR"/>
              </w:rPr>
            </w:pPr>
            <w:r w:rsidRPr="00141EA9">
              <w:rPr>
                <w:rFonts w:cs="Arial"/>
                <w:b w:val="0"/>
              </w:rPr>
              <w:t xml:space="preserve">Les critères suivants doivent impérativement être remplis pour que les services sociaux puissent adresser une personne auprès de </w:t>
            </w:r>
            <w:r w:rsidRPr="00141EA9">
              <w:rPr>
                <w:rFonts w:cs="Arial"/>
              </w:rPr>
              <w:t>l’</w:t>
            </w:r>
            <w:r w:rsidRPr="00141EA9">
              <w:rPr>
                <w:rFonts w:ascii="Arial" w:eastAsiaTheme="minorEastAsia" w:hAnsi="Arial" w:cs="Arial"/>
                <w:bCs w:val="0"/>
                <w:noProof/>
                <w:color w:val="161616"/>
                <w:sz w:val="22"/>
                <w:lang w:val="fr-FR" w:eastAsia="de-CH"/>
              </w:rPr>
              <w:t>Office de l’assurance-chômage</w:t>
            </w:r>
          </w:p>
        </w:tc>
        <w:tc>
          <w:tcPr>
            <w:tcW w:w="71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8D2459" w:rsidRPr="00141EA9" w:rsidRDefault="008D2459" w:rsidP="008D2459">
            <w:pPr>
              <w:numPr>
                <w:ilvl w:val="0"/>
                <w:numId w:val="26"/>
              </w:numPr>
              <w:spacing w:before="120" w:after="120" w:line="240" w:lineRule="atLeast"/>
              <w:ind w:left="316" w:right="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1EA9">
              <w:rPr>
                <w:rFonts w:cs="Arial"/>
              </w:rPr>
              <w:t>Une autorisation de travail valable</w:t>
            </w:r>
          </w:p>
          <w:p w:rsidR="008D2459" w:rsidRPr="00141EA9" w:rsidRDefault="008D2459" w:rsidP="008D2459">
            <w:pPr>
              <w:numPr>
                <w:ilvl w:val="0"/>
                <w:numId w:val="26"/>
              </w:numPr>
              <w:spacing w:before="120" w:after="120" w:line="240" w:lineRule="atLeast"/>
              <w:ind w:left="316" w:right="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41EA9">
              <w:rPr>
                <w:rFonts w:cs="Arial"/>
              </w:rPr>
              <w:t>L’aptitude au placement est d’au moins 20% d’un taux d’occupation complet (cadre juridique LACI). Il est important qu’une solution soit présente durant cette période pour toutes les obligations (p.ex. une solution concernant la garde d’enfant est disponible)</w:t>
            </w:r>
          </w:p>
          <w:p w:rsidR="008D2459" w:rsidRPr="00141EA9" w:rsidRDefault="008D2459" w:rsidP="008D2459">
            <w:pPr>
              <w:numPr>
                <w:ilvl w:val="0"/>
                <w:numId w:val="26"/>
              </w:numPr>
              <w:spacing w:before="120" w:after="120" w:line="240" w:lineRule="atLeast"/>
              <w:ind w:left="316" w:right="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41EA9">
              <w:rPr>
                <w:rFonts w:cs="Arial"/>
              </w:rPr>
              <w:t>Santé (au min.50% de la capacité de travail)</w:t>
            </w:r>
            <w:r w:rsidRPr="00141EA9">
              <w:rPr>
                <w:rFonts w:cs="Arial"/>
              </w:rPr>
              <w:br/>
            </w:r>
            <w:r w:rsidRPr="00141EA9">
              <w:rPr>
                <w:rFonts w:cs="Arial"/>
                <w:i/>
              </w:rPr>
              <w:t>Psychiquement et physiquement actuellement stable, situation psychosociale réglée ( famille, dépendance, autres..)</w:t>
            </w:r>
          </w:p>
          <w:p w:rsidR="008D2459" w:rsidRPr="00141EA9" w:rsidRDefault="008D2459" w:rsidP="008D2459">
            <w:pPr>
              <w:numPr>
                <w:ilvl w:val="0"/>
                <w:numId w:val="26"/>
              </w:numPr>
              <w:spacing w:before="120" w:after="120" w:line="240" w:lineRule="atLeast"/>
              <w:ind w:left="316" w:right="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41EA9">
              <w:rPr>
                <w:rFonts w:cs="Arial"/>
              </w:rPr>
              <w:t>Compétences professionnelles de base transmises (compétences sociales)</w:t>
            </w:r>
            <w:r w:rsidRPr="00141EA9">
              <w:rPr>
                <w:rFonts w:cs="Arial"/>
              </w:rPr>
              <w:br/>
            </w:r>
            <w:r w:rsidRPr="00141EA9">
              <w:rPr>
                <w:rFonts w:cs="Arial"/>
                <w:i/>
              </w:rPr>
              <w:t>comme: la fiabilité, l'autonomie, la responsabilité, la ponctualité, la volonté d'apprendre, la capacité de coopérer, les mœurs, les compétences de communication ...</w:t>
            </w:r>
          </w:p>
          <w:p w:rsidR="008D2459" w:rsidRPr="00141EA9" w:rsidRDefault="008D2459" w:rsidP="008D2459">
            <w:pPr>
              <w:numPr>
                <w:ilvl w:val="0"/>
                <w:numId w:val="26"/>
              </w:numPr>
              <w:spacing w:before="120" w:after="120" w:line="240" w:lineRule="atLeast"/>
              <w:ind w:left="316" w:right="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1EA9">
              <w:rPr>
                <w:rFonts w:cs="Arial"/>
              </w:rPr>
              <w:t>Recherche active d’un emploi</w:t>
            </w:r>
            <w:r w:rsidRPr="00141EA9">
              <w:rPr>
                <w:rFonts w:cs="Arial"/>
              </w:rPr>
              <w:br/>
            </w:r>
            <w:r w:rsidRPr="00141EA9">
              <w:rPr>
                <w:rFonts w:cs="Arial"/>
                <w:i/>
              </w:rPr>
              <w:t xml:space="preserve">Connaît le domaine de recherche d'emploi, est prêt à acquérir les compétences/expériences professionnelles particulières manquantes et de prendre en main la responsabilité de son avenir professionnel, dossier de candidature disponible. </w:t>
            </w:r>
          </w:p>
        </w:tc>
      </w:tr>
      <w:tr w:rsidR="008D2459" w:rsidRPr="003937A4" w:rsidTr="0067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8D2459" w:rsidRPr="00141EA9" w:rsidRDefault="008D2459" w:rsidP="0067401E">
            <w:pPr>
              <w:spacing w:after="120" w:line="240" w:lineRule="atLeast"/>
              <w:rPr>
                <w:rFonts w:ascii="Arial" w:hAnsi="Arial" w:cs="Arial"/>
              </w:rPr>
            </w:pPr>
            <w:r w:rsidRPr="00141EA9">
              <w:rPr>
                <w:rFonts w:cs="Arial"/>
              </w:rPr>
              <w:t>Autres conditions</w:t>
            </w:r>
          </w:p>
        </w:tc>
        <w:tc>
          <w:tcPr>
            <w:tcW w:w="71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8D2459" w:rsidRPr="00141EA9" w:rsidRDefault="008D2459" w:rsidP="008D2459">
            <w:pPr>
              <w:numPr>
                <w:ilvl w:val="0"/>
                <w:numId w:val="26"/>
              </w:numPr>
              <w:spacing w:before="120" w:after="120" w:line="240" w:lineRule="atLeast"/>
              <w:ind w:left="316" w:right="34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1EA9">
              <w:rPr>
                <w:rFonts w:cs="Arial"/>
              </w:rPr>
              <w:t>Connaissance d’une langue nationale, le français ou allemand: niveau A2 certifié</w:t>
            </w:r>
          </w:p>
          <w:p w:rsidR="008D2459" w:rsidRPr="00141EA9" w:rsidRDefault="008D2459" w:rsidP="008D2459">
            <w:pPr>
              <w:numPr>
                <w:ilvl w:val="0"/>
                <w:numId w:val="26"/>
              </w:numPr>
              <w:spacing w:before="120" w:after="120" w:line="240" w:lineRule="atLeast"/>
              <w:ind w:left="316" w:right="34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41EA9">
              <w:rPr>
                <w:rFonts w:cs="Arial"/>
              </w:rPr>
              <w:t>Mobilité</w:t>
            </w:r>
          </w:p>
          <w:p w:rsidR="008D2459" w:rsidRPr="00141EA9" w:rsidRDefault="008D2459" w:rsidP="008D2459">
            <w:pPr>
              <w:numPr>
                <w:ilvl w:val="0"/>
                <w:numId w:val="26"/>
              </w:numPr>
              <w:spacing w:before="120" w:after="120" w:line="240" w:lineRule="atLeast"/>
              <w:ind w:left="316" w:right="34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41EA9">
              <w:rPr>
                <w:rFonts w:cs="Arial"/>
              </w:rPr>
              <w:t>Possède un dossier de candidature</w:t>
            </w:r>
          </w:p>
          <w:p w:rsidR="008D2459" w:rsidRPr="00141EA9" w:rsidRDefault="008D2459" w:rsidP="008D2459">
            <w:pPr>
              <w:pStyle w:val="Listenabsatz"/>
              <w:numPr>
                <w:ilvl w:val="0"/>
                <w:numId w:val="27"/>
              </w:numPr>
              <w:spacing w:after="60" w:line="280" w:lineRule="atLeast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41EA9">
              <w:t>Motivation</w:t>
            </w:r>
            <w:r w:rsidRPr="00141EA9">
              <w:rPr>
                <w:rFonts w:cs="Arial"/>
              </w:rPr>
              <w:t xml:space="preserve"> </w:t>
            </w:r>
            <w:r w:rsidRPr="00141EA9">
              <w:t>et volonté</w:t>
            </w:r>
            <w:r w:rsidRPr="00141EA9">
              <w:rPr>
                <w:rFonts w:cs="Arial"/>
              </w:rPr>
              <w:t xml:space="preserve"> </w:t>
            </w:r>
            <w:r w:rsidRPr="00141EA9">
              <w:t>de coopérer</w:t>
            </w:r>
            <w:r w:rsidRPr="00141EA9">
              <w:rPr>
                <w:rFonts w:cs="Arial"/>
              </w:rPr>
              <w:t xml:space="preserve"> du client </w:t>
            </w:r>
            <w:r w:rsidRPr="00141EA9">
              <w:t xml:space="preserve">suffisantes pour qu’il </w:t>
            </w:r>
            <w:r w:rsidRPr="00141EA9">
              <w:rPr>
                <w:rFonts w:cs="Arial"/>
              </w:rPr>
              <w:t>soit conseillé et suivi par un conseiller en personnel de l’ORP.</w:t>
            </w:r>
          </w:p>
        </w:tc>
      </w:tr>
    </w:tbl>
    <w:p w:rsidR="008D2459" w:rsidRDefault="008D2459" w:rsidP="008D2459">
      <w:pPr>
        <w:rPr>
          <w:highlight w:val="green"/>
        </w:rPr>
      </w:pPr>
    </w:p>
    <w:p w:rsidR="008D2459" w:rsidRDefault="008D2459" w:rsidP="008D2459">
      <w:pPr>
        <w:rPr>
          <w:highlight w:val="green"/>
        </w:rPr>
      </w:pPr>
      <w:r>
        <w:rPr>
          <w:highlight w:val="green"/>
        </w:rPr>
        <w:br w:type="page"/>
      </w:r>
    </w:p>
    <w:p w:rsidR="008D2459" w:rsidRPr="00946307" w:rsidRDefault="008D2459" w:rsidP="008D2459">
      <w:pPr>
        <w:rPr>
          <w:rFonts w:ascii="Arial" w:hAnsi="Arial"/>
        </w:rPr>
      </w:pPr>
      <w:r w:rsidRPr="00946307">
        <w:rPr>
          <w:highlight w:val="green"/>
        </w:rPr>
        <w:lastRenderedPageBreak/>
        <w:t>Remarques:</w:t>
      </w:r>
    </w:p>
    <w:p w:rsidR="008D2459" w:rsidRDefault="008D2459" w:rsidP="008D2459"/>
    <w:p w:rsidR="008D2459" w:rsidRDefault="008D2459" w:rsidP="008D2459"/>
    <w:p w:rsidR="008D2459" w:rsidRDefault="008D2459" w:rsidP="008D2459"/>
    <w:p w:rsidR="008D2459" w:rsidRPr="00946307" w:rsidRDefault="008D2459" w:rsidP="008D2459"/>
    <w:p w:rsidR="008D2459" w:rsidRPr="00946307" w:rsidRDefault="008D2459" w:rsidP="008D2459">
      <w:pPr>
        <w:tabs>
          <w:tab w:val="right" w:pos="2552"/>
          <w:tab w:val="left" w:pos="3402"/>
          <w:tab w:val="right" w:pos="9356"/>
        </w:tabs>
        <w:rPr>
          <w:u w:val="single"/>
        </w:rPr>
      </w:pPr>
      <w:r w:rsidRPr="00946307">
        <w:rPr>
          <w:u w:val="single"/>
        </w:rPr>
        <w:tab/>
      </w:r>
      <w:r w:rsidRPr="00946307">
        <w:tab/>
      </w:r>
      <w:r w:rsidRPr="00946307">
        <w:rPr>
          <w:u w:val="single"/>
        </w:rPr>
        <w:tab/>
      </w:r>
    </w:p>
    <w:p w:rsidR="008D2459" w:rsidRPr="00946307" w:rsidRDefault="008D2459" w:rsidP="008D2459">
      <w:pPr>
        <w:tabs>
          <w:tab w:val="left" w:pos="3402"/>
          <w:tab w:val="left" w:pos="5103"/>
        </w:tabs>
      </w:pPr>
      <w:r w:rsidRPr="00946307">
        <w:t>Lieu, Date</w:t>
      </w:r>
      <w:r w:rsidRPr="00946307">
        <w:tab/>
        <w:t xml:space="preserve">Prénom, Nom </w:t>
      </w:r>
      <w:r>
        <w:t>c</w:t>
      </w:r>
      <w:r w:rsidRPr="00946307">
        <w:t>liente/client / Signature</w:t>
      </w:r>
    </w:p>
    <w:p w:rsidR="008D2459" w:rsidRPr="00AB17FE" w:rsidRDefault="008D2459" w:rsidP="008D2459"/>
    <w:p w:rsidR="008D2459" w:rsidRPr="00AB17FE" w:rsidRDefault="008D2459" w:rsidP="008D2459"/>
    <w:p w:rsidR="008D2459" w:rsidRPr="00946307" w:rsidRDefault="008D2459" w:rsidP="008D2459">
      <w:pPr>
        <w:tabs>
          <w:tab w:val="right" w:pos="2552"/>
          <w:tab w:val="left" w:pos="3402"/>
          <w:tab w:val="left" w:pos="9356"/>
        </w:tabs>
        <w:rPr>
          <w:u w:val="single"/>
        </w:rPr>
      </w:pPr>
      <w:r w:rsidRPr="00946307">
        <w:rPr>
          <w:u w:val="single"/>
        </w:rPr>
        <w:tab/>
      </w:r>
      <w:r w:rsidRPr="00946307">
        <w:tab/>
      </w:r>
      <w:r w:rsidRPr="00946307">
        <w:rPr>
          <w:u w:val="single"/>
        </w:rPr>
        <w:tab/>
      </w:r>
    </w:p>
    <w:p w:rsidR="008D2459" w:rsidRPr="00946307" w:rsidRDefault="008D2459" w:rsidP="008D2459">
      <w:pPr>
        <w:tabs>
          <w:tab w:val="left" w:pos="3402"/>
          <w:tab w:val="left" w:pos="5103"/>
        </w:tabs>
      </w:pPr>
      <w:r w:rsidRPr="00946307">
        <w:t>Lieu, Date</w:t>
      </w:r>
      <w:r w:rsidRPr="00946307">
        <w:tab/>
        <w:t>Timbre du service social</w:t>
      </w:r>
    </w:p>
    <w:p w:rsidR="008D2459" w:rsidRPr="00AB17FE" w:rsidRDefault="008D2459" w:rsidP="008D2459"/>
    <w:p w:rsidR="008D2459" w:rsidRPr="00946307" w:rsidRDefault="008D2459" w:rsidP="008D2459">
      <w:pPr>
        <w:tabs>
          <w:tab w:val="right" w:pos="2268"/>
          <w:tab w:val="left" w:pos="3402"/>
          <w:tab w:val="right" w:pos="9356"/>
        </w:tabs>
        <w:rPr>
          <w:u w:val="single"/>
        </w:rPr>
      </w:pPr>
      <w:r w:rsidRPr="00946307">
        <w:tab/>
      </w:r>
      <w:r w:rsidRPr="00946307">
        <w:tab/>
      </w:r>
      <w:r w:rsidRPr="00946307">
        <w:rPr>
          <w:u w:val="single"/>
        </w:rPr>
        <w:tab/>
      </w:r>
    </w:p>
    <w:p w:rsidR="008D2459" w:rsidRPr="00946307" w:rsidRDefault="008D2459" w:rsidP="008D2459">
      <w:pPr>
        <w:tabs>
          <w:tab w:val="left" w:pos="3402"/>
          <w:tab w:val="left" w:pos="5103"/>
        </w:tabs>
      </w:pPr>
      <w:r w:rsidRPr="00946307">
        <w:tab/>
        <w:t>Prénom, nom collaboratrice/collaborateur social / Signature</w:t>
      </w:r>
    </w:p>
    <w:p w:rsidR="008D2459" w:rsidRDefault="008D2459" w:rsidP="008D2459"/>
    <w:p w:rsidR="008D2459" w:rsidRDefault="008D2459" w:rsidP="008D2459"/>
    <w:p w:rsidR="008D2459" w:rsidRPr="00946307" w:rsidRDefault="008D2459" w:rsidP="008D2459"/>
    <w:p w:rsidR="00F5408D" w:rsidRPr="00AE5D62" w:rsidRDefault="008D2459" w:rsidP="008D2459">
      <w:r w:rsidRPr="00946307">
        <w:t>Veuillez apporter le formulaire complété lors de l’inscription à l‘ORP.</w:t>
      </w:r>
    </w:p>
    <w:sectPr w:rsidR="00F5408D" w:rsidRPr="00AE5D62" w:rsidSect="006516A4">
      <w:headerReference w:type="default" r:id="rId18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A4" w:rsidRPr="006516A4" w:rsidRDefault="006516A4">
      <w:r w:rsidRPr="006516A4">
        <w:separator/>
      </w:r>
    </w:p>
  </w:endnote>
  <w:endnote w:type="continuationSeparator" w:id="0">
    <w:p w:rsidR="006516A4" w:rsidRPr="006516A4" w:rsidRDefault="006516A4">
      <w:r w:rsidRPr="006516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BB" w:rsidRPr="006516A4" w:rsidRDefault="00D8491F" w:rsidP="00D8491F">
    <w:pPr>
      <w:pStyle w:val="Fuzeile"/>
      <w:tabs>
        <w:tab w:val="clear" w:pos="2552"/>
        <w:tab w:val="clear" w:pos="5103"/>
        <w:tab w:val="clear" w:pos="7655"/>
        <w:tab w:val="clear" w:pos="9979"/>
        <w:tab w:val="left" w:pos="9781"/>
      </w:tabs>
    </w:pPr>
    <w:r>
      <w:tab/>
    </w:r>
    <w:r w:rsidRPr="006516A4">
      <w:fldChar w:fldCharType="begin"/>
    </w:r>
    <w:r w:rsidRPr="006516A4">
      <w:instrText xml:space="preserve"> PAGE  \* Arabic  \* MERGEFORMAT </w:instrText>
    </w:r>
    <w:r w:rsidRPr="006516A4">
      <w:fldChar w:fldCharType="separate"/>
    </w:r>
    <w:r>
      <w:rPr>
        <w:noProof/>
      </w:rPr>
      <w:t>2</w:t>
    </w:r>
    <w:r w:rsidRPr="006516A4">
      <w:fldChar w:fldCharType="end"/>
    </w:r>
    <w:r w:rsidRPr="006516A4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6516A4" w:rsidTr="00A91C91">
      <w:tc>
        <w:tcPr>
          <w:tcW w:w="7938" w:type="dxa"/>
        </w:tcPr>
        <w:p w:rsidR="005D79DB" w:rsidRPr="006516A4" w:rsidRDefault="00EE38C9" w:rsidP="005D79DB">
          <w:pPr>
            <w:pStyle w:val="Fuzeile"/>
          </w:pPr>
          <w:r w:rsidRPr="006516A4">
            <w:fldChar w:fldCharType="begin"/>
          </w:r>
          <w:r w:rsidRPr="006516A4">
            <w:instrText xml:space="preserve"> IF </w:instrText>
          </w:r>
          <w:r w:rsidR="00D8491F">
            <w:fldChar w:fldCharType="begin"/>
          </w:r>
          <w:r w:rsidR="00D8491F">
            <w:instrText xml:space="preserve"> DOCPROPERTY  CustomField.pfad  \* MERGEFORMAT </w:instrText>
          </w:r>
          <w:r w:rsidR="00D8491F">
            <w:fldChar w:fldCharType="separate"/>
          </w:r>
          <w:r w:rsidR="00141EA9" w:rsidRPr="00141EA9">
            <w:rPr>
              <w:b/>
              <w:bCs w:val="0"/>
            </w:rPr>
            <w:instrText>Aucune indication</w:instrText>
          </w:r>
          <w:r w:rsidR="00D8491F">
            <w:rPr>
              <w:b/>
              <w:bCs w:val="0"/>
            </w:rPr>
            <w:fldChar w:fldCharType="end"/>
          </w:r>
          <w:r w:rsidRPr="006516A4">
            <w:instrText>="Nur Dateiname" "</w:instrText>
          </w:r>
          <w:r w:rsidRPr="006516A4">
            <w:rPr>
              <w:noProof/>
            </w:rPr>
            <w:fldChar w:fldCharType="begin"/>
          </w:r>
          <w:r w:rsidRPr="006516A4">
            <w:rPr>
              <w:noProof/>
            </w:rPr>
            <w:instrText xml:space="preserve"> FILENAME   \* MERGEFORMAT \&lt;OawJumpToField value=0/&gt;</w:instrText>
          </w:r>
          <w:r w:rsidRPr="006516A4">
            <w:rPr>
              <w:noProof/>
            </w:rPr>
            <w:fldChar w:fldCharType="separate"/>
          </w:r>
          <w:r w:rsidRPr="006516A4">
            <w:rPr>
              <w:noProof/>
            </w:rPr>
            <w:instrText>Templ.dot</w:instrText>
          </w:r>
          <w:r w:rsidRPr="006516A4">
            <w:rPr>
              <w:noProof/>
            </w:rPr>
            <w:fldChar w:fldCharType="end"/>
          </w:r>
          <w:r w:rsidRPr="006516A4">
            <w:instrText>" "" \* MERGEFORMAT \&lt;OawJumpToField value=0/&gt;</w:instrText>
          </w:r>
          <w:r w:rsidRPr="006516A4">
            <w:fldChar w:fldCharType="end"/>
          </w:r>
          <w:r w:rsidRPr="006516A4">
            <w:fldChar w:fldCharType="begin"/>
          </w:r>
          <w:r w:rsidRPr="006516A4">
            <w:instrText xml:space="preserve"> IF </w:instrText>
          </w:r>
          <w:r w:rsidR="00D8491F">
            <w:fldChar w:fldCharType="begin"/>
          </w:r>
          <w:r w:rsidR="00D8491F">
            <w:instrText xml:space="preserve"> DOCPROPERTY  CustomField.pfad  \* MERGEFORMAT </w:instrText>
          </w:r>
          <w:r w:rsidR="00D8491F">
            <w:fldChar w:fldCharType="separate"/>
          </w:r>
          <w:r w:rsidR="00141EA9" w:rsidRPr="00141EA9">
            <w:rPr>
              <w:b/>
              <w:bCs w:val="0"/>
            </w:rPr>
            <w:instrText>Aucune indication</w:instrText>
          </w:r>
          <w:r w:rsidR="00D8491F">
            <w:rPr>
              <w:b/>
              <w:bCs w:val="0"/>
            </w:rPr>
            <w:fldChar w:fldCharType="end"/>
          </w:r>
          <w:r w:rsidRPr="006516A4">
            <w:instrText>="Pfad und Dateiname" "</w:instrText>
          </w:r>
          <w:r w:rsidRPr="006516A4">
            <w:rPr>
              <w:noProof/>
            </w:rPr>
            <w:fldChar w:fldCharType="begin"/>
          </w:r>
          <w:r w:rsidRPr="006516A4">
            <w:rPr>
              <w:noProof/>
            </w:rPr>
            <w:instrText xml:space="preserve"> FILENAME</w:instrText>
          </w:r>
          <w:r w:rsidR="00F5408D" w:rsidRPr="006516A4">
            <w:rPr>
              <w:noProof/>
            </w:rPr>
            <w:instrText xml:space="preserve"> </w:instrText>
          </w:r>
          <w:r w:rsidRPr="006516A4">
            <w:rPr>
              <w:noProof/>
            </w:rPr>
            <w:instrText xml:space="preserve"> </w:instrText>
          </w:r>
          <w:r w:rsidR="00530364" w:rsidRPr="006516A4">
            <w:rPr>
              <w:noProof/>
            </w:rPr>
            <w:instrText>\p</w:instrText>
          </w:r>
          <w:r w:rsidRPr="006516A4">
            <w:rPr>
              <w:noProof/>
            </w:rPr>
            <w:instrText xml:space="preserve"> </w:instrText>
          </w:r>
          <w:r w:rsidR="00F5408D" w:rsidRPr="006516A4">
            <w:rPr>
              <w:noProof/>
            </w:rPr>
            <w:instrText xml:space="preserve"> </w:instrText>
          </w:r>
          <w:r w:rsidRPr="006516A4">
            <w:rPr>
              <w:noProof/>
            </w:rPr>
            <w:instrText>\* MERGEFORMAT \&lt;OawJumpToField value=0/&gt;</w:instrText>
          </w:r>
          <w:r w:rsidRPr="006516A4">
            <w:rPr>
              <w:noProof/>
            </w:rPr>
            <w:fldChar w:fldCharType="separate"/>
          </w:r>
          <w:r w:rsidRPr="006516A4">
            <w:rPr>
              <w:noProof/>
            </w:rPr>
            <w:instrText>Templ.dot</w:instrText>
          </w:r>
          <w:r w:rsidRPr="006516A4">
            <w:rPr>
              <w:noProof/>
            </w:rPr>
            <w:fldChar w:fldCharType="end"/>
          </w:r>
          <w:r w:rsidRPr="006516A4">
            <w:instrText>" "" \* MERGEFORMAT \&lt;OawJumpToField value=0/&gt;</w:instrText>
          </w:r>
          <w:r w:rsidRPr="006516A4">
            <w:fldChar w:fldCharType="end"/>
          </w:r>
          <w:r w:rsidRPr="006516A4">
            <w:fldChar w:fldCharType="begin"/>
          </w:r>
          <w:r w:rsidRPr="006516A4">
            <w:instrText xml:space="preserve"> IF </w:instrText>
          </w:r>
          <w:r w:rsidR="00D8491F">
            <w:fldChar w:fldCharType="begin"/>
          </w:r>
          <w:r w:rsidR="00D8491F">
            <w:instrText xml:space="preserve"> DOCPROPERTY  CustomField.pfad  \* MERGEFORMAT </w:instrText>
          </w:r>
          <w:r w:rsidR="00D8491F">
            <w:fldChar w:fldCharType="separate"/>
          </w:r>
          <w:r w:rsidR="00141EA9" w:rsidRPr="00141EA9">
            <w:rPr>
              <w:b/>
              <w:bCs w:val="0"/>
            </w:rPr>
            <w:instrText>Aucune indication</w:instrText>
          </w:r>
          <w:r w:rsidR="00D8491F">
            <w:rPr>
              <w:b/>
              <w:bCs w:val="0"/>
            </w:rPr>
            <w:fldChar w:fldCharType="end"/>
          </w:r>
          <w:r w:rsidRPr="006516A4">
            <w:instrText>="Nom du document" "</w:instrText>
          </w:r>
          <w:r w:rsidRPr="006516A4">
            <w:rPr>
              <w:noProof/>
            </w:rPr>
            <w:fldChar w:fldCharType="begin"/>
          </w:r>
          <w:r w:rsidRPr="006516A4">
            <w:rPr>
              <w:noProof/>
            </w:rPr>
            <w:instrText xml:space="preserve"> FILENAME  \* MERGEFORMAT \&lt;OawJumpToField value=0/&gt;</w:instrText>
          </w:r>
          <w:r w:rsidRPr="006516A4">
            <w:rPr>
              <w:noProof/>
            </w:rPr>
            <w:fldChar w:fldCharType="separate"/>
          </w:r>
          <w:r w:rsidRPr="006516A4">
            <w:rPr>
              <w:noProof/>
            </w:rPr>
            <w:instrText>Templ.dot</w:instrText>
          </w:r>
          <w:r w:rsidRPr="006516A4">
            <w:rPr>
              <w:noProof/>
            </w:rPr>
            <w:fldChar w:fldCharType="end"/>
          </w:r>
          <w:r w:rsidRPr="006516A4">
            <w:instrText>" "" \* MERGEFORMAT \&lt;OawJumpToField value=0/&gt;</w:instrText>
          </w:r>
          <w:r w:rsidRPr="006516A4">
            <w:fldChar w:fldCharType="end"/>
          </w:r>
          <w:r w:rsidRPr="006516A4">
            <w:fldChar w:fldCharType="begin"/>
          </w:r>
          <w:r w:rsidRPr="006516A4">
            <w:instrText xml:space="preserve"> IF </w:instrText>
          </w:r>
          <w:r w:rsidR="00D8491F">
            <w:fldChar w:fldCharType="begin"/>
          </w:r>
          <w:r w:rsidR="00D8491F">
            <w:instrText xml:space="preserve"> DOCPROPERTY  CustomField.pfad  \* MERGEFORMAT </w:instrText>
          </w:r>
          <w:r w:rsidR="00D8491F">
            <w:fldChar w:fldCharType="separate"/>
          </w:r>
          <w:r w:rsidR="00141EA9" w:rsidRPr="00141EA9">
            <w:rPr>
              <w:b/>
              <w:bCs w:val="0"/>
            </w:rPr>
            <w:instrText>Aucune indication</w:instrText>
          </w:r>
          <w:r w:rsidR="00D8491F">
            <w:rPr>
              <w:b/>
              <w:bCs w:val="0"/>
            </w:rPr>
            <w:fldChar w:fldCharType="end"/>
          </w:r>
          <w:r w:rsidRPr="006516A4">
            <w:instrText>="Chemin et nom du document" "</w:instrText>
          </w:r>
          <w:r w:rsidRPr="006516A4">
            <w:rPr>
              <w:noProof/>
            </w:rPr>
            <w:fldChar w:fldCharType="begin"/>
          </w:r>
          <w:r w:rsidRPr="006516A4">
            <w:rPr>
              <w:noProof/>
            </w:rPr>
            <w:instrText xml:space="preserve"> FILENAME</w:instrText>
          </w:r>
          <w:r w:rsidR="008F3E24" w:rsidRPr="006516A4">
            <w:rPr>
              <w:noProof/>
            </w:rPr>
            <w:instrText xml:space="preserve">  \p </w:instrText>
          </w:r>
          <w:r w:rsidRPr="006516A4">
            <w:rPr>
              <w:noProof/>
            </w:rPr>
            <w:instrText xml:space="preserve"> \* MERGEFORMAT \&lt;OawJumpToField value=0/&gt;</w:instrText>
          </w:r>
          <w:r w:rsidRPr="006516A4">
            <w:rPr>
              <w:noProof/>
            </w:rPr>
            <w:fldChar w:fldCharType="separate"/>
          </w:r>
          <w:r w:rsidRPr="006516A4">
            <w:rPr>
              <w:noProof/>
            </w:rPr>
            <w:instrText>Templ.dot</w:instrText>
          </w:r>
          <w:r w:rsidRPr="006516A4">
            <w:rPr>
              <w:noProof/>
            </w:rPr>
            <w:fldChar w:fldCharType="end"/>
          </w:r>
          <w:r w:rsidRPr="006516A4">
            <w:instrText>" "" \* MERGEFORMAT \&lt;OawJumpToField value=0/&gt;</w:instrText>
          </w:r>
          <w:r w:rsidRPr="006516A4">
            <w:fldChar w:fldCharType="end"/>
          </w:r>
        </w:p>
      </w:tc>
      <w:tc>
        <w:tcPr>
          <w:tcW w:w="2030" w:type="dxa"/>
        </w:tcPr>
        <w:p w:rsidR="005D79DB" w:rsidRPr="006516A4" w:rsidRDefault="005D79DB" w:rsidP="005D79DB">
          <w:pPr>
            <w:pStyle w:val="Fuzeile"/>
            <w:jc w:val="right"/>
          </w:pPr>
          <w:r w:rsidRPr="006516A4">
            <w:fldChar w:fldCharType="begin"/>
          </w:r>
          <w:r w:rsidRPr="006516A4">
            <w:instrText xml:space="preserve"> PAGE  \* Arabic  \* MERGEFORMAT </w:instrText>
          </w:r>
          <w:r w:rsidRPr="006516A4">
            <w:fldChar w:fldCharType="separate"/>
          </w:r>
          <w:r w:rsidR="006516A4" w:rsidRPr="006516A4">
            <w:rPr>
              <w:noProof/>
            </w:rPr>
            <w:t>1</w:t>
          </w:r>
          <w:r w:rsidRPr="006516A4">
            <w:fldChar w:fldCharType="end"/>
          </w:r>
          <w:r w:rsidRPr="006516A4">
            <w:t>/</w:t>
          </w:r>
          <w:fldSimple w:instr=" NUMPAGES  \* Arabic  \* MERGEFORMAT ">
            <w:r w:rsidR="00141EA9">
              <w:rPr>
                <w:noProof/>
              </w:rPr>
              <w:t>2</w:t>
            </w:r>
          </w:fldSimple>
        </w:p>
      </w:tc>
    </w:tr>
  </w:tbl>
  <w:p w:rsidR="000252CF" w:rsidRPr="006516A4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A4" w:rsidRPr="006516A4" w:rsidRDefault="006516A4">
      <w:r w:rsidRPr="006516A4">
        <w:separator/>
      </w:r>
    </w:p>
  </w:footnote>
  <w:footnote w:type="continuationSeparator" w:id="0">
    <w:p w:rsidR="006516A4" w:rsidRPr="006516A4" w:rsidRDefault="006516A4">
      <w:r w:rsidRPr="006516A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6516A4" w:rsidRDefault="00BE15BB" w:rsidP="00FF6652">
    <w:pPr>
      <w:pStyle w:val="Kopfzeile"/>
      <w:tabs>
        <w:tab w:val="left" w:pos="420"/>
      </w:tabs>
    </w:pPr>
    <w:r w:rsidRPr="006516A4">
      <w:rPr>
        <w:lang w:val="de-CH"/>
      </w:rPr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6516A4" w:rsidRDefault="00C2381B">
    <w:pPr>
      <w:pStyle w:val="Kopfzeile"/>
    </w:pPr>
    <w:r w:rsidRPr="006516A4">
      <w:rPr>
        <w:lang w:val="de-CH"/>
      </w:rPr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6516A4">
      <w:rPr>
        <w:lang w:val="de-CH"/>
      </w:rPr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rPr>
        <w:lang w:val="de-CH"/>
      </w:rPr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5D31E8"/>
    <w:multiLevelType w:val="hybridMultilevel"/>
    <w:tmpl w:val="9580C38C"/>
    <w:lvl w:ilvl="0" w:tplc="B2D668E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3E0057"/>
    <w:multiLevelType w:val="hybridMultilevel"/>
    <w:tmpl w:val="5CFCCCF4"/>
    <w:lvl w:ilvl="0" w:tplc="B2D668E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6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Office des affaires sociales&quot;/&gt;&lt;Field Name=&quot;Address1&quot; Value=&quot;Rathausgasse 1&quot;/&gt;&lt;Field Name=&quot;Address2&quot; Value=&quot;Case postale&quot;/&gt;&lt;Field Name=&quot;Address3&quot; Value=&quot;3000 Berne 8&quot;/&gt;&lt;Field Name=&quot;OrtDatum&quot; Value=&quot;Berne, le&quot;/&gt;&lt;Field Name=&quot;Telefon&quot; Value=&quot;+41 31 633 78 11&quot;/&gt;&lt;Field Name=&quot;Fax&quot; Value=&quot;+41 31 633 78 92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Aucune indication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6516A4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1EA9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2D71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16A4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D2459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0AFE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B30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0B4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8491F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C6BBC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C5F896F"/>
  <w15:docId w15:val="{12BA0B09-7388-4EB3-9FDA-6C1C3D49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fr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fr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Titel1">
    <w:name w:val="Titel 1"/>
    <w:basedOn w:val="Standard"/>
    <w:next w:val="Standard"/>
    <w:qFormat/>
    <w:rsid w:val="008D2459"/>
    <w:pPr>
      <w:keepNext/>
      <w:keepLines/>
      <w:spacing w:before="200" w:after="120" w:line="280" w:lineRule="atLeast"/>
      <w:contextualSpacing/>
    </w:pPr>
    <w:rPr>
      <w:rFonts w:asciiTheme="majorHAnsi" w:hAnsiTheme="majorHAnsi" w:cstheme="minorBidi"/>
      <w:b/>
      <w:bCs w:val="0"/>
      <w:spacing w:val="0"/>
      <w:sz w:val="28"/>
      <w:lang w:val="de-CH"/>
    </w:rPr>
  </w:style>
  <w:style w:type="table" w:customStyle="1" w:styleId="KantonTab1">
    <w:name w:val="Kanton_Tab1"/>
    <w:basedOn w:val="NormaleTabelle"/>
    <w:uiPriority w:val="99"/>
    <w:rsid w:val="008D2459"/>
    <w:pPr>
      <w:spacing w:before="60" w:after="60" w:line="280" w:lineRule="atLeast"/>
    </w:pPr>
    <w:rPr>
      <w:rFonts w:cstheme="minorBidi"/>
    </w:rPr>
    <w:tblPr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rPr>
      <w:jc w:val="center"/>
    </w:trPr>
    <w:tcPr>
      <w:shd w:val="clear" w:color="auto" w:fill="auto"/>
    </w:tcPr>
    <w:tblStylePr w:type="firstRow">
      <w:rPr>
        <w:rFonts w:asciiTheme="majorHAnsi" w:hAnsiTheme="majorHAnsi"/>
        <w:b/>
        <w:color w:val="auto"/>
        <w:sz w:val="22"/>
      </w:rPr>
    </w:tblStylePr>
    <w:tblStylePr w:type="lastRow">
      <w:rPr>
        <w:rFonts w:asciiTheme="minorHAnsi" w:hAnsiTheme="minorHAnsi"/>
        <w:b/>
        <w:color w:val="auto"/>
        <w:sz w:val="22"/>
      </w:rPr>
    </w:tblStylePr>
    <w:tblStylePr w:type="firstCol">
      <w:rPr>
        <w:rFonts w:asciiTheme="minorHAnsi" w:hAnsiTheme="minorHAnsi"/>
        <w:b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9309B87B104BF686D718FD55AAB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CBAB9-399F-4F6F-99D7-E29ECCEB08A4}"/>
      </w:docPartPr>
      <w:docPartBody>
        <w:p w:rsidR="003332C7" w:rsidRDefault="003332C7">
          <w:pPr>
            <w:pStyle w:val="3D9309B87B104BF686D718FD55AAB614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C7"/>
    <w:rsid w:val="003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3D9309B87B104BF686D718FD55AAB614">
    <w:name w:val="3D9309B87B104BF686D718FD55AAB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AddressBlock>Direction de la santé, des affaires sociales et de l'intégration  
Office de l'intégration et de l'action sociale   </AddressBlock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</officeatwork>
</file>

<file path=customXml/item4.xml><?xml version="1.0" encoding="utf-8"?>
<officeatwork xmlns="http://schemas.officeatwork.com/Document">eNp7v3u/jUt+cmlual6JnU1wfk5pSWZ+nmeKnY0+MscnMS+9NDE91c7E0MDCRh/OtQnLTC0HqoVScJMAxlEf0w==</officeatwork>
</file>

<file path=customXml/item5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B102676A-C712-4EBC-8385-B5B11D6B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Rio Vanessa, GEF-ZV-SOA</dc:creator>
  <cp:keywords/>
  <dc:description/>
  <cp:lastModifiedBy>Strahm Angela, WEU-AWI-ZD-FAS</cp:lastModifiedBy>
  <cp:revision>3</cp:revision>
  <cp:lastPrinted>2021-06-22T06:13:00Z</cp:lastPrinted>
  <dcterms:created xsi:type="dcterms:W3CDTF">2021-06-29T13:27:00Z</dcterms:created>
  <dcterms:modified xsi:type="dcterms:W3CDTF">2021-06-29T13:40:00Z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Texte</vt:lpwstr>
  </property>
  <property fmtid="{D5CDD505-2E9C-101B-9397-08002B2CF9AE}" pid="4" name="Doc.Subject">
    <vt:lpwstr>Concerne</vt:lpwstr>
  </property>
  <property fmtid="{D5CDD505-2E9C-101B-9397-08002B2CF9AE}" pid="5" name="KESB/APEA">
    <vt:lpwstr/>
  </property>
  <property fmtid="{D5CDD505-2E9C-101B-9397-08002B2CF9AE}" pid="6" name="CustomField.pfad">
    <vt:lpwstr>Aucune indication</vt:lpwstr>
  </property>
</Properties>
</file>