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C5" w:rsidRPr="00D42F3D" w:rsidRDefault="002F4F6D" w:rsidP="00E933C5">
      <w:pPr>
        <w:pStyle w:val="Textkrper"/>
        <w:spacing w:line="340" w:lineRule="atLeast"/>
        <w:rPr>
          <w:rFonts w:ascii="Albertus Extra Bold" w:hAnsi="Albertus Extra Bold"/>
          <w:i/>
          <w:sz w:val="45"/>
          <w:szCs w:val="45"/>
          <w:lang w:val="fr-FR"/>
        </w:rPr>
      </w:pPr>
      <w:r w:rsidRPr="00D42F3D">
        <w:rPr>
          <w:rFonts w:ascii="Albertus Extra Bold" w:hAnsi="Albertus Extra Bold"/>
          <w:i/>
          <w:sz w:val="45"/>
          <w:szCs w:val="45"/>
          <w:lang w:val="fr-FR"/>
        </w:rPr>
        <w:t xml:space="preserve">Demande </w:t>
      </w:r>
    </w:p>
    <w:p w:rsidR="00E933C5" w:rsidRPr="00D42F3D" w:rsidRDefault="00B832BC" w:rsidP="00E933C5">
      <w:pPr>
        <w:pStyle w:val="Textkrper"/>
        <w:spacing w:line="340" w:lineRule="atLeast"/>
        <w:jc w:val="both"/>
        <w:rPr>
          <w:rFonts w:ascii="Albertus Extra Bold" w:hAnsi="Albertus Extra Bold"/>
          <w:i/>
          <w:sz w:val="42"/>
          <w:szCs w:val="42"/>
          <w:lang w:val="fr-FR"/>
        </w:rPr>
      </w:pPr>
      <w:r>
        <w:rPr>
          <w:rFonts w:ascii="Albertus Extra Bold" w:hAnsi="Albertus Extra Bold"/>
          <w:i/>
          <w:noProof/>
          <w:sz w:val="42"/>
          <w:szCs w:val="42"/>
          <w:lang w:val="de-CH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28575</wp:posOffset>
                </wp:positionV>
                <wp:extent cx="4394835" cy="133350"/>
                <wp:effectExtent l="0" t="0" r="0" b="0"/>
                <wp:wrapTight wrapText="bothSides">
                  <wp:wrapPolygon edited="0">
                    <wp:start x="-37" y="0"/>
                    <wp:lineTo x="-37" y="19851"/>
                    <wp:lineTo x="21600" y="19851"/>
                    <wp:lineTo x="21600" y="0"/>
                    <wp:lineTo x="-37" y="0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835" cy="133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3C5" w:rsidRPr="009557FC" w:rsidRDefault="00E933C5" w:rsidP="00E933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0.9pt;margin-top:2.25pt;width:346.0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" o:allowincell="f" fillcolor="silver" stroked="f">
                <v:textbox>
                  <w:txbxContent>
                    <w:p w:rsidR="00E933C5" w:rsidRPr="009557FC" w:rsidRDefault="00E933C5" w:rsidP="00E933C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933C5" w:rsidRPr="0042790D" w:rsidRDefault="00827DDB" w:rsidP="00232784">
      <w:pPr>
        <w:pStyle w:val="Textkrper"/>
        <w:jc w:val="both"/>
        <w:rPr>
          <w:rFonts w:ascii="Century Gothic" w:hAnsi="Century Gothic"/>
          <w:sz w:val="30"/>
          <w:szCs w:val="30"/>
          <w:lang w:val="fr-FR"/>
        </w:rPr>
      </w:pPr>
      <w:r w:rsidRPr="00827DDB">
        <w:rPr>
          <w:rFonts w:ascii="Century Gothic" w:hAnsi="Century Gothic"/>
          <w:sz w:val="30"/>
          <w:szCs w:val="30"/>
          <w:lang w:val="fr-FR"/>
        </w:rPr>
        <w:t>de prise en charge de l’écolage pour le perfectionnement dans les professions de la santé non universitaires selon l</w:t>
      </w:r>
      <w:r>
        <w:rPr>
          <w:rFonts w:ascii="Century Gothic" w:hAnsi="Century Gothic"/>
          <w:sz w:val="30"/>
          <w:szCs w:val="30"/>
          <w:lang w:val="fr-FR"/>
        </w:rPr>
        <w:t>’ annexe</w:t>
      </w:r>
      <w:r w:rsidRPr="00827DDB">
        <w:rPr>
          <w:rFonts w:ascii="Century Gothic" w:hAnsi="Century Gothic"/>
          <w:sz w:val="30"/>
          <w:szCs w:val="30"/>
          <w:lang w:val="fr-FR"/>
        </w:rPr>
        <w:t xml:space="preserve"> 1</w:t>
      </w:r>
      <w:r>
        <w:rPr>
          <w:rFonts w:ascii="Century Gothic" w:hAnsi="Century Gothic"/>
          <w:sz w:val="30"/>
          <w:szCs w:val="30"/>
          <w:lang w:val="fr-FR"/>
        </w:rPr>
        <w:t xml:space="preserve"> de l’OSH</w:t>
      </w:r>
      <w:r w:rsidRPr="00827DDB">
        <w:rPr>
          <w:rFonts w:ascii="Century Gothic" w:hAnsi="Century Gothic"/>
          <w:sz w:val="30"/>
          <w:szCs w:val="30"/>
          <w:lang w:val="fr-FR"/>
        </w:rPr>
        <w:t xml:space="preserve"> et </w:t>
      </w:r>
      <w:r w:rsidR="00C513B9">
        <w:rPr>
          <w:rFonts w:ascii="Century Gothic" w:hAnsi="Century Gothic"/>
          <w:sz w:val="30"/>
          <w:szCs w:val="30"/>
          <w:lang w:val="fr-FR"/>
        </w:rPr>
        <w:t xml:space="preserve">l’annexe </w:t>
      </w:r>
      <w:r w:rsidRPr="00827DDB">
        <w:rPr>
          <w:rFonts w:ascii="Century Gothic" w:hAnsi="Century Gothic"/>
          <w:sz w:val="30"/>
          <w:szCs w:val="30"/>
          <w:lang w:val="fr-FR"/>
        </w:rPr>
        <w:t>2 de l’O</w:t>
      </w:r>
      <w:r w:rsidR="00C513B9">
        <w:rPr>
          <w:rFonts w:ascii="Century Gothic" w:hAnsi="Century Gothic"/>
          <w:sz w:val="30"/>
          <w:szCs w:val="30"/>
          <w:lang w:val="fr-FR"/>
        </w:rPr>
        <w:t>A</w:t>
      </w:r>
      <w:r w:rsidRPr="00827DDB">
        <w:rPr>
          <w:rFonts w:ascii="Century Gothic" w:hAnsi="Century Gothic"/>
          <w:sz w:val="30"/>
          <w:szCs w:val="30"/>
          <w:lang w:val="fr-FR"/>
        </w:rPr>
        <w:t>S</w:t>
      </w:r>
      <w:r w:rsidR="00C513B9">
        <w:rPr>
          <w:rFonts w:ascii="Century Gothic" w:hAnsi="Century Gothic"/>
          <w:sz w:val="30"/>
          <w:szCs w:val="30"/>
          <w:lang w:val="fr-FR"/>
        </w:rPr>
        <w:t>oc</w:t>
      </w:r>
    </w:p>
    <w:p w:rsidR="00E933C5" w:rsidRPr="0042790D" w:rsidRDefault="00E933C5" w:rsidP="00E933C5">
      <w:pPr>
        <w:pStyle w:val="Textkrper"/>
        <w:spacing w:line="340" w:lineRule="atLeast"/>
        <w:rPr>
          <w:rFonts w:ascii="Albertus Extra Bold" w:hAnsi="Albertus Extra Bold"/>
          <w:i/>
          <w:sz w:val="31"/>
          <w:szCs w:val="31"/>
          <w:lang w:val="fr-FR"/>
        </w:rPr>
      </w:pPr>
    </w:p>
    <w:p w:rsidR="00E933C5" w:rsidRPr="0042790D" w:rsidRDefault="00B832BC" w:rsidP="00E933C5">
      <w:pPr>
        <w:spacing w:line="340" w:lineRule="atLeast"/>
        <w:rPr>
          <w:sz w:val="24"/>
          <w:szCs w:val="24"/>
          <w:lang w:val="fr-F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51435</wp:posOffset>
                </wp:positionV>
                <wp:extent cx="4394835" cy="133350"/>
                <wp:effectExtent l="0" t="0" r="0" b="0"/>
                <wp:wrapTight wrapText="bothSides">
                  <wp:wrapPolygon edited="0">
                    <wp:start x="-37" y="0"/>
                    <wp:lineTo x="-37" y="19851"/>
                    <wp:lineTo x="21600" y="19851"/>
                    <wp:lineTo x="21600" y="0"/>
                    <wp:lineTo x="-37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835" cy="133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3C5" w:rsidRPr="009557FC" w:rsidRDefault="00E933C5" w:rsidP="00E933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70.9pt;margin-top:4.05pt;width:346.0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" o:allowincell="f" fillcolor="silver" stroked="f">
                <v:textbox>
                  <w:txbxContent>
                    <w:p w:rsidR="00E933C5" w:rsidRPr="009557FC" w:rsidRDefault="00E933C5" w:rsidP="00E933C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933C5" w:rsidRPr="0042790D" w:rsidRDefault="00E933C5" w:rsidP="00E933C5">
      <w:pPr>
        <w:spacing w:line="340" w:lineRule="atLeast"/>
        <w:rPr>
          <w:sz w:val="24"/>
          <w:szCs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38"/>
      </w:tblGrid>
      <w:tr w:rsidR="00852D57" w:rsidRPr="00B67B1A" w:rsidTr="00B67B1A">
        <w:tc>
          <w:tcPr>
            <w:tcW w:w="5070" w:type="dxa"/>
            <w:shd w:val="clear" w:color="auto" w:fill="auto"/>
          </w:tcPr>
          <w:p w:rsidR="00385097" w:rsidRPr="00B67B1A" w:rsidRDefault="005B5412" w:rsidP="00B67B1A">
            <w:pPr>
              <w:spacing w:before="120" w:after="120" w:line="340" w:lineRule="atLeast"/>
              <w:rPr>
                <w:rFonts w:ascii="Century Gothic" w:hAnsi="Century Gothic"/>
                <w:sz w:val="26"/>
                <w:szCs w:val="28"/>
                <w:lang w:val="fr-FR"/>
              </w:rPr>
            </w:pPr>
            <w:r w:rsidRPr="00B67B1A">
              <w:rPr>
                <w:rFonts w:ascii="Century Gothic" w:hAnsi="Century Gothic"/>
                <w:sz w:val="26"/>
                <w:szCs w:val="28"/>
                <w:lang w:val="fr-FR"/>
              </w:rPr>
              <w:t>F</w:t>
            </w:r>
            <w:r w:rsidR="0042790D" w:rsidRPr="00B67B1A">
              <w:rPr>
                <w:rFonts w:ascii="Century Gothic" w:hAnsi="Century Gothic"/>
                <w:sz w:val="26"/>
                <w:szCs w:val="28"/>
                <w:lang w:val="fr-FR"/>
              </w:rPr>
              <w:t>ormation continue</w:t>
            </w:r>
          </w:p>
        </w:tc>
        <w:tc>
          <w:tcPr>
            <w:tcW w:w="4538" w:type="dxa"/>
            <w:shd w:val="clear" w:color="auto" w:fill="auto"/>
          </w:tcPr>
          <w:p w:rsidR="00852D57" w:rsidRPr="00B67B1A" w:rsidRDefault="002F367F" w:rsidP="00B67B1A">
            <w:pPr>
              <w:spacing w:before="120" w:after="120" w:line="340" w:lineRule="atLeast"/>
              <w:rPr>
                <w:rFonts w:ascii="Century Gothic" w:hAnsi="Century Gothic"/>
                <w:sz w:val="26"/>
                <w:szCs w:val="28"/>
              </w:rPr>
            </w:pPr>
            <w:r w:rsidRPr="00B67B1A">
              <w:rPr>
                <w:rFonts w:ascii="Century Gothic" w:hAnsi="Century Gothic"/>
                <w:sz w:val="26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7"/>
            <w:r w:rsidRPr="00B67B1A">
              <w:rPr>
                <w:rFonts w:ascii="Century Gothic" w:hAnsi="Century Gothic"/>
                <w:sz w:val="26"/>
                <w:szCs w:val="28"/>
              </w:rPr>
              <w:instrText xml:space="preserve"> FORMTEXT </w:instrText>
            </w:r>
            <w:r w:rsidRPr="00B67B1A">
              <w:rPr>
                <w:rFonts w:ascii="Century Gothic" w:hAnsi="Century Gothic"/>
                <w:sz w:val="26"/>
                <w:szCs w:val="28"/>
              </w:rPr>
            </w:r>
            <w:r w:rsidRPr="00B67B1A">
              <w:rPr>
                <w:rFonts w:ascii="Century Gothic" w:hAnsi="Century Gothic"/>
                <w:sz w:val="26"/>
                <w:szCs w:val="28"/>
              </w:rPr>
              <w:fldChar w:fldCharType="separate"/>
            </w:r>
            <w:bookmarkStart w:id="1" w:name="_GoBack"/>
            <w:r w:rsidR="009B7BB5"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bookmarkEnd w:id="1"/>
            <w:r w:rsidRPr="00B67B1A">
              <w:rPr>
                <w:rFonts w:ascii="Century Gothic" w:hAnsi="Century Gothic"/>
                <w:sz w:val="26"/>
                <w:szCs w:val="28"/>
              </w:rPr>
              <w:fldChar w:fldCharType="end"/>
            </w:r>
            <w:bookmarkEnd w:id="0"/>
          </w:p>
          <w:p w:rsidR="002F367F" w:rsidRPr="00B67B1A" w:rsidRDefault="002F367F" w:rsidP="00B67B1A">
            <w:pPr>
              <w:spacing w:before="120" w:after="120" w:line="340" w:lineRule="atLeast"/>
              <w:rPr>
                <w:rFonts w:ascii="Century Gothic" w:hAnsi="Century Gothic"/>
                <w:sz w:val="26"/>
                <w:szCs w:val="28"/>
              </w:rPr>
            </w:pPr>
            <w:r w:rsidRPr="00B67B1A">
              <w:rPr>
                <w:rFonts w:ascii="Century Gothic" w:hAnsi="Century Gothic"/>
                <w:sz w:val="2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67B1A">
              <w:rPr>
                <w:rFonts w:ascii="Century Gothic" w:hAnsi="Century Gothic"/>
                <w:sz w:val="26"/>
                <w:szCs w:val="28"/>
              </w:rPr>
              <w:instrText xml:space="preserve"> FORMTEXT </w:instrText>
            </w:r>
            <w:r w:rsidRPr="00B67B1A">
              <w:rPr>
                <w:rFonts w:ascii="Century Gothic" w:hAnsi="Century Gothic"/>
                <w:sz w:val="26"/>
                <w:szCs w:val="28"/>
              </w:rPr>
            </w:r>
            <w:r w:rsidRPr="00B67B1A">
              <w:rPr>
                <w:rFonts w:ascii="Century Gothic" w:hAnsi="Century Gothic"/>
                <w:sz w:val="26"/>
                <w:szCs w:val="28"/>
              </w:rPr>
              <w:fldChar w:fldCharType="separate"/>
            </w:r>
            <w:r w:rsidR="009B7BB5"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B67B1A">
              <w:rPr>
                <w:rFonts w:ascii="Century Gothic" w:hAnsi="Century Gothic"/>
                <w:sz w:val="26"/>
                <w:szCs w:val="28"/>
              </w:rPr>
              <w:fldChar w:fldCharType="end"/>
            </w:r>
          </w:p>
        </w:tc>
      </w:tr>
      <w:tr w:rsidR="00852D57" w:rsidRPr="00B67B1A" w:rsidTr="00B67B1A">
        <w:tc>
          <w:tcPr>
            <w:tcW w:w="5070" w:type="dxa"/>
            <w:shd w:val="clear" w:color="auto" w:fill="auto"/>
          </w:tcPr>
          <w:p w:rsidR="00385097" w:rsidRPr="00B67B1A" w:rsidRDefault="00385097" w:rsidP="00B67B1A">
            <w:pPr>
              <w:spacing w:before="120" w:after="120" w:line="340" w:lineRule="atLeast"/>
              <w:rPr>
                <w:rFonts w:ascii="Century Gothic" w:hAnsi="Century Gothic"/>
                <w:sz w:val="26"/>
                <w:szCs w:val="28"/>
                <w:lang w:val="fr-FR"/>
              </w:rPr>
            </w:pPr>
            <w:r w:rsidRPr="00B67B1A">
              <w:rPr>
                <w:rFonts w:ascii="Century Gothic" w:hAnsi="Century Gothic"/>
                <w:sz w:val="26"/>
                <w:szCs w:val="28"/>
                <w:lang w:val="fr-FR"/>
              </w:rPr>
              <w:t>N</w:t>
            </w:r>
            <w:r w:rsidR="0042790D" w:rsidRPr="00B67B1A">
              <w:rPr>
                <w:rFonts w:ascii="Century Gothic" w:hAnsi="Century Gothic"/>
                <w:sz w:val="26"/>
                <w:szCs w:val="28"/>
                <w:lang w:val="fr-FR"/>
              </w:rPr>
              <w:t xml:space="preserve">om du prestataire du </w:t>
            </w:r>
            <w:r w:rsidR="005B5412" w:rsidRPr="00B67B1A">
              <w:rPr>
                <w:rFonts w:ascii="Century Gothic" w:hAnsi="Century Gothic"/>
                <w:sz w:val="26"/>
                <w:szCs w:val="28"/>
                <w:lang w:val="fr-FR"/>
              </w:rPr>
              <w:t xml:space="preserve">cours de     </w:t>
            </w:r>
            <w:r w:rsidR="0042790D" w:rsidRPr="00B67B1A">
              <w:rPr>
                <w:rFonts w:ascii="Century Gothic" w:hAnsi="Century Gothic"/>
                <w:sz w:val="26"/>
                <w:szCs w:val="28"/>
                <w:lang w:val="fr-FR"/>
              </w:rPr>
              <w:t>perfectionnement</w:t>
            </w:r>
          </w:p>
        </w:tc>
        <w:tc>
          <w:tcPr>
            <w:tcW w:w="4538" w:type="dxa"/>
            <w:shd w:val="clear" w:color="auto" w:fill="auto"/>
          </w:tcPr>
          <w:p w:rsidR="00385097" w:rsidRPr="00B67B1A" w:rsidRDefault="009B7BB5" w:rsidP="00B67B1A">
            <w:pPr>
              <w:spacing w:before="120" w:after="120" w:line="340" w:lineRule="atLeast"/>
              <w:rPr>
                <w:rFonts w:ascii="Century Gothic" w:hAnsi="Century Gothic"/>
                <w:sz w:val="26"/>
                <w:szCs w:val="28"/>
              </w:rPr>
            </w:pPr>
            <w:r w:rsidRPr="00B67B1A">
              <w:rPr>
                <w:rFonts w:ascii="Century Gothic" w:hAnsi="Century Gothic"/>
                <w:sz w:val="26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2"/>
            <w:r w:rsidRPr="00B67B1A">
              <w:rPr>
                <w:rFonts w:ascii="Century Gothic" w:hAnsi="Century Gothic"/>
                <w:sz w:val="26"/>
                <w:szCs w:val="28"/>
              </w:rPr>
              <w:instrText xml:space="preserve"> FORMTEXT </w:instrText>
            </w:r>
            <w:r w:rsidRPr="00B67B1A">
              <w:rPr>
                <w:rFonts w:ascii="Century Gothic" w:hAnsi="Century Gothic"/>
                <w:sz w:val="26"/>
                <w:szCs w:val="28"/>
              </w:rPr>
            </w:r>
            <w:r w:rsidRPr="00B67B1A">
              <w:rPr>
                <w:rFonts w:ascii="Century Gothic" w:hAnsi="Century Gothic"/>
                <w:sz w:val="26"/>
                <w:szCs w:val="28"/>
              </w:rPr>
              <w:fldChar w:fldCharType="separate"/>
            </w:r>
            <w:r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B67B1A">
              <w:rPr>
                <w:rFonts w:ascii="Century Gothic" w:hAnsi="Century Gothic"/>
                <w:sz w:val="26"/>
                <w:szCs w:val="28"/>
              </w:rPr>
              <w:fldChar w:fldCharType="end"/>
            </w:r>
            <w:bookmarkEnd w:id="2"/>
          </w:p>
          <w:p w:rsidR="009B7BB5" w:rsidRPr="00B67B1A" w:rsidRDefault="009B7BB5" w:rsidP="00B67B1A">
            <w:pPr>
              <w:spacing w:before="120" w:after="120" w:line="340" w:lineRule="atLeast"/>
              <w:rPr>
                <w:rFonts w:ascii="Century Gothic" w:hAnsi="Century Gothic"/>
                <w:sz w:val="34"/>
                <w:szCs w:val="36"/>
              </w:rPr>
            </w:pPr>
            <w:r w:rsidRPr="00B67B1A">
              <w:rPr>
                <w:rFonts w:ascii="Century Gothic" w:hAnsi="Century Gothic"/>
                <w:sz w:val="26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67B1A">
              <w:rPr>
                <w:rFonts w:ascii="Century Gothic" w:hAnsi="Century Gothic"/>
                <w:sz w:val="26"/>
                <w:szCs w:val="28"/>
              </w:rPr>
              <w:instrText xml:space="preserve"> FORMTEXT </w:instrText>
            </w:r>
            <w:r w:rsidRPr="00B67B1A">
              <w:rPr>
                <w:rFonts w:ascii="Century Gothic" w:hAnsi="Century Gothic"/>
                <w:sz w:val="26"/>
                <w:szCs w:val="28"/>
              </w:rPr>
            </w:r>
            <w:r w:rsidRPr="00B67B1A">
              <w:rPr>
                <w:rFonts w:ascii="Century Gothic" w:hAnsi="Century Gothic"/>
                <w:sz w:val="26"/>
                <w:szCs w:val="28"/>
              </w:rPr>
              <w:fldChar w:fldCharType="separate"/>
            </w:r>
            <w:r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B67B1A">
              <w:rPr>
                <w:rFonts w:ascii="Century Gothic" w:hAnsi="Century Gothic"/>
                <w:sz w:val="26"/>
                <w:szCs w:val="28"/>
              </w:rPr>
              <w:fldChar w:fldCharType="end"/>
            </w:r>
          </w:p>
        </w:tc>
      </w:tr>
      <w:tr w:rsidR="00852D57" w:rsidRPr="00B67B1A" w:rsidTr="00B67B1A">
        <w:tc>
          <w:tcPr>
            <w:tcW w:w="5070" w:type="dxa"/>
            <w:shd w:val="clear" w:color="auto" w:fill="auto"/>
          </w:tcPr>
          <w:p w:rsidR="00385097" w:rsidRPr="00B67B1A" w:rsidRDefault="003A5004" w:rsidP="00B67B1A">
            <w:pPr>
              <w:spacing w:before="120" w:after="120" w:line="340" w:lineRule="atLeast"/>
              <w:rPr>
                <w:rFonts w:ascii="Century Gothic" w:hAnsi="Century Gothic"/>
                <w:sz w:val="26"/>
                <w:szCs w:val="28"/>
              </w:rPr>
            </w:pPr>
            <w:r w:rsidRPr="00B67B1A">
              <w:rPr>
                <w:rFonts w:ascii="Century Gothic" w:hAnsi="Century Gothic"/>
                <w:sz w:val="26"/>
                <w:szCs w:val="28"/>
              </w:rPr>
              <w:t>Montant des coûts</w:t>
            </w:r>
            <w:r w:rsidR="0042790D" w:rsidRPr="00B67B1A">
              <w:rPr>
                <w:rFonts w:ascii="Century Gothic" w:hAnsi="Century Gothic"/>
                <w:sz w:val="26"/>
                <w:szCs w:val="28"/>
              </w:rPr>
              <w:t xml:space="preserve"> </w:t>
            </w:r>
          </w:p>
        </w:tc>
        <w:tc>
          <w:tcPr>
            <w:tcW w:w="4538" w:type="dxa"/>
            <w:shd w:val="clear" w:color="auto" w:fill="auto"/>
          </w:tcPr>
          <w:p w:rsidR="00385097" w:rsidRPr="00B67B1A" w:rsidRDefault="002F367F" w:rsidP="00B67B1A">
            <w:pPr>
              <w:spacing w:before="120" w:after="120" w:line="340" w:lineRule="atLeast"/>
              <w:rPr>
                <w:rFonts w:ascii="Century Gothic" w:hAnsi="Century Gothic"/>
                <w:sz w:val="34"/>
                <w:szCs w:val="36"/>
              </w:rPr>
            </w:pPr>
            <w:r w:rsidRPr="00B67B1A">
              <w:rPr>
                <w:rFonts w:ascii="Century Gothic" w:hAnsi="Century Gothic"/>
                <w:sz w:val="26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3"/>
            <w:r w:rsidRPr="00B67B1A">
              <w:rPr>
                <w:rFonts w:ascii="Century Gothic" w:hAnsi="Century Gothic"/>
                <w:sz w:val="26"/>
                <w:szCs w:val="28"/>
              </w:rPr>
              <w:instrText xml:space="preserve"> FORMTEXT </w:instrText>
            </w:r>
            <w:r w:rsidRPr="00B67B1A">
              <w:rPr>
                <w:rFonts w:ascii="Century Gothic" w:hAnsi="Century Gothic"/>
                <w:sz w:val="26"/>
                <w:szCs w:val="28"/>
              </w:rPr>
            </w:r>
            <w:r w:rsidRPr="00B67B1A">
              <w:rPr>
                <w:rFonts w:ascii="Century Gothic" w:hAnsi="Century Gothic"/>
                <w:sz w:val="26"/>
                <w:szCs w:val="28"/>
              </w:rPr>
              <w:fldChar w:fldCharType="separate"/>
            </w:r>
            <w:r w:rsidR="009B7BB5"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B67B1A">
              <w:rPr>
                <w:rFonts w:ascii="Century Gothic" w:hAnsi="Century Gothic"/>
                <w:sz w:val="26"/>
                <w:szCs w:val="28"/>
              </w:rPr>
              <w:fldChar w:fldCharType="end"/>
            </w:r>
            <w:bookmarkEnd w:id="3"/>
          </w:p>
        </w:tc>
      </w:tr>
      <w:tr w:rsidR="00852D57" w:rsidRPr="00B67B1A" w:rsidTr="00B67B1A">
        <w:tc>
          <w:tcPr>
            <w:tcW w:w="5070" w:type="dxa"/>
            <w:shd w:val="clear" w:color="auto" w:fill="auto"/>
          </w:tcPr>
          <w:p w:rsidR="00385097" w:rsidRPr="00B67B1A" w:rsidRDefault="00861796" w:rsidP="00B67B1A">
            <w:pPr>
              <w:spacing w:before="120" w:after="120" w:line="340" w:lineRule="atLeast"/>
              <w:rPr>
                <w:rFonts w:ascii="Century Gothic" w:hAnsi="Century Gothic"/>
                <w:sz w:val="26"/>
                <w:szCs w:val="28"/>
                <w:lang w:val="fr-FR"/>
              </w:rPr>
            </w:pPr>
            <w:r w:rsidRPr="00B67B1A">
              <w:rPr>
                <w:rFonts w:ascii="Century Gothic" w:hAnsi="Century Gothic"/>
                <w:sz w:val="26"/>
                <w:szCs w:val="28"/>
                <w:lang w:val="fr-FR"/>
              </w:rPr>
              <w:t>N</w:t>
            </w:r>
            <w:r w:rsidR="0042790D" w:rsidRPr="00B67B1A">
              <w:rPr>
                <w:rFonts w:ascii="Century Gothic" w:hAnsi="Century Gothic"/>
                <w:sz w:val="26"/>
                <w:szCs w:val="28"/>
                <w:lang w:val="fr-FR"/>
              </w:rPr>
              <w:t>om et prénom de</w:t>
            </w:r>
            <w:r w:rsidR="00FD6080" w:rsidRPr="00B67B1A">
              <w:rPr>
                <w:rFonts w:ascii="Century Gothic" w:hAnsi="Century Gothic"/>
                <w:sz w:val="26"/>
                <w:szCs w:val="28"/>
                <w:lang w:val="fr-FR"/>
              </w:rPr>
              <w:t xml:space="preserve"> </w:t>
            </w:r>
            <w:r w:rsidR="0042790D" w:rsidRPr="00B67B1A">
              <w:rPr>
                <w:rFonts w:ascii="Century Gothic" w:hAnsi="Century Gothic"/>
                <w:sz w:val="26"/>
                <w:szCs w:val="28"/>
                <w:lang w:val="fr-FR"/>
              </w:rPr>
              <w:t>la collaboratrice/ du collaborateur</w:t>
            </w:r>
          </w:p>
        </w:tc>
        <w:tc>
          <w:tcPr>
            <w:tcW w:w="4538" w:type="dxa"/>
            <w:shd w:val="clear" w:color="auto" w:fill="auto"/>
          </w:tcPr>
          <w:p w:rsidR="00385097" w:rsidRPr="00B67B1A" w:rsidRDefault="002F367F" w:rsidP="00B67B1A">
            <w:pPr>
              <w:spacing w:before="120" w:after="120" w:line="340" w:lineRule="atLeast"/>
              <w:rPr>
                <w:rFonts w:ascii="Century Gothic" w:hAnsi="Century Gothic"/>
                <w:sz w:val="26"/>
                <w:szCs w:val="28"/>
              </w:rPr>
            </w:pPr>
            <w:r w:rsidRPr="00B67B1A">
              <w:rPr>
                <w:rFonts w:ascii="Century Gothic" w:hAnsi="Century Gothic"/>
                <w:sz w:val="26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4"/>
            <w:r w:rsidRPr="00B67B1A">
              <w:rPr>
                <w:rFonts w:ascii="Century Gothic" w:hAnsi="Century Gothic"/>
                <w:sz w:val="26"/>
                <w:szCs w:val="28"/>
              </w:rPr>
              <w:instrText xml:space="preserve"> FORMTEXT </w:instrText>
            </w:r>
            <w:r w:rsidRPr="00B67B1A">
              <w:rPr>
                <w:rFonts w:ascii="Century Gothic" w:hAnsi="Century Gothic"/>
                <w:sz w:val="26"/>
                <w:szCs w:val="28"/>
              </w:rPr>
            </w:r>
            <w:r w:rsidRPr="00B67B1A">
              <w:rPr>
                <w:rFonts w:ascii="Century Gothic" w:hAnsi="Century Gothic"/>
                <w:sz w:val="26"/>
                <w:szCs w:val="28"/>
              </w:rPr>
              <w:fldChar w:fldCharType="separate"/>
            </w:r>
            <w:r w:rsidR="009B7BB5"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B67B1A">
              <w:rPr>
                <w:rFonts w:ascii="Century Gothic" w:hAnsi="Century Gothic"/>
                <w:sz w:val="26"/>
                <w:szCs w:val="28"/>
              </w:rPr>
              <w:fldChar w:fldCharType="end"/>
            </w:r>
            <w:bookmarkEnd w:id="4"/>
          </w:p>
          <w:p w:rsidR="003D21A4" w:rsidRPr="00B67B1A" w:rsidRDefault="003D21A4" w:rsidP="00B67B1A">
            <w:pPr>
              <w:spacing w:before="120" w:after="120" w:line="340" w:lineRule="atLeast"/>
              <w:rPr>
                <w:rFonts w:ascii="Century Gothic" w:hAnsi="Century Gothic"/>
                <w:sz w:val="26"/>
                <w:szCs w:val="28"/>
              </w:rPr>
            </w:pPr>
            <w:r w:rsidRPr="00B67B1A">
              <w:rPr>
                <w:rFonts w:ascii="Century Gothic" w:hAnsi="Century Gothic"/>
                <w:sz w:val="26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67B1A">
              <w:rPr>
                <w:rFonts w:ascii="Century Gothic" w:hAnsi="Century Gothic"/>
                <w:sz w:val="26"/>
                <w:szCs w:val="28"/>
              </w:rPr>
              <w:instrText xml:space="preserve"> FORMTEXT </w:instrText>
            </w:r>
            <w:r w:rsidRPr="00B67B1A">
              <w:rPr>
                <w:rFonts w:ascii="Century Gothic" w:hAnsi="Century Gothic"/>
                <w:sz w:val="26"/>
                <w:szCs w:val="28"/>
              </w:rPr>
            </w:r>
            <w:r w:rsidRPr="00B67B1A">
              <w:rPr>
                <w:rFonts w:ascii="Century Gothic" w:hAnsi="Century Gothic"/>
                <w:sz w:val="26"/>
                <w:szCs w:val="28"/>
              </w:rPr>
              <w:fldChar w:fldCharType="separate"/>
            </w:r>
            <w:r w:rsidR="009B7BB5"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="009B7BB5" w:rsidRPr="00B67B1A">
              <w:rPr>
                <w:rFonts w:ascii="Century Gothic" w:hAnsi="Century Gothic"/>
                <w:noProof/>
                <w:sz w:val="26"/>
                <w:szCs w:val="28"/>
              </w:rPr>
              <w:t> </w:t>
            </w:r>
            <w:r w:rsidRPr="00B67B1A">
              <w:rPr>
                <w:rFonts w:ascii="Century Gothic" w:hAnsi="Century Gothic"/>
                <w:sz w:val="26"/>
                <w:szCs w:val="28"/>
              </w:rPr>
              <w:fldChar w:fldCharType="end"/>
            </w:r>
          </w:p>
        </w:tc>
      </w:tr>
    </w:tbl>
    <w:p w:rsidR="003D21A4" w:rsidRDefault="003D21A4" w:rsidP="00E933C5">
      <w:pPr>
        <w:pStyle w:val="Textkrper"/>
        <w:jc w:val="both"/>
        <w:rPr>
          <w:rFonts w:ascii="Century Gothic" w:hAnsi="Century Gothic"/>
          <w:b w:val="0"/>
          <w:sz w:val="34"/>
          <w:szCs w:val="34"/>
          <w:lang w:val="de-CH"/>
        </w:rPr>
      </w:pPr>
    </w:p>
    <w:p w:rsidR="00E933C5" w:rsidRPr="0042790D" w:rsidRDefault="0042790D" w:rsidP="00E933C5">
      <w:pPr>
        <w:pStyle w:val="Textkrper"/>
        <w:jc w:val="both"/>
        <w:rPr>
          <w:rFonts w:ascii="Century Gothic" w:hAnsi="Century Gothic"/>
          <w:b w:val="0"/>
          <w:sz w:val="30"/>
          <w:szCs w:val="32"/>
          <w:lang w:val="fr-FR"/>
        </w:rPr>
      </w:pPr>
      <w:r w:rsidRPr="0042790D">
        <w:rPr>
          <w:rFonts w:ascii="Century Gothic" w:hAnsi="Century Gothic"/>
          <w:b w:val="0"/>
          <w:sz w:val="30"/>
          <w:szCs w:val="32"/>
          <w:lang w:val="fr-FR"/>
        </w:rPr>
        <w:t>Nous demandon</w:t>
      </w:r>
      <w:r w:rsidR="00A03180">
        <w:rPr>
          <w:rFonts w:ascii="Century Gothic" w:hAnsi="Century Gothic"/>
          <w:b w:val="0"/>
          <w:sz w:val="30"/>
          <w:szCs w:val="32"/>
          <w:lang w:val="fr-FR"/>
        </w:rPr>
        <w:t>s la prise en charge de l’écolage</w:t>
      </w:r>
      <w:r w:rsidR="003A5004">
        <w:rPr>
          <w:rFonts w:ascii="Century Gothic" w:hAnsi="Century Gothic"/>
          <w:b w:val="0"/>
          <w:sz w:val="30"/>
          <w:szCs w:val="32"/>
          <w:lang w:val="fr-FR"/>
        </w:rPr>
        <w:t xml:space="preserve"> </w:t>
      </w:r>
      <w:r w:rsidRPr="0042790D">
        <w:rPr>
          <w:rFonts w:ascii="Century Gothic" w:hAnsi="Century Gothic"/>
          <w:b w:val="0"/>
          <w:sz w:val="30"/>
          <w:szCs w:val="32"/>
          <w:lang w:val="fr-FR"/>
        </w:rPr>
        <w:t>susmention</w:t>
      </w:r>
      <w:r w:rsidR="003A5004">
        <w:rPr>
          <w:rFonts w:ascii="Century Gothic" w:hAnsi="Century Gothic"/>
          <w:b w:val="0"/>
          <w:sz w:val="30"/>
          <w:szCs w:val="32"/>
          <w:lang w:val="fr-FR"/>
        </w:rPr>
        <w:t>né</w:t>
      </w:r>
      <w:r w:rsidR="009557FC" w:rsidRPr="0042790D">
        <w:rPr>
          <w:rFonts w:ascii="Century Gothic" w:hAnsi="Century Gothic"/>
          <w:b w:val="0"/>
          <w:sz w:val="30"/>
          <w:szCs w:val="32"/>
          <w:lang w:val="fr-FR"/>
        </w:rPr>
        <w:t xml:space="preserve">. </w:t>
      </w:r>
    </w:p>
    <w:p w:rsidR="00E933C5" w:rsidRPr="0042790D" w:rsidRDefault="00E933C5" w:rsidP="00E933C5">
      <w:pPr>
        <w:spacing w:line="340" w:lineRule="atLeast"/>
        <w:rPr>
          <w:sz w:val="24"/>
          <w:szCs w:val="24"/>
          <w:lang w:val="fr-FR"/>
        </w:rPr>
      </w:pPr>
    </w:p>
    <w:p w:rsidR="007E061C" w:rsidRPr="0042790D" w:rsidRDefault="00E933C5" w:rsidP="007E061C">
      <w:pPr>
        <w:spacing w:line="340" w:lineRule="atLeast"/>
        <w:rPr>
          <w:b/>
          <w:i/>
          <w:sz w:val="34"/>
          <w:szCs w:val="36"/>
          <w:lang w:val="fr-FR"/>
        </w:rPr>
      </w:pPr>
      <w:r w:rsidRPr="0042790D">
        <w:rPr>
          <w:b/>
          <w:i/>
          <w:sz w:val="34"/>
          <w:szCs w:val="36"/>
          <w:lang w:val="fr-FR"/>
        </w:rPr>
        <w:t xml:space="preserve">Adresse </w:t>
      </w:r>
      <w:r w:rsidR="0042790D" w:rsidRPr="0042790D">
        <w:rPr>
          <w:b/>
          <w:i/>
          <w:sz w:val="34"/>
          <w:szCs w:val="36"/>
          <w:lang w:val="fr-FR"/>
        </w:rPr>
        <w:t>et signature de l’établissement</w:t>
      </w:r>
      <w:r w:rsidRPr="009557FC">
        <w:rPr>
          <w:rStyle w:val="Funotenzeichen"/>
          <w:b/>
          <w:i/>
          <w:sz w:val="34"/>
          <w:szCs w:val="36"/>
        </w:rPr>
        <w:footnoteReference w:id="1"/>
      </w:r>
      <w:r w:rsidRPr="0042790D">
        <w:rPr>
          <w:b/>
          <w:i/>
          <w:sz w:val="34"/>
          <w:szCs w:val="36"/>
          <w:lang w:val="fr-FR"/>
        </w:rPr>
        <w:t>:</w:t>
      </w:r>
    </w:p>
    <w:p w:rsidR="007E061C" w:rsidRPr="006D7FAA" w:rsidRDefault="009B7BB5" w:rsidP="006D7FAA">
      <w:pPr>
        <w:spacing w:before="120" w:after="120" w:line="340" w:lineRule="atLeast"/>
        <w:rPr>
          <w:rFonts w:ascii="Century Gothic" w:hAnsi="Century Gothic"/>
          <w:sz w:val="26"/>
          <w:szCs w:val="28"/>
        </w:rPr>
      </w:pPr>
      <w:r>
        <w:rPr>
          <w:rFonts w:ascii="Century Gothic" w:hAnsi="Century Gothic"/>
          <w:sz w:val="26"/>
          <w:szCs w:val="28"/>
        </w:rPr>
        <w:fldChar w:fldCharType="begin">
          <w:ffData>
            <w:name w:val="Text5"/>
            <w:enabled/>
            <w:calcOnExit w:val="0"/>
            <w:textInput>
              <w:maxLength w:val="70"/>
            </w:textInput>
          </w:ffData>
        </w:fldChar>
      </w:r>
      <w:bookmarkStart w:id="5" w:name="Text5"/>
      <w:r>
        <w:rPr>
          <w:rFonts w:ascii="Century Gothic" w:hAnsi="Century Gothic"/>
          <w:sz w:val="26"/>
          <w:szCs w:val="28"/>
        </w:rPr>
        <w:instrText xml:space="preserve"> FORMTEXT </w:instrText>
      </w:r>
      <w:r>
        <w:rPr>
          <w:rFonts w:ascii="Century Gothic" w:hAnsi="Century Gothic"/>
          <w:sz w:val="26"/>
          <w:szCs w:val="28"/>
        </w:rPr>
      </w:r>
      <w:r>
        <w:rPr>
          <w:rFonts w:ascii="Century Gothic" w:hAnsi="Century Gothic"/>
          <w:sz w:val="26"/>
          <w:szCs w:val="28"/>
        </w:rPr>
        <w:fldChar w:fldCharType="separate"/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sz w:val="26"/>
          <w:szCs w:val="28"/>
        </w:rPr>
        <w:fldChar w:fldCharType="end"/>
      </w:r>
      <w:bookmarkEnd w:id="5"/>
    </w:p>
    <w:p w:rsidR="00852D57" w:rsidRPr="006D7FAA" w:rsidRDefault="009B7BB5" w:rsidP="006D7FAA">
      <w:pPr>
        <w:spacing w:before="120" w:after="120" w:line="340" w:lineRule="atLeast"/>
        <w:rPr>
          <w:rFonts w:ascii="Century Gothic" w:hAnsi="Century Gothic"/>
          <w:sz w:val="26"/>
          <w:szCs w:val="28"/>
        </w:rPr>
      </w:pPr>
      <w:r>
        <w:rPr>
          <w:rFonts w:ascii="Century Gothic" w:hAnsi="Century Gothic"/>
          <w:sz w:val="26"/>
          <w:szCs w:val="28"/>
        </w:rPr>
        <w:fldChar w:fldCharType="begin">
          <w:ffData>
            <w:name w:val="Text8"/>
            <w:enabled/>
            <w:calcOnExit w:val="0"/>
            <w:textInput>
              <w:maxLength w:val="70"/>
            </w:textInput>
          </w:ffData>
        </w:fldChar>
      </w:r>
      <w:bookmarkStart w:id="6" w:name="Text8"/>
      <w:r>
        <w:rPr>
          <w:rFonts w:ascii="Century Gothic" w:hAnsi="Century Gothic"/>
          <w:sz w:val="26"/>
          <w:szCs w:val="28"/>
        </w:rPr>
        <w:instrText xml:space="preserve"> FORMTEXT </w:instrText>
      </w:r>
      <w:r>
        <w:rPr>
          <w:rFonts w:ascii="Century Gothic" w:hAnsi="Century Gothic"/>
          <w:sz w:val="26"/>
          <w:szCs w:val="28"/>
        </w:rPr>
      </w:r>
      <w:r>
        <w:rPr>
          <w:rFonts w:ascii="Century Gothic" w:hAnsi="Century Gothic"/>
          <w:sz w:val="26"/>
          <w:szCs w:val="28"/>
        </w:rPr>
        <w:fldChar w:fldCharType="separate"/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sz w:val="26"/>
          <w:szCs w:val="28"/>
        </w:rPr>
        <w:fldChar w:fldCharType="end"/>
      </w:r>
      <w:bookmarkEnd w:id="6"/>
    </w:p>
    <w:p w:rsidR="00852D57" w:rsidRPr="006D7FAA" w:rsidRDefault="009B7BB5" w:rsidP="006D7FAA">
      <w:pPr>
        <w:spacing w:before="120" w:after="120" w:line="340" w:lineRule="atLeast"/>
        <w:rPr>
          <w:rFonts w:ascii="Century Gothic" w:hAnsi="Century Gothic"/>
          <w:sz w:val="26"/>
          <w:szCs w:val="28"/>
        </w:rPr>
      </w:pPr>
      <w:r>
        <w:rPr>
          <w:rFonts w:ascii="Century Gothic" w:hAnsi="Century Gothic"/>
          <w:sz w:val="26"/>
          <w:szCs w:val="28"/>
        </w:rPr>
        <w:fldChar w:fldCharType="begin">
          <w:ffData>
            <w:name w:val="Text9"/>
            <w:enabled/>
            <w:calcOnExit w:val="0"/>
            <w:textInput>
              <w:maxLength w:val="70"/>
            </w:textInput>
          </w:ffData>
        </w:fldChar>
      </w:r>
      <w:bookmarkStart w:id="7" w:name="Text9"/>
      <w:r>
        <w:rPr>
          <w:rFonts w:ascii="Century Gothic" w:hAnsi="Century Gothic"/>
          <w:sz w:val="26"/>
          <w:szCs w:val="28"/>
        </w:rPr>
        <w:instrText xml:space="preserve"> FORMTEXT </w:instrText>
      </w:r>
      <w:r>
        <w:rPr>
          <w:rFonts w:ascii="Century Gothic" w:hAnsi="Century Gothic"/>
          <w:sz w:val="26"/>
          <w:szCs w:val="28"/>
        </w:rPr>
      </w:r>
      <w:r>
        <w:rPr>
          <w:rFonts w:ascii="Century Gothic" w:hAnsi="Century Gothic"/>
          <w:sz w:val="26"/>
          <w:szCs w:val="28"/>
        </w:rPr>
        <w:fldChar w:fldCharType="separate"/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sz w:val="26"/>
          <w:szCs w:val="28"/>
        </w:rPr>
        <w:fldChar w:fldCharType="end"/>
      </w:r>
      <w:bookmarkEnd w:id="7"/>
    </w:p>
    <w:p w:rsidR="00852D57" w:rsidRDefault="009B7BB5" w:rsidP="006D7FAA">
      <w:pPr>
        <w:spacing w:before="120" w:after="120" w:line="340" w:lineRule="atLeast"/>
      </w:pPr>
      <w:r>
        <w:rPr>
          <w:rFonts w:ascii="Century Gothic" w:hAnsi="Century Gothic"/>
          <w:sz w:val="26"/>
          <w:szCs w:val="28"/>
        </w:rPr>
        <w:fldChar w:fldCharType="begin">
          <w:ffData>
            <w:name w:val="Text10"/>
            <w:enabled/>
            <w:calcOnExit w:val="0"/>
            <w:textInput>
              <w:maxLength w:val="70"/>
            </w:textInput>
          </w:ffData>
        </w:fldChar>
      </w:r>
      <w:bookmarkStart w:id="8" w:name="Text10"/>
      <w:r>
        <w:rPr>
          <w:rFonts w:ascii="Century Gothic" w:hAnsi="Century Gothic"/>
          <w:sz w:val="26"/>
          <w:szCs w:val="28"/>
        </w:rPr>
        <w:instrText xml:space="preserve"> FORMTEXT </w:instrText>
      </w:r>
      <w:r>
        <w:rPr>
          <w:rFonts w:ascii="Century Gothic" w:hAnsi="Century Gothic"/>
          <w:sz w:val="26"/>
          <w:szCs w:val="28"/>
        </w:rPr>
      </w:r>
      <w:r>
        <w:rPr>
          <w:rFonts w:ascii="Century Gothic" w:hAnsi="Century Gothic"/>
          <w:sz w:val="26"/>
          <w:szCs w:val="28"/>
        </w:rPr>
        <w:fldChar w:fldCharType="separate"/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noProof/>
          <w:sz w:val="26"/>
          <w:szCs w:val="28"/>
        </w:rPr>
        <w:t> </w:t>
      </w:r>
      <w:r>
        <w:rPr>
          <w:rFonts w:ascii="Century Gothic" w:hAnsi="Century Gothic"/>
          <w:sz w:val="26"/>
          <w:szCs w:val="28"/>
        </w:rPr>
        <w:fldChar w:fldCharType="end"/>
      </w:r>
      <w:bookmarkEnd w:id="8"/>
    </w:p>
    <w:p w:rsidR="00E933C5" w:rsidRPr="009557FC" w:rsidRDefault="0042790D" w:rsidP="007E061C">
      <w:pPr>
        <w:pStyle w:val="Textkrper2"/>
        <w:spacing w:line="500" w:lineRule="atLeast"/>
        <w:jc w:val="left"/>
        <w:rPr>
          <w:sz w:val="45"/>
          <w:szCs w:val="45"/>
        </w:rPr>
      </w:pPr>
      <w:r>
        <w:rPr>
          <w:rFonts w:ascii="Century Gothic" w:hAnsi="Century Gothic"/>
          <w:sz w:val="30"/>
          <w:szCs w:val="32"/>
        </w:rPr>
        <w:t>Signature</w:t>
      </w:r>
      <w:r w:rsidR="00E933C5" w:rsidRPr="007E061C">
        <w:rPr>
          <w:rFonts w:ascii="Century Gothic" w:hAnsi="Century Gothic"/>
          <w:sz w:val="30"/>
          <w:szCs w:val="32"/>
        </w:rPr>
        <w:t>:</w:t>
      </w:r>
      <w:r w:rsidR="00852D57">
        <w:rPr>
          <w:rFonts w:ascii="Century Gothic" w:hAnsi="Century Gothic"/>
          <w:sz w:val="30"/>
          <w:szCs w:val="32"/>
        </w:rPr>
        <w:t xml:space="preserve"> </w:t>
      </w:r>
    </w:p>
    <w:p w:rsidR="007E061C" w:rsidRDefault="007E061C" w:rsidP="00E933C5">
      <w:pPr>
        <w:spacing w:line="340" w:lineRule="atLeast"/>
        <w:rPr>
          <w:rFonts w:ascii="Century Gothic" w:hAnsi="Century Gothic"/>
          <w:i/>
          <w:sz w:val="24"/>
          <w:szCs w:val="24"/>
        </w:rPr>
      </w:pPr>
    </w:p>
    <w:p w:rsidR="00E933C5" w:rsidRPr="0042790D" w:rsidRDefault="0042790D" w:rsidP="00E933C5">
      <w:pPr>
        <w:spacing w:line="340" w:lineRule="atLeast"/>
        <w:rPr>
          <w:rFonts w:ascii="Century Gothic" w:hAnsi="Century Gothic"/>
          <w:b/>
          <w:i/>
          <w:sz w:val="28"/>
          <w:szCs w:val="28"/>
          <w:lang w:val="fr-FR"/>
        </w:rPr>
      </w:pPr>
      <w:r w:rsidRPr="0042790D">
        <w:rPr>
          <w:rFonts w:ascii="Century Gothic" w:hAnsi="Century Gothic"/>
          <w:i/>
          <w:sz w:val="24"/>
          <w:szCs w:val="24"/>
          <w:lang w:val="fr-FR"/>
        </w:rPr>
        <w:t>Nous vous prions d’envoyer la demande</w:t>
      </w:r>
      <w:r w:rsidR="000F1B06" w:rsidRPr="0042790D">
        <w:rPr>
          <w:rFonts w:ascii="Century Gothic" w:hAnsi="Century Gothic"/>
          <w:i/>
          <w:sz w:val="24"/>
          <w:szCs w:val="24"/>
          <w:lang w:val="fr-FR"/>
        </w:rPr>
        <w:t xml:space="preserve"> </w:t>
      </w:r>
      <w:r w:rsidR="003A5004">
        <w:rPr>
          <w:rFonts w:ascii="Century Gothic" w:hAnsi="Century Gothic"/>
          <w:b/>
          <w:i/>
          <w:sz w:val="24"/>
          <w:szCs w:val="24"/>
          <w:lang w:val="fr-FR"/>
        </w:rPr>
        <w:t>accompagnée d’une</w:t>
      </w:r>
      <w:r w:rsidRPr="0042790D">
        <w:rPr>
          <w:rFonts w:ascii="Century Gothic" w:hAnsi="Century Gothic"/>
          <w:b/>
          <w:i/>
          <w:sz w:val="24"/>
          <w:szCs w:val="24"/>
          <w:lang w:val="fr-FR"/>
        </w:rPr>
        <w:t xml:space="preserve"> c</w:t>
      </w:r>
      <w:r w:rsidR="000F1B06" w:rsidRPr="0042790D">
        <w:rPr>
          <w:rFonts w:ascii="Century Gothic" w:hAnsi="Century Gothic"/>
          <w:b/>
          <w:i/>
          <w:sz w:val="24"/>
          <w:szCs w:val="24"/>
          <w:lang w:val="fr-FR"/>
        </w:rPr>
        <w:t>opie de</w:t>
      </w:r>
      <w:r w:rsidRPr="0042790D">
        <w:rPr>
          <w:rFonts w:ascii="Century Gothic" w:hAnsi="Century Gothic"/>
          <w:b/>
          <w:i/>
          <w:sz w:val="24"/>
          <w:szCs w:val="24"/>
          <w:lang w:val="fr-FR"/>
        </w:rPr>
        <w:t xml:space="preserve"> la </w:t>
      </w:r>
      <w:r w:rsidR="003A5004">
        <w:rPr>
          <w:rFonts w:ascii="Century Gothic" w:hAnsi="Century Gothic"/>
          <w:b/>
          <w:i/>
          <w:sz w:val="24"/>
          <w:szCs w:val="24"/>
          <w:lang w:val="fr-FR"/>
        </w:rPr>
        <w:t xml:space="preserve">    </w:t>
      </w:r>
      <w:r w:rsidRPr="0042790D">
        <w:rPr>
          <w:rFonts w:ascii="Century Gothic" w:hAnsi="Century Gothic"/>
          <w:b/>
          <w:i/>
          <w:sz w:val="24"/>
          <w:szCs w:val="24"/>
          <w:lang w:val="fr-FR"/>
        </w:rPr>
        <w:t>facture de l’école</w:t>
      </w:r>
      <w:r w:rsidRPr="0042790D">
        <w:rPr>
          <w:rFonts w:ascii="Century Gothic" w:hAnsi="Century Gothic"/>
          <w:i/>
          <w:sz w:val="24"/>
          <w:szCs w:val="24"/>
          <w:lang w:val="fr-FR"/>
        </w:rPr>
        <w:t xml:space="preserve"> à la Direction de la santé publique et de la prévoyance</w:t>
      </w:r>
      <w:r w:rsidR="003A5004">
        <w:rPr>
          <w:rFonts w:ascii="Century Gothic" w:hAnsi="Century Gothic"/>
          <w:i/>
          <w:sz w:val="24"/>
          <w:szCs w:val="24"/>
          <w:lang w:val="fr-FR"/>
        </w:rPr>
        <w:t xml:space="preserve">      </w:t>
      </w:r>
      <w:r w:rsidRPr="0042790D">
        <w:rPr>
          <w:rFonts w:ascii="Century Gothic" w:hAnsi="Century Gothic"/>
          <w:i/>
          <w:sz w:val="24"/>
          <w:szCs w:val="24"/>
          <w:lang w:val="fr-FR"/>
        </w:rPr>
        <w:t xml:space="preserve"> sociale, Office des h</w:t>
      </w:r>
      <w:r>
        <w:rPr>
          <w:rFonts w:ascii="Century Gothic" w:hAnsi="Century Gothic"/>
          <w:i/>
          <w:sz w:val="24"/>
          <w:szCs w:val="24"/>
          <w:lang w:val="fr-FR"/>
        </w:rPr>
        <w:t>ôpitaux, service de la formation professionnelle</w:t>
      </w:r>
      <w:r w:rsidR="00E933C5" w:rsidRPr="0042790D">
        <w:rPr>
          <w:rFonts w:ascii="Century Gothic" w:hAnsi="Century Gothic"/>
          <w:i/>
          <w:sz w:val="24"/>
          <w:szCs w:val="24"/>
          <w:lang w:val="fr-FR"/>
        </w:rPr>
        <w:t xml:space="preserve">, </w:t>
      </w:r>
      <w:r w:rsidR="003A5004">
        <w:rPr>
          <w:rFonts w:ascii="Century Gothic" w:hAnsi="Century Gothic"/>
          <w:i/>
          <w:sz w:val="24"/>
          <w:szCs w:val="24"/>
          <w:lang w:val="fr-FR"/>
        </w:rPr>
        <w:t xml:space="preserve">                 </w:t>
      </w:r>
      <w:r w:rsidR="00E933C5" w:rsidRPr="0042790D">
        <w:rPr>
          <w:rFonts w:ascii="Century Gothic" w:hAnsi="Century Gothic"/>
          <w:i/>
          <w:sz w:val="24"/>
          <w:szCs w:val="24"/>
          <w:lang w:val="fr-FR"/>
        </w:rPr>
        <w:t>Rathausgasse 1, 3011 Bern</w:t>
      </w:r>
      <w:r>
        <w:rPr>
          <w:rFonts w:ascii="Century Gothic" w:hAnsi="Century Gothic"/>
          <w:i/>
          <w:sz w:val="24"/>
          <w:szCs w:val="24"/>
          <w:lang w:val="fr-FR"/>
        </w:rPr>
        <w:t>e</w:t>
      </w:r>
      <w:r w:rsidR="000F1B06" w:rsidRPr="0042790D">
        <w:rPr>
          <w:rFonts w:ascii="Century Gothic" w:hAnsi="Century Gothic"/>
          <w:i/>
          <w:sz w:val="24"/>
          <w:szCs w:val="24"/>
          <w:lang w:val="fr-FR"/>
        </w:rPr>
        <w:t>.</w:t>
      </w:r>
    </w:p>
    <w:p w:rsidR="00E933C5" w:rsidRPr="009557FC" w:rsidRDefault="00E933C5" w:rsidP="00E933C5">
      <w:pPr>
        <w:spacing w:line="340" w:lineRule="atLeast"/>
        <w:rPr>
          <w:rFonts w:ascii="Century Gothic" w:hAnsi="Century Gothic"/>
          <w:b/>
          <w:i/>
          <w:sz w:val="28"/>
          <w:szCs w:val="28"/>
        </w:rPr>
      </w:pPr>
      <w:r w:rsidRPr="009557FC">
        <w:rPr>
          <w:rFonts w:ascii="Century Gothic" w:hAnsi="Century Gothic"/>
          <w:b/>
          <w:i/>
          <w:sz w:val="28"/>
          <w:szCs w:val="28"/>
        </w:rPr>
        <w:t xml:space="preserve">Fax: 031 633 79 67 </w:t>
      </w:r>
    </w:p>
    <w:p w:rsidR="009557FC" w:rsidRPr="009557FC" w:rsidRDefault="00B832BC" w:rsidP="00E933C5">
      <w:pPr>
        <w:pStyle w:val="Textkrper"/>
        <w:spacing w:line="340" w:lineRule="atLeast"/>
        <w:ind w:left="2835"/>
        <w:rPr>
          <w:sz w:val="19"/>
          <w:szCs w:val="19"/>
        </w:rPr>
      </w:pPr>
      <w:r>
        <w:rPr>
          <w:b w:val="0"/>
          <w:noProof/>
          <w:sz w:val="19"/>
          <w:szCs w:val="19"/>
          <w:lang w:val="de-C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61595</wp:posOffset>
                </wp:positionV>
                <wp:extent cx="2566035" cy="114300"/>
                <wp:effectExtent l="0" t="0" r="0" b="0"/>
                <wp:wrapTight wrapText="bothSides">
                  <wp:wrapPolygon edited="0">
                    <wp:start x="-37" y="0"/>
                    <wp:lineTo x="-37" y="19800"/>
                    <wp:lineTo x="21600" y="19800"/>
                    <wp:lineTo x="21600" y="0"/>
                    <wp:lineTo x="-37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3C5" w:rsidRPr="009557FC" w:rsidRDefault="00E933C5" w:rsidP="00E933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70.9pt;margin-top:4.85pt;width:202.0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" o:allowincell="f" fillcolor="silver" stroked="f">
                <v:textbox>
                  <w:txbxContent>
                    <w:p w:rsidR="00E933C5" w:rsidRPr="009557FC" w:rsidRDefault="00E933C5" w:rsidP="00E933C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557FC" w:rsidRPr="009557FC">
      <w:footerReference w:type="first" r:id="rId8"/>
      <w:pgSz w:w="11907" w:h="16840"/>
      <w:pgMar w:top="340" w:right="851" w:bottom="1134" w:left="158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B1A" w:rsidRDefault="00B67B1A">
      <w:r>
        <w:separator/>
      </w:r>
    </w:p>
  </w:endnote>
  <w:endnote w:type="continuationSeparator" w:id="0">
    <w:p w:rsidR="00B67B1A" w:rsidRDefault="00B6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rial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166" w:rsidRPr="00682166" w:rsidRDefault="00682166">
    <w:pPr>
      <w:pStyle w:val="Fuzeile"/>
      <w:tabs>
        <w:tab w:val="clear" w:pos="9071"/>
        <w:tab w:val="right" w:pos="9073"/>
      </w:tabs>
      <w:ind w:right="39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B1A" w:rsidRDefault="00B67B1A">
      <w:r>
        <w:separator/>
      </w:r>
    </w:p>
  </w:footnote>
  <w:footnote w:type="continuationSeparator" w:id="0">
    <w:p w:rsidR="00B67B1A" w:rsidRDefault="00B67B1A">
      <w:r>
        <w:continuationSeparator/>
      </w:r>
    </w:p>
  </w:footnote>
  <w:footnote w:id="1">
    <w:p w:rsidR="00E933C5" w:rsidRPr="0042790D" w:rsidRDefault="00E933C5" w:rsidP="00E933C5">
      <w:pPr>
        <w:pStyle w:val="Funotentext"/>
        <w:ind w:left="142" w:hanging="142"/>
        <w:rPr>
          <w:sz w:val="19"/>
          <w:szCs w:val="19"/>
          <w:lang w:val="fr-FR"/>
        </w:rPr>
      </w:pPr>
      <w:r w:rsidRPr="009557FC">
        <w:rPr>
          <w:rStyle w:val="Funotenzeichen"/>
          <w:sz w:val="19"/>
          <w:szCs w:val="19"/>
        </w:rPr>
        <w:footnoteRef/>
      </w:r>
      <w:r w:rsidRPr="0042790D">
        <w:rPr>
          <w:sz w:val="19"/>
          <w:szCs w:val="19"/>
          <w:lang w:val="fr-FR"/>
        </w:rPr>
        <w:t xml:space="preserve"> </w:t>
      </w:r>
      <w:r w:rsidR="0042790D" w:rsidRPr="0042790D">
        <w:rPr>
          <w:b/>
          <w:sz w:val="21"/>
          <w:szCs w:val="21"/>
          <w:lang w:val="fr-FR"/>
        </w:rPr>
        <w:t xml:space="preserve">La demande doit </w:t>
      </w:r>
      <w:r w:rsidR="00FD6080">
        <w:rPr>
          <w:b/>
          <w:sz w:val="21"/>
          <w:szCs w:val="21"/>
          <w:lang w:val="fr-FR"/>
        </w:rPr>
        <w:t>être sign</w:t>
      </w:r>
      <w:r w:rsidR="0042790D" w:rsidRPr="0042790D">
        <w:rPr>
          <w:b/>
          <w:sz w:val="21"/>
          <w:szCs w:val="21"/>
          <w:lang w:val="fr-FR"/>
        </w:rPr>
        <w:t>ée par un membre de la direction de l’hôpital, par la direction de l’établissement ou la direction des services d’aide et de soins à domicile</w:t>
      </w:r>
      <w:r w:rsidRPr="0042790D">
        <w:rPr>
          <w:b/>
          <w:sz w:val="21"/>
          <w:szCs w:val="21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313E4"/>
    <w:multiLevelType w:val="hybridMultilevel"/>
    <w:tmpl w:val="B24CB30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activeWritingStyle w:appName="MSWord" w:lang="de-CH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fr-CH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1x29OMvcCJiH1g/FG4abOXYLeM=" w:salt="iO3RR/eKNw7Ud3LFt75L6g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A9"/>
    <w:rsid w:val="000379F2"/>
    <w:rsid w:val="000564C2"/>
    <w:rsid w:val="00056567"/>
    <w:rsid w:val="000609C0"/>
    <w:rsid w:val="00095286"/>
    <w:rsid w:val="00097602"/>
    <w:rsid w:val="000B1BED"/>
    <w:rsid w:val="000D4501"/>
    <w:rsid w:val="000E2A47"/>
    <w:rsid w:val="000F1B06"/>
    <w:rsid w:val="000F31A9"/>
    <w:rsid w:val="000F63B0"/>
    <w:rsid w:val="000F6A1A"/>
    <w:rsid w:val="00101D94"/>
    <w:rsid w:val="0014318B"/>
    <w:rsid w:val="00187188"/>
    <w:rsid w:val="001D0B0A"/>
    <w:rsid w:val="001E105A"/>
    <w:rsid w:val="001F69B3"/>
    <w:rsid w:val="00213C32"/>
    <w:rsid w:val="00223E24"/>
    <w:rsid w:val="00232784"/>
    <w:rsid w:val="00263B74"/>
    <w:rsid w:val="002A2CF3"/>
    <w:rsid w:val="002F367F"/>
    <w:rsid w:val="002F4F6D"/>
    <w:rsid w:val="00305955"/>
    <w:rsid w:val="00306E1C"/>
    <w:rsid w:val="003108CA"/>
    <w:rsid w:val="00313923"/>
    <w:rsid w:val="003327E2"/>
    <w:rsid w:val="00353FAB"/>
    <w:rsid w:val="00385097"/>
    <w:rsid w:val="00385CC0"/>
    <w:rsid w:val="0039386F"/>
    <w:rsid w:val="003A5004"/>
    <w:rsid w:val="003C09DA"/>
    <w:rsid w:val="003D21A4"/>
    <w:rsid w:val="003F67B6"/>
    <w:rsid w:val="00427325"/>
    <w:rsid w:val="0042790D"/>
    <w:rsid w:val="00436D98"/>
    <w:rsid w:val="004475E7"/>
    <w:rsid w:val="00463213"/>
    <w:rsid w:val="00467C8B"/>
    <w:rsid w:val="00486F6A"/>
    <w:rsid w:val="004D352B"/>
    <w:rsid w:val="00545DA8"/>
    <w:rsid w:val="00546D93"/>
    <w:rsid w:val="00567CD7"/>
    <w:rsid w:val="0057208C"/>
    <w:rsid w:val="00576303"/>
    <w:rsid w:val="005A11DC"/>
    <w:rsid w:val="005B5412"/>
    <w:rsid w:val="005C0BB3"/>
    <w:rsid w:val="005C2DA5"/>
    <w:rsid w:val="005D0877"/>
    <w:rsid w:val="00616A35"/>
    <w:rsid w:val="00674B42"/>
    <w:rsid w:val="00676B96"/>
    <w:rsid w:val="00682166"/>
    <w:rsid w:val="006A4DF1"/>
    <w:rsid w:val="006B1EE2"/>
    <w:rsid w:val="006B79A4"/>
    <w:rsid w:val="006D7FAA"/>
    <w:rsid w:val="006F6ACE"/>
    <w:rsid w:val="00702B0E"/>
    <w:rsid w:val="0071105D"/>
    <w:rsid w:val="00722176"/>
    <w:rsid w:val="00752D45"/>
    <w:rsid w:val="00762DC4"/>
    <w:rsid w:val="00774FFB"/>
    <w:rsid w:val="007839F9"/>
    <w:rsid w:val="00795F11"/>
    <w:rsid w:val="007D604C"/>
    <w:rsid w:val="007E061C"/>
    <w:rsid w:val="007F46EB"/>
    <w:rsid w:val="007F4FF7"/>
    <w:rsid w:val="0080694F"/>
    <w:rsid w:val="00816614"/>
    <w:rsid w:val="00827317"/>
    <w:rsid w:val="00827DDB"/>
    <w:rsid w:val="008433F6"/>
    <w:rsid w:val="00852D57"/>
    <w:rsid w:val="00855756"/>
    <w:rsid w:val="00861796"/>
    <w:rsid w:val="008A465F"/>
    <w:rsid w:val="009175D3"/>
    <w:rsid w:val="00942766"/>
    <w:rsid w:val="00944ABD"/>
    <w:rsid w:val="009557FC"/>
    <w:rsid w:val="00977CB5"/>
    <w:rsid w:val="009906FA"/>
    <w:rsid w:val="00992F67"/>
    <w:rsid w:val="009B6F6D"/>
    <w:rsid w:val="009B7BB5"/>
    <w:rsid w:val="009E6282"/>
    <w:rsid w:val="009F1B7D"/>
    <w:rsid w:val="009F402C"/>
    <w:rsid w:val="009F58B8"/>
    <w:rsid w:val="00A03180"/>
    <w:rsid w:val="00A03A78"/>
    <w:rsid w:val="00A37AA2"/>
    <w:rsid w:val="00A67C4B"/>
    <w:rsid w:val="00A96626"/>
    <w:rsid w:val="00AC0C6F"/>
    <w:rsid w:val="00AE16C8"/>
    <w:rsid w:val="00AE1968"/>
    <w:rsid w:val="00B5384C"/>
    <w:rsid w:val="00B53D9F"/>
    <w:rsid w:val="00B6280C"/>
    <w:rsid w:val="00B65249"/>
    <w:rsid w:val="00B67B1A"/>
    <w:rsid w:val="00B832BC"/>
    <w:rsid w:val="00B951D8"/>
    <w:rsid w:val="00BC0659"/>
    <w:rsid w:val="00BC44C9"/>
    <w:rsid w:val="00BF28D5"/>
    <w:rsid w:val="00BF4AB5"/>
    <w:rsid w:val="00BF6BE1"/>
    <w:rsid w:val="00C041A8"/>
    <w:rsid w:val="00C04E5A"/>
    <w:rsid w:val="00C50FF1"/>
    <w:rsid w:val="00C513B9"/>
    <w:rsid w:val="00C64470"/>
    <w:rsid w:val="00C674F7"/>
    <w:rsid w:val="00C74E2D"/>
    <w:rsid w:val="00C87E5F"/>
    <w:rsid w:val="00D06DCC"/>
    <w:rsid w:val="00D07FAC"/>
    <w:rsid w:val="00D3324B"/>
    <w:rsid w:val="00D42F3D"/>
    <w:rsid w:val="00D55CB4"/>
    <w:rsid w:val="00D65213"/>
    <w:rsid w:val="00D70ED9"/>
    <w:rsid w:val="00D76947"/>
    <w:rsid w:val="00DF586E"/>
    <w:rsid w:val="00E22C37"/>
    <w:rsid w:val="00E267D5"/>
    <w:rsid w:val="00E81A1C"/>
    <w:rsid w:val="00E933C5"/>
    <w:rsid w:val="00EA7427"/>
    <w:rsid w:val="00EB3B84"/>
    <w:rsid w:val="00EB752B"/>
    <w:rsid w:val="00EC14B9"/>
    <w:rsid w:val="00F01B3C"/>
    <w:rsid w:val="00F168E3"/>
    <w:rsid w:val="00F92715"/>
    <w:rsid w:val="00FA1BD7"/>
    <w:rsid w:val="00FD38C4"/>
    <w:rsid w:val="00FD6080"/>
    <w:rsid w:val="00FE5B15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Wappen">
    <w:name w:val="Wappen"/>
    <w:basedOn w:val="Standard"/>
    <w:pPr>
      <w:framePr w:w="907" w:h="1418" w:hRule="exact" w:wrap="around" w:vAnchor="page" w:hAnchor="page" w:x="340" w:y="7089"/>
      <w:tabs>
        <w:tab w:val="left" w:pos="5387"/>
      </w:tabs>
      <w:jc w:val="left"/>
    </w:pPr>
    <w:rPr>
      <w:rFonts w:ascii="Jarial" w:hAnsi="Jarial"/>
      <w:sz w:val="143"/>
    </w:rPr>
  </w:style>
  <w:style w:type="paragraph" w:customStyle="1" w:styleId="Briefkopf">
    <w:name w:val="Briefkopf"/>
    <w:basedOn w:val="Standard"/>
    <w:pPr>
      <w:tabs>
        <w:tab w:val="left" w:pos="2268"/>
      </w:tabs>
      <w:jc w:val="left"/>
    </w:pPr>
    <w:rPr>
      <w:b/>
      <w:sz w:val="19"/>
    </w:rPr>
  </w:style>
  <w:style w:type="paragraph" w:styleId="Gruformel">
    <w:name w:val="Closing"/>
    <w:aliases w:val="Grussformel"/>
    <w:basedOn w:val="Standard"/>
    <w:pPr>
      <w:tabs>
        <w:tab w:val="left" w:pos="5387"/>
      </w:tabs>
    </w:pPr>
  </w:style>
  <w:style w:type="paragraph" w:styleId="Sprechblasentext">
    <w:name w:val="Balloon Text"/>
    <w:basedOn w:val="Standard"/>
    <w:semiHidden/>
    <w:rsid w:val="000F6A1A"/>
    <w:rPr>
      <w:rFonts w:ascii="Tahoma" w:hAnsi="Tahoma" w:cs="Tahoma"/>
      <w:sz w:val="16"/>
      <w:szCs w:val="16"/>
    </w:rPr>
  </w:style>
  <w:style w:type="character" w:styleId="Hyperlink">
    <w:name w:val="Hyperlink"/>
    <w:rsid w:val="00546D93"/>
    <w:rPr>
      <w:color w:val="0000FF"/>
      <w:u w:val="single"/>
    </w:rPr>
  </w:style>
  <w:style w:type="paragraph" w:styleId="Textkrper">
    <w:name w:val="Body Text"/>
    <w:basedOn w:val="Standard"/>
    <w:rsid w:val="00E933C5"/>
    <w:pPr>
      <w:tabs>
        <w:tab w:val="left" w:pos="5529"/>
      </w:tabs>
      <w:jc w:val="center"/>
    </w:pPr>
    <w:rPr>
      <w:b/>
      <w:sz w:val="28"/>
      <w:lang w:val="de-DE"/>
    </w:rPr>
  </w:style>
  <w:style w:type="paragraph" w:styleId="Textkrper2">
    <w:name w:val="Body Text 2"/>
    <w:basedOn w:val="Standard"/>
    <w:rsid w:val="00E933C5"/>
    <w:pPr>
      <w:jc w:val="center"/>
    </w:pPr>
    <w:rPr>
      <w:sz w:val="20"/>
      <w:lang w:val="de-DE"/>
    </w:rPr>
  </w:style>
  <w:style w:type="paragraph" w:styleId="Funotentext">
    <w:name w:val="footnote text"/>
    <w:basedOn w:val="Standard"/>
    <w:semiHidden/>
    <w:rsid w:val="00E933C5"/>
    <w:rPr>
      <w:sz w:val="20"/>
      <w:lang w:val="de-DE"/>
    </w:rPr>
  </w:style>
  <w:style w:type="character" w:styleId="Funotenzeichen">
    <w:name w:val="footnote reference"/>
    <w:semiHidden/>
    <w:rsid w:val="00E933C5"/>
    <w:rPr>
      <w:vertAlign w:val="superscript"/>
    </w:rPr>
  </w:style>
  <w:style w:type="table" w:styleId="Tabellenraster">
    <w:name w:val="Table Grid"/>
    <w:basedOn w:val="NormaleTabelle"/>
    <w:rsid w:val="0038509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Wappen">
    <w:name w:val="Wappen"/>
    <w:basedOn w:val="Standard"/>
    <w:pPr>
      <w:framePr w:w="907" w:h="1418" w:hRule="exact" w:wrap="around" w:vAnchor="page" w:hAnchor="page" w:x="340" w:y="7089"/>
      <w:tabs>
        <w:tab w:val="left" w:pos="5387"/>
      </w:tabs>
      <w:jc w:val="left"/>
    </w:pPr>
    <w:rPr>
      <w:rFonts w:ascii="Jarial" w:hAnsi="Jarial"/>
      <w:sz w:val="143"/>
    </w:rPr>
  </w:style>
  <w:style w:type="paragraph" w:customStyle="1" w:styleId="Briefkopf">
    <w:name w:val="Briefkopf"/>
    <w:basedOn w:val="Standard"/>
    <w:pPr>
      <w:tabs>
        <w:tab w:val="left" w:pos="2268"/>
      </w:tabs>
      <w:jc w:val="left"/>
    </w:pPr>
    <w:rPr>
      <w:b/>
      <w:sz w:val="19"/>
    </w:rPr>
  </w:style>
  <w:style w:type="paragraph" w:styleId="Gruformel">
    <w:name w:val="Closing"/>
    <w:aliases w:val="Grussformel"/>
    <w:basedOn w:val="Standard"/>
    <w:pPr>
      <w:tabs>
        <w:tab w:val="left" w:pos="5387"/>
      </w:tabs>
    </w:pPr>
  </w:style>
  <w:style w:type="paragraph" w:styleId="Sprechblasentext">
    <w:name w:val="Balloon Text"/>
    <w:basedOn w:val="Standard"/>
    <w:semiHidden/>
    <w:rsid w:val="000F6A1A"/>
    <w:rPr>
      <w:rFonts w:ascii="Tahoma" w:hAnsi="Tahoma" w:cs="Tahoma"/>
      <w:sz w:val="16"/>
      <w:szCs w:val="16"/>
    </w:rPr>
  </w:style>
  <w:style w:type="character" w:styleId="Hyperlink">
    <w:name w:val="Hyperlink"/>
    <w:rsid w:val="00546D93"/>
    <w:rPr>
      <w:color w:val="0000FF"/>
      <w:u w:val="single"/>
    </w:rPr>
  </w:style>
  <w:style w:type="paragraph" w:styleId="Textkrper">
    <w:name w:val="Body Text"/>
    <w:basedOn w:val="Standard"/>
    <w:rsid w:val="00E933C5"/>
    <w:pPr>
      <w:tabs>
        <w:tab w:val="left" w:pos="5529"/>
      </w:tabs>
      <w:jc w:val="center"/>
    </w:pPr>
    <w:rPr>
      <w:b/>
      <w:sz w:val="28"/>
      <w:lang w:val="de-DE"/>
    </w:rPr>
  </w:style>
  <w:style w:type="paragraph" w:styleId="Textkrper2">
    <w:name w:val="Body Text 2"/>
    <w:basedOn w:val="Standard"/>
    <w:rsid w:val="00E933C5"/>
    <w:pPr>
      <w:jc w:val="center"/>
    </w:pPr>
    <w:rPr>
      <w:sz w:val="20"/>
      <w:lang w:val="de-DE"/>
    </w:rPr>
  </w:style>
  <w:style w:type="paragraph" w:styleId="Funotentext">
    <w:name w:val="footnote text"/>
    <w:basedOn w:val="Standard"/>
    <w:semiHidden/>
    <w:rsid w:val="00E933C5"/>
    <w:rPr>
      <w:sz w:val="20"/>
      <w:lang w:val="de-DE"/>
    </w:rPr>
  </w:style>
  <w:style w:type="character" w:styleId="Funotenzeichen">
    <w:name w:val="footnote reference"/>
    <w:semiHidden/>
    <w:rsid w:val="00E933C5"/>
    <w:rPr>
      <w:vertAlign w:val="superscript"/>
    </w:rPr>
  </w:style>
  <w:style w:type="table" w:styleId="Tabellenraster">
    <w:name w:val="Table Grid"/>
    <w:basedOn w:val="NormaleTabelle"/>
    <w:rsid w:val="0038509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FC83FF5F.dotm</Template>
  <TotalTime>0</TotalTime>
  <Pages>1</Pages>
  <Words>130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GEF (mit Amtsbezeichnung)</vt:lpstr>
    </vt:vector>
  </TitlesOfParts>
  <Company>GEF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GEF (mit Amtsbezeichnung)</dc:title>
  <dc:creator>Jürg Schaufelberger</dc:creator>
  <cp:lastModifiedBy>Porca Mirela, GEF-ZV-SPA</cp:lastModifiedBy>
  <cp:revision>2</cp:revision>
  <cp:lastPrinted>2006-12-08T13:39:00Z</cp:lastPrinted>
  <dcterms:created xsi:type="dcterms:W3CDTF">2016-02-23T14:01:00Z</dcterms:created>
  <dcterms:modified xsi:type="dcterms:W3CDTF">2016-02-23T14:01:00Z</dcterms:modified>
</cp:coreProperties>
</file>