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28" w:rsidRPr="006C5BB5" w:rsidRDefault="00657128" w:rsidP="00292016">
      <w:pPr>
        <w:pStyle w:val="berschrift1"/>
        <w:spacing w:before="360" w:after="0" w:line="240" w:lineRule="auto"/>
      </w:pPr>
      <w:r w:rsidRPr="006C5BB5">
        <w:t>Bundesgesetz über die Zuständigkeit für die Unterstützung Bedürftiger (ZUG)</w:t>
      </w:r>
    </w:p>
    <w:p w:rsidR="00657128" w:rsidRPr="006C5BB5" w:rsidRDefault="00657128" w:rsidP="00292016">
      <w:pPr>
        <w:pStyle w:val="berschrift1"/>
        <w:spacing w:before="360" w:after="240" w:line="240" w:lineRule="auto"/>
      </w:pPr>
      <w:r w:rsidRPr="006C5BB5">
        <w:t>Unterstützungsanzeige gemäss Art. 30 ZUG (Notfall)</w:t>
      </w:r>
      <w:r w:rsidR="00371A95" w:rsidRPr="006C5BB5">
        <w:br/>
      </w:r>
      <w:r w:rsidR="00371A95" w:rsidRPr="006C5BB5">
        <w:rPr>
          <w:b w:val="0"/>
        </w:rPr>
        <w:t>(Notfallunterstützung des Aufenthaltskantons zu Lasten des Wohnkantons)</w:t>
      </w:r>
    </w:p>
    <w:p w:rsidR="00657128" w:rsidRPr="00DC1EC0" w:rsidRDefault="00657128" w:rsidP="009F4354">
      <w:pPr>
        <w:pBdr>
          <w:top w:val="single" w:sz="6" w:space="5" w:color="000000"/>
          <w:bottom w:val="single" w:sz="6" w:space="5" w:color="000000"/>
        </w:pBdr>
        <w:spacing w:line="240" w:lineRule="auto"/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>Personalien der unterstützten Person</w:t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Name und Vorname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Geburtsdatum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after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Zivilstand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657128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24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 xml:space="preserve">Zivilrechtlicher Wohnsitz </w:t>
      </w:r>
      <w:r w:rsidR="00A9727A" w:rsidRPr="00DC1EC0">
        <w:rPr>
          <w:sz w:val="20"/>
          <w:szCs w:val="18"/>
        </w:rPr>
        <w:t>gemäss ZGB</w:t>
      </w:r>
      <w:r w:rsidR="00A9727A" w:rsidRPr="00DC1EC0">
        <w:rPr>
          <w:sz w:val="20"/>
          <w:szCs w:val="18"/>
        </w:rPr>
        <w:tab/>
      </w:r>
      <w:r w:rsidR="00A9727A" w:rsidRPr="00DC1EC0">
        <w:rPr>
          <w:sz w:val="20"/>
          <w:szCs w:val="18"/>
        </w:rPr>
        <w:tab/>
      </w:r>
    </w:p>
    <w:p w:rsidR="00A9727A" w:rsidRPr="00DC1EC0" w:rsidRDefault="00657128" w:rsidP="00A9727A">
      <w:pPr>
        <w:tabs>
          <w:tab w:val="left" w:pos="5245"/>
          <w:tab w:val="right" w:leader="dot" w:pos="9214"/>
        </w:tabs>
        <w:spacing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>(Gemeinde, Adresse mit PLZ)</w:t>
      </w:r>
    </w:p>
    <w:p w:rsidR="00657128" w:rsidRPr="00DC1EC0" w:rsidRDefault="00657128" w:rsidP="00292016">
      <w:pPr>
        <w:tabs>
          <w:tab w:val="left" w:pos="5245"/>
          <w:tab w:val="right" w:leader="dot" w:pos="9498"/>
        </w:tabs>
        <w:spacing w:after="240"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A9727A" w:rsidP="00292016">
      <w:pPr>
        <w:numPr>
          <w:ilvl w:val="0"/>
          <w:numId w:val="26"/>
        </w:numPr>
        <w:tabs>
          <w:tab w:val="left" w:pos="5245"/>
          <w:tab w:val="right" w:leader="dot" w:pos="9498"/>
        </w:tabs>
        <w:spacing w:before="120" w:line="240" w:lineRule="auto"/>
        <w:ind w:left="357" w:right="-28" w:hanging="357"/>
        <w:rPr>
          <w:sz w:val="20"/>
          <w:szCs w:val="18"/>
        </w:rPr>
      </w:pPr>
      <w:r w:rsidRPr="00DC1EC0">
        <w:rPr>
          <w:sz w:val="20"/>
          <w:szCs w:val="18"/>
        </w:rPr>
        <w:t>Unterstützungswohnsitz gemäss ZUG</w:t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A9727A" w:rsidRPr="00DC1EC0" w:rsidRDefault="00A9727A" w:rsidP="00A9727A">
      <w:pPr>
        <w:tabs>
          <w:tab w:val="left" w:pos="5245"/>
          <w:tab w:val="right" w:leader="dot" w:pos="9214"/>
        </w:tabs>
        <w:spacing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>(Gemeinde, Adresse mit PLZ)</w:t>
      </w:r>
    </w:p>
    <w:p w:rsidR="00A9727A" w:rsidRPr="00DC1EC0" w:rsidRDefault="00A9727A" w:rsidP="00685598">
      <w:pPr>
        <w:tabs>
          <w:tab w:val="left" w:pos="5245"/>
          <w:tab w:val="right" w:leader="dot" w:pos="9498"/>
        </w:tabs>
        <w:spacing w:after="120" w:line="240" w:lineRule="auto"/>
        <w:ind w:left="357"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657128" w:rsidRPr="00DC1EC0" w:rsidRDefault="00A9727A" w:rsidP="00657128">
      <w:pPr>
        <w:pBdr>
          <w:top w:val="single" w:sz="6" w:space="5" w:color="000000"/>
          <w:bottom w:val="single" w:sz="6" w:space="5" w:color="000000"/>
        </w:pBdr>
        <w:ind w:right="-29"/>
        <w:rPr>
          <w:b/>
          <w:sz w:val="20"/>
          <w:szCs w:val="18"/>
        </w:rPr>
      </w:pPr>
      <w:r w:rsidRPr="00DC1EC0">
        <w:rPr>
          <w:b/>
          <w:sz w:val="20"/>
          <w:szCs w:val="18"/>
        </w:rPr>
        <w:t>Erbrachte</w:t>
      </w:r>
      <w:r w:rsidR="00657128" w:rsidRPr="00DC1EC0">
        <w:rPr>
          <w:b/>
          <w:sz w:val="20"/>
          <w:szCs w:val="18"/>
        </w:rPr>
        <w:t xml:space="preserve"> Notfall-Unterstützung gemäss Art. 13 bzw. Art. 20 Abs. 2 ZUG</w:t>
      </w:r>
    </w:p>
    <w:p w:rsidR="00657128" w:rsidRDefault="00657128" w:rsidP="0051125C">
      <w:pPr>
        <w:spacing w:after="60"/>
        <w:ind w:right="-29"/>
        <w:rPr>
          <w:sz w:val="20"/>
          <w:szCs w:val="18"/>
        </w:rPr>
      </w:pPr>
      <w:r w:rsidRPr="00DC1EC0">
        <w:rPr>
          <w:sz w:val="20"/>
          <w:szCs w:val="18"/>
        </w:rPr>
        <w:t>(Ursache, Beginn, Art, Höhe und voraussichtliche Dauer der sofortigen Hilfe)</w:t>
      </w: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Default="0051125C" w:rsidP="0051125C">
      <w:pPr>
        <w:spacing w:after="60"/>
        <w:ind w:right="-29"/>
        <w:rPr>
          <w:sz w:val="20"/>
          <w:szCs w:val="18"/>
        </w:rPr>
      </w:pPr>
    </w:p>
    <w:p w:rsidR="0051125C" w:rsidRPr="00292016" w:rsidRDefault="0051125C" w:rsidP="0051125C">
      <w:pPr>
        <w:spacing w:after="60"/>
        <w:ind w:right="-29"/>
        <w:rPr>
          <w:sz w:val="20"/>
          <w:szCs w:val="18"/>
        </w:rPr>
      </w:pPr>
      <w:bookmarkStart w:id="0" w:name="_GoBack"/>
      <w:bookmarkEnd w:id="0"/>
    </w:p>
    <w:p w:rsidR="00657128" w:rsidRPr="00DC1EC0" w:rsidRDefault="00657128" w:rsidP="00A9727A">
      <w:pPr>
        <w:pBdr>
          <w:top w:val="single" w:sz="6" w:space="5" w:color="000000"/>
        </w:pBdr>
        <w:spacing w:line="240" w:lineRule="auto"/>
        <w:ind w:right="-29"/>
        <w:rPr>
          <w:sz w:val="20"/>
          <w:szCs w:val="18"/>
        </w:rPr>
      </w:pPr>
      <w:r w:rsidRPr="00DC1EC0">
        <w:rPr>
          <w:b/>
          <w:sz w:val="20"/>
          <w:szCs w:val="18"/>
        </w:rPr>
        <w:t>Kostenersatzanspruch</w:t>
      </w:r>
    </w:p>
    <w:p w:rsidR="00657128" w:rsidRPr="00DC1EC0" w:rsidRDefault="00657128" w:rsidP="00A9727A">
      <w:pPr>
        <w:pBdr>
          <w:bottom w:val="single" w:sz="6" w:space="5" w:color="000000"/>
        </w:pBdr>
        <w:tabs>
          <w:tab w:val="left" w:pos="284"/>
          <w:tab w:val="left" w:pos="2977"/>
        </w:tabs>
        <w:ind w:right="-29"/>
        <w:rPr>
          <w:sz w:val="20"/>
          <w:szCs w:val="18"/>
        </w:rPr>
      </w:pPr>
      <w:r w:rsidRPr="00DC1EC0">
        <w:rPr>
          <w:sz w:val="20"/>
          <w:szCs w:val="18"/>
        </w:rPr>
        <w:t xml:space="preserve">Die Kosten der Unterstützung </w:t>
      </w:r>
      <w:r w:rsidR="00A9727A" w:rsidRPr="00DC1EC0">
        <w:rPr>
          <w:sz w:val="20"/>
          <w:szCs w:val="18"/>
        </w:rPr>
        <w:t>sowie</w:t>
      </w:r>
      <w:r w:rsidRPr="00DC1EC0">
        <w:rPr>
          <w:sz w:val="20"/>
          <w:szCs w:val="18"/>
        </w:rPr>
        <w:t xml:space="preserve"> der Rückkehr der unterstützten Person an den Wohnort gehen zulasten des Wohnkantons (Art. 14 und 23 ZUG).</w:t>
      </w:r>
    </w:p>
    <w:p w:rsidR="00A9727A" w:rsidRPr="00DC1EC0" w:rsidRDefault="00657128" w:rsidP="0051125C">
      <w:pPr>
        <w:tabs>
          <w:tab w:val="left" w:pos="709"/>
          <w:tab w:val="left" w:pos="5245"/>
        </w:tabs>
        <w:spacing w:before="60" w:after="240"/>
        <w:ind w:right="-29"/>
        <w:rPr>
          <w:sz w:val="20"/>
          <w:szCs w:val="18"/>
        </w:rPr>
      </w:pPr>
      <w:r w:rsidRPr="00DC1EC0">
        <w:rPr>
          <w:sz w:val="20"/>
          <w:szCs w:val="18"/>
        </w:rPr>
        <w:t>Ort und Datum</w:t>
      </w:r>
      <w:r w:rsidR="00A9727A" w:rsidRPr="00DC1EC0">
        <w:rPr>
          <w:sz w:val="20"/>
          <w:szCs w:val="18"/>
        </w:rPr>
        <w:t>:</w:t>
      </w:r>
      <w:r w:rsidRPr="00DC1EC0">
        <w:rPr>
          <w:sz w:val="20"/>
          <w:szCs w:val="18"/>
        </w:rPr>
        <w:tab/>
        <w:t>Sozialbehörde der Aufenthaltsgemeinde</w:t>
      </w:r>
      <w:r w:rsidR="00A9727A" w:rsidRPr="00DC1EC0">
        <w:rPr>
          <w:sz w:val="20"/>
          <w:szCs w:val="18"/>
        </w:rPr>
        <w:t>:</w:t>
      </w:r>
    </w:p>
    <w:p w:rsidR="00657128" w:rsidRPr="00DC1EC0" w:rsidRDefault="00657128" w:rsidP="00685598">
      <w:pPr>
        <w:tabs>
          <w:tab w:val="left" w:leader="dot" w:pos="4678"/>
          <w:tab w:val="left" w:pos="5245"/>
          <w:tab w:val="right" w:leader="dot" w:pos="9498"/>
        </w:tabs>
        <w:spacing w:before="120"/>
        <w:ind w:right="-28"/>
        <w:rPr>
          <w:sz w:val="20"/>
          <w:szCs w:val="18"/>
        </w:rPr>
      </w:pP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  <w:r w:rsidRPr="00DC1EC0">
        <w:rPr>
          <w:sz w:val="20"/>
          <w:szCs w:val="18"/>
        </w:rPr>
        <w:tab/>
      </w:r>
    </w:p>
    <w:p w:rsidR="0051125C" w:rsidRDefault="0051125C" w:rsidP="00657128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</w:p>
    <w:p w:rsidR="00657128" w:rsidRPr="00DC1EC0" w:rsidRDefault="00657128" w:rsidP="00657128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  <w:r w:rsidRPr="00DC1EC0">
        <w:rPr>
          <w:sz w:val="20"/>
          <w:szCs w:val="18"/>
        </w:rPr>
        <w:t xml:space="preserve">Dieses Formular ist sobald als möglich </w:t>
      </w:r>
      <w:r w:rsidR="002B5E40">
        <w:rPr>
          <w:szCs w:val="21"/>
        </w:rPr>
        <w:t xml:space="preserve">elektronisch an </w:t>
      </w:r>
      <w:hyperlink r:id="rId13" w:history="1">
        <w:r w:rsidR="002B5E40" w:rsidRPr="000824A2">
          <w:rPr>
            <w:rStyle w:val="Hyperlink"/>
            <w:szCs w:val="21"/>
          </w:rPr>
          <w:t>info.sozialhilfe@be.ch</w:t>
        </w:r>
      </w:hyperlink>
      <w:r w:rsidR="002B5E40">
        <w:rPr>
          <w:szCs w:val="21"/>
        </w:rPr>
        <w:t xml:space="preserve"> oder postalisch </w:t>
      </w:r>
      <w:r w:rsidRPr="00DC1EC0">
        <w:rPr>
          <w:sz w:val="20"/>
          <w:szCs w:val="18"/>
        </w:rPr>
        <w:t xml:space="preserve">dem </w:t>
      </w:r>
      <w:r w:rsidR="005F1F1F" w:rsidRPr="00DC1EC0">
        <w:rPr>
          <w:sz w:val="20"/>
          <w:szCs w:val="18"/>
        </w:rPr>
        <w:t>Amt für Integration und Soziales</w:t>
      </w:r>
      <w:r w:rsidRPr="00DC1EC0">
        <w:rPr>
          <w:sz w:val="20"/>
          <w:szCs w:val="18"/>
        </w:rPr>
        <w:t xml:space="preserve"> des Kantons Bern,</w:t>
      </w:r>
      <w:r w:rsidR="00292016">
        <w:rPr>
          <w:sz w:val="20"/>
          <w:szCs w:val="18"/>
        </w:rPr>
        <w:t xml:space="preserve"> </w:t>
      </w:r>
      <w:r w:rsidR="0051125C">
        <w:rPr>
          <w:rFonts w:eastAsiaTheme="minorEastAsia" w:cstheme="minorBidi"/>
          <w:noProof/>
          <w:sz w:val="20"/>
          <w:szCs w:val="20"/>
          <w:lang w:eastAsia="de-CH"/>
        </w:rPr>
        <w:t>Abteilung Integration, Asyl und Sozialhilfe</w:t>
      </w:r>
      <w:r w:rsidR="0051125C">
        <w:rPr>
          <w:sz w:val="20"/>
          <w:szCs w:val="18"/>
        </w:rPr>
        <w:t xml:space="preserve">, Bereich </w:t>
      </w:r>
      <w:r w:rsidR="00292016">
        <w:rPr>
          <w:sz w:val="20"/>
          <w:szCs w:val="18"/>
        </w:rPr>
        <w:t>Sozialhilfe,</w:t>
      </w:r>
      <w:r w:rsidRPr="00DC1EC0">
        <w:rPr>
          <w:sz w:val="20"/>
          <w:szCs w:val="18"/>
        </w:rPr>
        <w:t xml:space="preserve"> Rathaus</w:t>
      </w:r>
      <w:r w:rsidR="00877189">
        <w:rPr>
          <w:sz w:val="20"/>
          <w:szCs w:val="18"/>
        </w:rPr>
        <w:t>platz</w:t>
      </w:r>
      <w:r w:rsidR="00A9727A" w:rsidRPr="00DC1EC0">
        <w:rPr>
          <w:sz w:val="20"/>
          <w:szCs w:val="18"/>
        </w:rPr>
        <w:t xml:space="preserve"> </w:t>
      </w:r>
      <w:r w:rsidRPr="00DC1EC0">
        <w:rPr>
          <w:sz w:val="20"/>
          <w:szCs w:val="18"/>
        </w:rPr>
        <w:t xml:space="preserve">1, </w:t>
      </w:r>
      <w:r w:rsidR="00A9727A" w:rsidRPr="00DC1EC0">
        <w:rPr>
          <w:sz w:val="20"/>
          <w:szCs w:val="18"/>
        </w:rPr>
        <w:t xml:space="preserve">Postfach, </w:t>
      </w:r>
      <w:r w:rsidRPr="00DC1EC0">
        <w:rPr>
          <w:sz w:val="20"/>
          <w:szCs w:val="18"/>
        </w:rPr>
        <w:t>30</w:t>
      </w:r>
      <w:r w:rsidR="00A9727A" w:rsidRPr="00DC1EC0">
        <w:rPr>
          <w:sz w:val="20"/>
          <w:szCs w:val="18"/>
        </w:rPr>
        <w:t>00</w:t>
      </w:r>
      <w:r w:rsidRPr="00DC1EC0">
        <w:rPr>
          <w:sz w:val="20"/>
          <w:szCs w:val="18"/>
        </w:rPr>
        <w:t xml:space="preserve"> Bern</w:t>
      </w:r>
      <w:r w:rsidR="00A9727A" w:rsidRPr="00DC1EC0">
        <w:rPr>
          <w:sz w:val="20"/>
          <w:szCs w:val="18"/>
        </w:rPr>
        <w:t xml:space="preserve"> 8</w:t>
      </w:r>
      <w:r w:rsidRPr="00DC1EC0">
        <w:rPr>
          <w:sz w:val="20"/>
          <w:szCs w:val="18"/>
        </w:rPr>
        <w:t xml:space="preserve"> einzureichen.</w:t>
      </w:r>
    </w:p>
    <w:p w:rsidR="00F5408D" w:rsidRPr="00DC1EC0" w:rsidRDefault="00F5408D" w:rsidP="00A9727A">
      <w:pPr>
        <w:pBdr>
          <w:bottom w:val="single" w:sz="6" w:space="1" w:color="000000"/>
        </w:pBdr>
        <w:tabs>
          <w:tab w:val="left" w:pos="709"/>
          <w:tab w:val="left" w:pos="1701"/>
        </w:tabs>
        <w:spacing w:line="240" w:lineRule="auto"/>
        <w:ind w:right="-29"/>
        <w:rPr>
          <w:sz w:val="20"/>
          <w:szCs w:val="18"/>
        </w:rPr>
      </w:pPr>
    </w:p>
    <w:sectPr w:rsidR="00F5408D" w:rsidRPr="00DC1EC0" w:rsidSect="0065712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28" w:rsidRPr="00657128" w:rsidRDefault="00657128">
      <w:r w:rsidRPr="00657128">
        <w:separator/>
      </w:r>
    </w:p>
  </w:endnote>
  <w:endnote w:type="continuationSeparator" w:id="0">
    <w:p w:rsidR="00657128" w:rsidRPr="00657128" w:rsidRDefault="00657128">
      <w:r w:rsidRPr="006571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657128" w:rsidTr="00A91C91">
      <w:tc>
        <w:tcPr>
          <w:tcW w:w="7938" w:type="dxa"/>
        </w:tcPr>
        <w:p w:rsidR="00827488" w:rsidRPr="00657128" w:rsidRDefault="00827488" w:rsidP="00827488">
          <w:pPr>
            <w:pStyle w:val="Fuzeile"/>
          </w:pP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="Nur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="Pfad und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</w:instrText>
          </w:r>
          <w:r w:rsidR="00F5408D" w:rsidRPr="00657128">
            <w:rPr>
              <w:noProof/>
            </w:rPr>
            <w:instrText xml:space="preserve"> </w:instrText>
          </w:r>
          <w:r w:rsidR="00530364" w:rsidRPr="00657128">
            <w:rPr>
              <w:noProof/>
            </w:rPr>
            <w:instrText>\p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="Chemin et 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D36551" w:rsidRPr="00657128">
            <w:rPr>
              <w:noProof/>
            </w:rPr>
            <w:instrText xml:space="preserve">  \p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</w:p>
      </w:tc>
      <w:tc>
        <w:tcPr>
          <w:tcW w:w="2030" w:type="dxa"/>
        </w:tcPr>
        <w:p w:rsidR="00827488" w:rsidRPr="00657128" w:rsidRDefault="00827488" w:rsidP="00827488">
          <w:pPr>
            <w:pStyle w:val="Fuzeile"/>
            <w:jc w:val="right"/>
          </w:pPr>
          <w:r w:rsidRPr="00657128">
            <w:fldChar w:fldCharType="begin"/>
          </w:r>
          <w:r w:rsidRPr="00657128">
            <w:instrText xml:space="preserve"> PAGE  \* Arabic  \* MERGEFORMAT </w:instrText>
          </w:r>
          <w:r w:rsidRPr="00657128">
            <w:fldChar w:fldCharType="separate"/>
          </w:r>
          <w:r w:rsidR="002B5E40">
            <w:rPr>
              <w:noProof/>
            </w:rPr>
            <w:t>2</w:t>
          </w:r>
          <w:r w:rsidRPr="00657128">
            <w:fldChar w:fldCharType="end"/>
          </w:r>
          <w:r w:rsidRPr="00657128">
            <w:t>/</w:t>
          </w:r>
          <w:r w:rsidR="002B5E40">
            <w:fldChar w:fldCharType="begin"/>
          </w:r>
          <w:r w:rsidR="002B5E40">
            <w:instrText xml:space="preserve"> NUMPAGES  \* Arabic  \* MERGEFORMAT </w:instrText>
          </w:r>
          <w:r w:rsidR="002B5E40">
            <w:fldChar w:fldCharType="separate"/>
          </w:r>
          <w:r w:rsidR="002B5E40">
            <w:rPr>
              <w:noProof/>
            </w:rPr>
            <w:t>2</w:t>
          </w:r>
          <w:r w:rsidR="002B5E40">
            <w:rPr>
              <w:noProof/>
            </w:rPr>
            <w:fldChar w:fldCharType="end"/>
          </w:r>
        </w:p>
      </w:tc>
    </w:tr>
  </w:tbl>
  <w:p w:rsidR="00EC10BB" w:rsidRPr="0065712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657128" w:rsidTr="00A91C91">
      <w:tc>
        <w:tcPr>
          <w:tcW w:w="7938" w:type="dxa"/>
        </w:tcPr>
        <w:p w:rsidR="005D79DB" w:rsidRPr="00657128" w:rsidRDefault="00EE38C9" w:rsidP="005D79DB">
          <w:pPr>
            <w:pStyle w:val="Fuzeile"/>
          </w:pP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="Nur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="Pfad und Dateiname"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 xml:space="preserve"> </w:instrText>
          </w:r>
          <w:r w:rsidR="00530364" w:rsidRPr="00657128">
            <w:rPr>
              <w:noProof/>
            </w:rPr>
            <w:instrText>\p</w:instrText>
          </w:r>
          <w:r w:rsidRPr="00657128">
            <w:rPr>
              <w:noProof/>
            </w:rPr>
            <w:instrText xml:space="preserve"> </w:instrText>
          </w:r>
          <w:r w:rsidR="00F5408D" w:rsidRPr="00657128">
            <w:rPr>
              <w:noProof/>
            </w:rPr>
            <w:instrText xml:space="preserve"> </w:instrText>
          </w:r>
          <w:r w:rsidRPr="00657128">
            <w:rPr>
              <w:noProof/>
            </w:rPr>
            <w:instrText>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 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  <w:r w:rsidRPr="00657128">
            <w:fldChar w:fldCharType="begin"/>
          </w:r>
          <w:r w:rsidRPr="00657128">
            <w:instrText xml:space="preserve"> IF </w:instrText>
          </w:r>
          <w:fldSimple w:instr=" DOCPROPERTY  CustomField.pfad  \* MERGEFORMAT ">
            <w:r w:rsidR="00344D27" w:rsidRPr="00344D27">
              <w:rPr>
                <w:b/>
                <w:bCs w:val="0"/>
                <w:lang w:val="de-DE"/>
              </w:rPr>
              <w:instrText>Keine Angaben</w:instrText>
            </w:r>
          </w:fldSimple>
          <w:r w:rsidRPr="00657128">
            <w:instrText>="Chemin et nom du document" "</w:instrText>
          </w:r>
          <w:r w:rsidRPr="00657128">
            <w:rPr>
              <w:noProof/>
            </w:rPr>
            <w:fldChar w:fldCharType="begin"/>
          </w:r>
          <w:r w:rsidRPr="00657128">
            <w:rPr>
              <w:noProof/>
            </w:rPr>
            <w:instrText xml:space="preserve"> FILENAME</w:instrText>
          </w:r>
          <w:r w:rsidR="008F3E24" w:rsidRPr="00657128">
            <w:rPr>
              <w:noProof/>
            </w:rPr>
            <w:instrText xml:space="preserve">  \p </w:instrText>
          </w:r>
          <w:r w:rsidRPr="00657128">
            <w:rPr>
              <w:noProof/>
            </w:rPr>
            <w:instrText xml:space="preserve"> \* MERGEFORMAT \&lt;OawJumpToField value=0/&gt;</w:instrText>
          </w:r>
          <w:r w:rsidRPr="00657128">
            <w:rPr>
              <w:noProof/>
            </w:rPr>
            <w:fldChar w:fldCharType="separate"/>
          </w:r>
          <w:r w:rsidRPr="00657128">
            <w:rPr>
              <w:noProof/>
            </w:rPr>
            <w:instrText>Templ.dot</w:instrText>
          </w:r>
          <w:r w:rsidRPr="00657128">
            <w:rPr>
              <w:noProof/>
            </w:rPr>
            <w:fldChar w:fldCharType="end"/>
          </w:r>
          <w:r w:rsidRPr="00657128">
            <w:instrText>" "" \* MERGEFORMAT \&lt;OawJumpToField value=0/&gt;</w:instrText>
          </w:r>
          <w:r w:rsidRPr="00657128">
            <w:fldChar w:fldCharType="end"/>
          </w:r>
        </w:p>
      </w:tc>
      <w:tc>
        <w:tcPr>
          <w:tcW w:w="2030" w:type="dxa"/>
        </w:tcPr>
        <w:p w:rsidR="005D79DB" w:rsidRPr="00657128" w:rsidRDefault="005D79DB" w:rsidP="005D79DB">
          <w:pPr>
            <w:pStyle w:val="Fuzeile"/>
            <w:jc w:val="right"/>
          </w:pPr>
          <w:r w:rsidRPr="00657128">
            <w:fldChar w:fldCharType="begin"/>
          </w:r>
          <w:r w:rsidRPr="00657128">
            <w:instrText xml:space="preserve"> PAGE  \* Arabic  \* MERGEFORMAT </w:instrText>
          </w:r>
          <w:r w:rsidRPr="00657128">
            <w:fldChar w:fldCharType="separate"/>
          </w:r>
          <w:r w:rsidR="002B5E40">
            <w:rPr>
              <w:noProof/>
            </w:rPr>
            <w:t>1</w:t>
          </w:r>
          <w:r w:rsidRPr="00657128">
            <w:fldChar w:fldCharType="end"/>
          </w:r>
          <w:r w:rsidRPr="00657128">
            <w:t>/</w:t>
          </w:r>
          <w:r w:rsidR="002B5E40">
            <w:fldChar w:fldCharType="begin"/>
          </w:r>
          <w:r w:rsidR="002B5E40">
            <w:instrText xml:space="preserve"> NUMPAGES  \* Arabic  \* MERGEFORMAT </w:instrText>
          </w:r>
          <w:r w:rsidR="002B5E40">
            <w:fldChar w:fldCharType="separate"/>
          </w:r>
          <w:r w:rsidR="002B5E40">
            <w:rPr>
              <w:noProof/>
            </w:rPr>
            <w:t>1</w:t>
          </w:r>
          <w:r w:rsidR="002B5E40">
            <w:rPr>
              <w:noProof/>
            </w:rPr>
            <w:fldChar w:fldCharType="end"/>
          </w:r>
        </w:p>
      </w:tc>
    </w:tr>
  </w:tbl>
  <w:p w:rsidR="000252CF" w:rsidRPr="0065712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28" w:rsidRPr="00657128" w:rsidRDefault="00657128">
      <w:r w:rsidRPr="00657128">
        <w:separator/>
      </w:r>
    </w:p>
  </w:footnote>
  <w:footnote w:type="continuationSeparator" w:id="0">
    <w:p w:rsidR="00657128" w:rsidRPr="00657128" w:rsidRDefault="00657128">
      <w:r w:rsidRPr="006571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657128" w:rsidTr="00685499">
      <w:tc>
        <w:tcPr>
          <w:tcW w:w="5100" w:type="dxa"/>
        </w:tcPr>
        <w:p w:rsidR="00FF6652" w:rsidRPr="0065712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65712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657128" w:rsidRDefault="00FF6652" w:rsidP="00FF6652">
          <w:pPr>
            <w:pStyle w:val="Kopfzeile"/>
          </w:pPr>
        </w:p>
      </w:tc>
    </w:tr>
  </w:tbl>
  <w:p w:rsidR="00C2381B" w:rsidRPr="00657128" w:rsidRDefault="00C2381B" w:rsidP="00FF6652">
    <w:pPr>
      <w:pStyle w:val="Kopfzeile"/>
      <w:tabs>
        <w:tab w:val="left" w:pos="420"/>
      </w:tabs>
    </w:pPr>
    <w:r w:rsidRPr="00657128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28" w:rsidRDefault="00C2381B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b/>
        <w:sz w:val="18"/>
        <w:szCs w:val="18"/>
      </w:rPr>
    </w:pPr>
    <w:r w:rsidRPr="00657128"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657128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4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128">
      <w:tab/>
    </w:r>
    <w:r w:rsidR="00657128">
      <w:rPr>
        <w:b/>
      </w:rPr>
      <w:t>Geschäfts-Nr.</w:t>
    </w:r>
    <w:r w:rsidR="00657128">
      <w:rPr>
        <w:b/>
      </w:rPr>
      <w:tab/>
    </w:r>
    <w:r w:rsidR="00657128" w:rsidRPr="00C834F3">
      <w:tab/>
    </w:r>
  </w:p>
  <w:p w:rsidR="00657128" w:rsidRPr="00EB6CE4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b/>
        <w:sz w:val="18"/>
        <w:szCs w:val="18"/>
      </w:rPr>
      <w:tab/>
    </w:r>
    <w:r>
      <w:rPr>
        <w:sz w:val="18"/>
        <w:szCs w:val="18"/>
      </w:rPr>
      <w:t>Wohng</w:t>
    </w:r>
    <w:r w:rsidRPr="00104CD2">
      <w:rPr>
        <w:sz w:val="18"/>
        <w:szCs w:val="18"/>
      </w:rPr>
      <w:t>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57128" w:rsidRPr="00765E34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Wohnkanton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57128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Aufenthaltsgemeinde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2D47" w:rsidRPr="00C33176" w:rsidRDefault="00657128" w:rsidP="00685598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>
      <w:rPr>
        <w:sz w:val="18"/>
        <w:szCs w:val="18"/>
      </w:rPr>
      <w:tab/>
      <w:t>Aufenthaltskanton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1E74D3"/>
    <w:multiLevelType w:val="hybridMultilevel"/>
    <w:tmpl w:val="2ECCAEC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9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5712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4BF9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0A4B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2016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5E40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4D27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1A95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4D5B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54E2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125C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1F1F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57128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5598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5BB5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33C50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2643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189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4354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727A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481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334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176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1EC0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57E8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sozialhilfe@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6A140BD-60B3-4656-8D12-2FDA9EA1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Unterstützungsanzeige ZUG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Unterstützungsanzeige ZUG</dc:title>
  <dc:subject/>
  <dc:creator/>
  <cp:keywords/>
  <dc:description/>
  <cp:lastModifiedBy/>
  <cp:revision>1</cp:revision>
  <dcterms:created xsi:type="dcterms:W3CDTF">2020-05-12T14:33:00Z</dcterms:created>
  <dcterms:modified xsi:type="dcterms:W3CDTF">2023-11-17T09:08:00Z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