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3DB71" w14:textId="77777777" w:rsidR="008B5EC8" w:rsidRDefault="008B5EC8" w:rsidP="00B60DBB">
      <w:pPr>
        <w:pStyle w:val="Titel"/>
        <w:spacing w:before="0" w:after="0"/>
        <w:jc w:val="center"/>
        <w:rPr>
          <w:rFonts w:cs="Arial"/>
          <w:sz w:val="36"/>
          <w:szCs w:val="36"/>
        </w:rPr>
      </w:pPr>
      <w:bookmarkStart w:id="0" w:name="_Toc501698958"/>
      <w:bookmarkStart w:id="1" w:name="_Toc489253483"/>
      <w:bookmarkStart w:id="2" w:name="_Toc490023676"/>
      <w:bookmarkStart w:id="3" w:name="_GoBack"/>
      <w:bookmarkEnd w:id="3"/>
    </w:p>
    <w:p w14:paraId="6740572E" w14:textId="77777777" w:rsidR="008B5EC8" w:rsidRDefault="008B5EC8" w:rsidP="00B60DBB">
      <w:pPr>
        <w:pStyle w:val="Titel"/>
        <w:spacing w:before="0" w:after="0"/>
        <w:jc w:val="center"/>
        <w:rPr>
          <w:rFonts w:cs="Arial"/>
          <w:sz w:val="36"/>
          <w:szCs w:val="36"/>
        </w:rPr>
      </w:pPr>
    </w:p>
    <w:p w14:paraId="09A99B7F" w14:textId="538D1A8C" w:rsidR="00743F91" w:rsidRDefault="009A5A51" w:rsidP="00B60DBB">
      <w:pPr>
        <w:pStyle w:val="Titel"/>
        <w:spacing w:before="0" w:after="0"/>
        <w:jc w:val="center"/>
        <w:rPr>
          <w:rFonts w:cs="Arial"/>
          <w:sz w:val="36"/>
          <w:szCs w:val="36"/>
        </w:rPr>
      </w:pPr>
      <w:r>
        <w:rPr>
          <w:rFonts w:cs="Arial"/>
          <w:sz w:val="36"/>
          <w:szCs w:val="36"/>
        </w:rPr>
        <w:t>Checkliste</w:t>
      </w:r>
      <w:r w:rsidR="00743F91" w:rsidRPr="00CC6C1E">
        <w:rPr>
          <w:rFonts w:cs="Arial"/>
          <w:sz w:val="36"/>
          <w:szCs w:val="36"/>
        </w:rPr>
        <w:t xml:space="preserve"> Umgang mit Arzneimitteln </w:t>
      </w:r>
      <w:r>
        <w:rPr>
          <w:rFonts w:cs="Arial"/>
          <w:sz w:val="36"/>
          <w:szCs w:val="36"/>
        </w:rPr>
        <w:t>(AM)</w:t>
      </w:r>
    </w:p>
    <w:p w14:paraId="48302F21" w14:textId="77777777" w:rsidR="00B14B19" w:rsidRDefault="00B14B19" w:rsidP="00F5788B">
      <w:pPr>
        <w:jc w:val="center"/>
      </w:pPr>
    </w:p>
    <w:p w14:paraId="45C1E3AE" w14:textId="77777777" w:rsidR="00B14B19" w:rsidRDefault="00B14B19" w:rsidP="00F5788B">
      <w:pPr>
        <w:jc w:val="center"/>
      </w:pPr>
    </w:p>
    <w:p w14:paraId="4049D592" w14:textId="556200D9" w:rsidR="00F5788B" w:rsidRDefault="00DB7FCE" w:rsidP="00F5788B">
      <w:pPr>
        <w:jc w:val="center"/>
      </w:pPr>
      <w:r>
        <w:t xml:space="preserve">zur jährlichen Überprüfung der pharmazeutischen Versorgung in </w:t>
      </w:r>
      <w:r w:rsidR="00CD123E">
        <w:t xml:space="preserve">Institutionen </w:t>
      </w:r>
      <w:r w:rsidR="00B04243">
        <w:t xml:space="preserve">im </w:t>
      </w:r>
      <w:r w:rsidR="000B2F35">
        <w:t>Alters- und Behindertenbereich</w:t>
      </w:r>
      <w:r w:rsidR="00AF76D1">
        <w:t xml:space="preserve"> sowie Einrichtungen der stationären Suchthilfe/Sozialtherapie</w:t>
      </w:r>
      <w:r w:rsidR="000B2F35">
        <w:t xml:space="preserve">, </w:t>
      </w:r>
      <w:r w:rsidR="00FC6EEE">
        <w:t>die Arzneimittel patientenspezifisch beziehen</w:t>
      </w:r>
      <w:r w:rsidR="00B14B19">
        <w:t>.</w:t>
      </w:r>
    </w:p>
    <w:p w14:paraId="0C2C92F2" w14:textId="77777777" w:rsidR="00F5788B" w:rsidRPr="00F5788B" w:rsidRDefault="00F5788B" w:rsidP="00F5788B"/>
    <w:p w14:paraId="7F6BEB7A" w14:textId="5FC00355" w:rsidR="00EC1A38" w:rsidRDefault="00EC1A38" w:rsidP="00B66115"/>
    <w:p w14:paraId="644CBD87" w14:textId="32965635" w:rsidR="00B14B19" w:rsidRDefault="00B14B19" w:rsidP="00B66115"/>
    <w:p w14:paraId="4C760A5E" w14:textId="08C7997B" w:rsidR="00B14B19" w:rsidRDefault="00B14B19" w:rsidP="00B66115"/>
    <w:p w14:paraId="6C57B6C8" w14:textId="6375CD4D" w:rsidR="00B14B19" w:rsidRDefault="00B14B19" w:rsidP="00B66115"/>
    <w:p w14:paraId="3951EB80" w14:textId="2A099392" w:rsidR="00B14B19" w:rsidRDefault="00B14B19" w:rsidP="00B66115"/>
    <w:p w14:paraId="4C6EFF5E" w14:textId="77777777" w:rsidR="00B14B19" w:rsidRDefault="00B14B19" w:rsidP="00B66115"/>
    <w:p w14:paraId="2DC48F58" w14:textId="77777777" w:rsidR="00EC1A38" w:rsidRDefault="00EC1A38" w:rsidP="00B66115"/>
    <w:tbl>
      <w:tblPr>
        <w:tblStyle w:val="Tabellenraster"/>
        <w:tblW w:w="9499" w:type="dxa"/>
        <w:tblInd w:w="279" w:type="dxa"/>
        <w:tblLook w:val="04A0" w:firstRow="1" w:lastRow="0" w:firstColumn="1" w:lastColumn="0" w:noHBand="0" w:noVBand="1"/>
        <w:tblDescription w:val="Tabelle"/>
      </w:tblPr>
      <w:tblGrid>
        <w:gridCol w:w="3827"/>
        <w:gridCol w:w="5672"/>
      </w:tblGrid>
      <w:tr w:rsidR="003F5D7C" w14:paraId="49E64A98" w14:textId="77777777" w:rsidTr="008A4177">
        <w:trPr>
          <w:trHeight w:val="624"/>
          <w:tblHeader/>
        </w:trPr>
        <w:tc>
          <w:tcPr>
            <w:tcW w:w="3827" w:type="dxa"/>
            <w:vAlign w:val="center"/>
          </w:tcPr>
          <w:p w14:paraId="1F294422" w14:textId="4685F1DC" w:rsidR="003F5D7C" w:rsidRPr="003F5D7C" w:rsidRDefault="003F5D7C" w:rsidP="00DB7733">
            <w:pPr>
              <w:ind w:left="171" w:right="39"/>
              <w:rPr>
                <w:b/>
                <w:sz w:val="24"/>
                <w:szCs w:val="24"/>
              </w:rPr>
            </w:pPr>
            <w:r w:rsidRPr="003F5D7C">
              <w:rPr>
                <w:b/>
                <w:sz w:val="24"/>
                <w:szCs w:val="24"/>
              </w:rPr>
              <w:t>Name der Institution</w:t>
            </w:r>
          </w:p>
        </w:tc>
        <w:tc>
          <w:tcPr>
            <w:tcW w:w="5672" w:type="dxa"/>
            <w:vAlign w:val="center"/>
          </w:tcPr>
          <w:sdt>
            <w:sdtPr>
              <w:rPr>
                <w:b/>
                <w:sz w:val="20"/>
              </w:rPr>
              <w:id w:val="1520036185"/>
              <w:placeholder>
                <w:docPart w:val="AB7D79D251D447FABBB0D40D0A9DD492"/>
              </w:placeholder>
              <w:showingPlcHdr/>
            </w:sdtPr>
            <w:sdtEndPr/>
            <w:sdtContent>
              <w:p w14:paraId="7F4D0C85" w14:textId="3FA4D970" w:rsidR="003F5D7C" w:rsidRPr="006A7D33" w:rsidRDefault="00930B8D" w:rsidP="003F5D7C">
                <w:pPr>
                  <w:rPr>
                    <w:b/>
                    <w:sz w:val="20"/>
                  </w:rPr>
                </w:pPr>
                <w:r w:rsidRPr="00643047">
                  <w:rPr>
                    <w:rStyle w:val="Platzhaltertext"/>
                  </w:rPr>
                  <w:t>Klicken oder tippen Sie hier, um Text einzugeben.</w:t>
                </w:r>
              </w:p>
            </w:sdtContent>
          </w:sdt>
        </w:tc>
      </w:tr>
      <w:tr w:rsidR="003F5D7C" w14:paraId="5008C027" w14:textId="77777777" w:rsidTr="00930B8D">
        <w:trPr>
          <w:trHeight w:val="1662"/>
          <w:tblHeader/>
        </w:trPr>
        <w:tc>
          <w:tcPr>
            <w:tcW w:w="3827" w:type="dxa"/>
            <w:vAlign w:val="center"/>
          </w:tcPr>
          <w:p w14:paraId="66D2C9A9" w14:textId="1A719570" w:rsidR="003F5D7C" w:rsidRPr="003F5D7C" w:rsidRDefault="003F5D7C" w:rsidP="00DB7733">
            <w:pPr>
              <w:ind w:left="171" w:right="39"/>
              <w:rPr>
                <w:b/>
                <w:sz w:val="24"/>
                <w:szCs w:val="24"/>
              </w:rPr>
            </w:pPr>
            <w:r w:rsidRPr="003F5D7C">
              <w:rPr>
                <w:b/>
                <w:sz w:val="24"/>
                <w:szCs w:val="24"/>
              </w:rPr>
              <w:t>Adresse</w:t>
            </w:r>
          </w:p>
        </w:tc>
        <w:tc>
          <w:tcPr>
            <w:tcW w:w="5672" w:type="dxa"/>
            <w:vAlign w:val="center"/>
          </w:tcPr>
          <w:sdt>
            <w:sdtPr>
              <w:rPr>
                <w:b/>
                <w:sz w:val="20"/>
              </w:rPr>
              <w:id w:val="-2061390804"/>
              <w:placeholder>
                <w:docPart w:val="DefaultPlaceholder_-1854013440"/>
              </w:placeholder>
              <w:showingPlcHdr/>
              <w:text/>
            </w:sdtPr>
            <w:sdtEndPr/>
            <w:sdtContent>
              <w:p w14:paraId="03F4590B" w14:textId="669AF00D" w:rsidR="003F5D7C" w:rsidRPr="006A7D33" w:rsidRDefault="00930B8D" w:rsidP="003F5D7C">
                <w:pPr>
                  <w:rPr>
                    <w:b/>
                    <w:sz w:val="20"/>
                  </w:rPr>
                </w:pPr>
                <w:r w:rsidRPr="00643047">
                  <w:rPr>
                    <w:rStyle w:val="Platzhaltertext"/>
                  </w:rPr>
                  <w:t>Klicken oder tippen Sie hier, um Text einzugeben.</w:t>
                </w:r>
              </w:p>
            </w:sdtContent>
          </w:sdt>
        </w:tc>
      </w:tr>
      <w:tr w:rsidR="003F5D7C" w14:paraId="07543AC0" w14:textId="77777777" w:rsidTr="008A4177">
        <w:trPr>
          <w:trHeight w:val="1364"/>
          <w:tblHeader/>
        </w:trPr>
        <w:tc>
          <w:tcPr>
            <w:tcW w:w="3827" w:type="dxa"/>
            <w:vAlign w:val="center"/>
          </w:tcPr>
          <w:p w14:paraId="48D5E685" w14:textId="264747F6" w:rsidR="003F5D7C" w:rsidRPr="003F5D7C" w:rsidRDefault="003F5D7C" w:rsidP="00CD123E">
            <w:pPr>
              <w:ind w:left="171" w:right="39"/>
              <w:rPr>
                <w:b/>
              </w:rPr>
            </w:pPr>
            <w:r w:rsidRPr="003F5D7C">
              <w:rPr>
                <w:b/>
              </w:rPr>
              <w:t>Name und Funktion der</w:t>
            </w:r>
            <w:r w:rsidR="00EC1FC0">
              <w:rPr>
                <w:b/>
              </w:rPr>
              <w:t xml:space="preserve"> Verantwortlichen </w:t>
            </w:r>
            <w:r w:rsidR="00E07F61">
              <w:rPr>
                <w:b/>
              </w:rPr>
              <w:t xml:space="preserve">Person </w:t>
            </w:r>
            <w:r w:rsidR="001D6806">
              <w:rPr>
                <w:b/>
              </w:rPr>
              <w:t xml:space="preserve">Arzneimittel </w:t>
            </w:r>
            <w:r w:rsidR="00CD123E">
              <w:rPr>
                <w:b/>
              </w:rPr>
              <w:t xml:space="preserve">in der Institution </w:t>
            </w:r>
            <w:r w:rsidR="00FA1BE8">
              <w:rPr>
                <w:b/>
              </w:rPr>
              <w:t xml:space="preserve"> (</w:t>
            </w:r>
            <w:r w:rsidR="00F31058">
              <w:rPr>
                <w:b/>
              </w:rPr>
              <w:t>v</w:t>
            </w:r>
            <w:r w:rsidR="00FA1BE8">
              <w:rPr>
                <w:b/>
              </w:rPr>
              <w:t xml:space="preserve">erantwortliche </w:t>
            </w:r>
            <w:r w:rsidR="00E07F61">
              <w:rPr>
                <w:b/>
              </w:rPr>
              <w:t xml:space="preserve">Person </w:t>
            </w:r>
            <w:r w:rsidR="00FA1BE8">
              <w:rPr>
                <w:b/>
              </w:rPr>
              <w:t xml:space="preserve">AM </w:t>
            </w:r>
            <w:r w:rsidR="00CD123E">
              <w:rPr>
                <w:b/>
              </w:rPr>
              <w:t>Institution</w:t>
            </w:r>
            <w:r w:rsidR="00FA1BE8">
              <w:rPr>
                <w:b/>
              </w:rPr>
              <w:t>)</w:t>
            </w:r>
            <w:r w:rsidR="00FA1BE8">
              <w:rPr>
                <w:rStyle w:val="Funotenzeichen"/>
                <w:b/>
              </w:rPr>
              <w:footnoteReference w:id="2"/>
            </w:r>
          </w:p>
        </w:tc>
        <w:tc>
          <w:tcPr>
            <w:tcW w:w="5672" w:type="dxa"/>
            <w:vAlign w:val="center"/>
          </w:tcPr>
          <w:p w14:paraId="50F94EE3" w14:textId="6F59E28D" w:rsidR="003F5D7C" w:rsidRPr="006A7D33" w:rsidRDefault="00FA382D" w:rsidP="003F5D7C">
            <w:pPr>
              <w:rPr>
                <w:b/>
                <w:sz w:val="20"/>
              </w:rPr>
            </w:pPr>
            <w:sdt>
              <w:sdtPr>
                <w:rPr>
                  <w:b/>
                  <w:sz w:val="20"/>
                </w:rPr>
                <w:id w:val="33554564"/>
                <w:placeholder>
                  <w:docPart w:val="B8D6859D3B5B437F99B0627F4036506A"/>
                </w:placeholder>
                <w:showingPlcHdr/>
                <w:text/>
              </w:sdtPr>
              <w:sdtEndPr/>
              <w:sdtContent>
                <w:r w:rsidR="00930B8D" w:rsidRPr="00643047">
                  <w:rPr>
                    <w:rStyle w:val="Platzhaltertext"/>
                  </w:rPr>
                  <w:t>Klicken oder tippen Sie hier, um Text einzugeben.</w:t>
                </w:r>
              </w:sdtContent>
            </w:sdt>
          </w:p>
        </w:tc>
      </w:tr>
      <w:tr w:rsidR="003F5D7C" w14:paraId="01283F92" w14:textId="77777777" w:rsidTr="008A4177">
        <w:trPr>
          <w:trHeight w:val="1538"/>
          <w:tblHeader/>
        </w:trPr>
        <w:tc>
          <w:tcPr>
            <w:tcW w:w="3827" w:type="dxa"/>
            <w:vAlign w:val="center"/>
          </w:tcPr>
          <w:p w14:paraId="5B360529" w14:textId="7177E548" w:rsidR="00950D49" w:rsidRPr="003F5D7C" w:rsidRDefault="003F5D7C" w:rsidP="00CA193F">
            <w:pPr>
              <w:ind w:left="171" w:right="39"/>
              <w:rPr>
                <w:b/>
              </w:rPr>
            </w:pPr>
            <w:r w:rsidRPr="003F5D7C">
              <w:rPr>
                <w:b/>
              </w:rPr>
              <w:t xml:space="preserve">Name der </w:t>
            </w:r>
            <w:r w:rsidR="00CD123E">
              <w:rPr>
                <w:b/>
              </w:rPr>
              <w:t xml:space="preserve">fachtechnisch </w:t>
            </w:r>
            <w:r w:rsidR="001171CC">
              <w:rPr>
                <w:b/>
              </w:rPr>
              <w:t xml:space="preserve">verantwortlichen </w:t>
            </w:r>
            <w:proofErr w:type="spellStart"/>
            <w:r w:rsidRPr="003F5D7C">
              <w:rPr>
                <w:b/>
              </w:rPr>
              <w:t>Medizinal</w:t>
            </w:r>
            <w:r w:rsidR="001171CC">
              <w:rPr>
                <w:b/>
              </w:rPr>
              <w:t>p</w:t>
            </w:r>
            <w:r w:rsidRPr="003F5D7C">
              <w:rPr>
                <w:b/>
              </w:rPr>
              <w:t>erson</w:t>
            </w:r>
            <w:proofErr w:type="spellEnd"/>
            <w:r w:rsidR="001D6806">
              <w:rPr>
                <w:b/>
              </w:rPr>
              <w:t xml:space="preserve"> </w:t>
            </w:r>
            <w:r w:rsidR="001171CC">
              <w:rPr>
                <w:b/>
              </w:rPr>
              <w:t>(</w:t>
            </w:r>
            <w:proofErr w:type="spellStart"/>
            <w:r w:rsidR="001171CC">
              <w:rPr>
                <w:b/>
              </w:rPr>
              <w:t>fvP</w:t>
            </w:r>
            <w:proofErr w:type="spellEnd"/>
            <w:r w:rsidR="001171CC">
              <w:rPr>
                <w:b/>
              </w:rPr>
              <w:t xml:space="preserve">; </w:t>
            </w:r>
            <w:r w:rsidR="001D6806">
              <w:rPr>
                <w:b/>
              </w:rPr>
              <w:t>verantwortliche</w:t>
            </w:r>
            <w:r w:rsidR="00E11A83">
              <w:rPr>
                <w:b/>
              </w:rPr>
              <w:t>/</w:t>
            </w:r>
            <w:r w:rsidR="001D6806">
              <w:rPr>
                <w:b/>
              </w:rPr>
              <w:t xml:space="preserve">r </w:t>
            </w:r>
            <w:proofErr w:type="spellStart"/>
            <w:r w:rsidR="001D6806">
              <w:rPr>
                <w:b/>
              </w:rPr>
              <w:t>Heimarzt</w:t>
            </w:r>
            <w:proofErr w:type="spellEnd"/>
            <w:r w:rsidR="001D6806">
              <w:rPr>
                <w:b/>
              </w:rPr>
              <w:t xml:space="preserve"> </w:t>
            </w:r>
            <w:r w:rsidR="00D455F7">
              <w:rPr>
                <w:b/>
              </w:rPr>
              <w:t>/-</w:t>
            </w:r>
            <w:r w:rsidR="001D6806">
              <w:rPr>
                <w:b/>
              </w:rPr>
              <w:t>ärztin oder Apotheker/in)</w:t>
            </w:r>
            <w:r w:rsidR="005D43DC">
              <w:rPr>
                <w:b/>
              </w:rPr>
              <w:t xml:space="preserve"> mit Berufsausübungsbewilligung</w:t>
            </w:r>
          </w:p>
        </w:tc>
        <w:tc>
          <w:tcPr>
            <w:tcW w:w="5672" w:type="dxa"/>
            <w:vAlign w:val="center"/>
          </w:tcPr>
          <w:sdt>
            <w:sdtPr>
              <w:rPr>
                <w:b/>
                <w:sz w:val="20"/>
              </w:rPr>
              <w:id w:val="62852253"/>
              <w:placeholder>
                <w:docPart w:val="17B8211ED5E74C289379941BCE47FA6B"/>
              </w:placeholder>
              <w:showingPlcHdr/>
              <w:text/>
            </w:sdtPr>
            <w:sdtEndPr/>
            <w:sdtContent>
              <w:p w14:paraId="4270EC5B" w14:textId="0BD7E1C5" w:rsidR="003F5D7C" w:rsidRPr="006A7D33" w:rsidRDefault="00930B8D" w:rsidP="003F5D7C">
                <w:pPr>
                  <w:rPr>
                    <w:b/>
                    <w:sz w:val="20"/>
                  </w:rPr>
                </w:pPr>
                <w:r w:rsidRPr="00643047">
                  <w:rPr>
                    <w:rStyle w:val="Platzhaltertext"/>
                  </w:rPr>
                  <w:t>Klicken oder tippen Sie hier, um Text einzugeben.</w:t>
                </w:r>
              </w:p>
            </w:sdtContent>
          </w:sdt>
        </w:tc>
      </w:tr>
    </w:tbl>
    <w:p w14:paraId="5633D2B0" w14:textId="2577FF5A" w:rsidR="00EC1FC0" w:rsidRDefault="00EC1FC0"/>
    <w:p w14:paraId="13A14CDE" w14:textId="77777777" w:rsidR="00B14B19" w:rsidRDefault="00B14B19" w:rsidP="00B14B19">
      <w:pPr>
        <w:overflowPunct/>
        <w:autoSpaceDE/>
        <w:autoSpaceDN/>
        <w:adjustRightInd/>
        <w:textAlignment w:val="auto"/>
      </w:pPr>
    </w:p>
    <w:p w14:paraId="509755FD" w14:textId="4AC04A67" w:rsidR="00B14B19" w:rsidRDefault="00B14B19" w:rsidP="00B14B19">
      <w:pPr>
        <w:overflowPunct/>
        <w:autoSpaceDE/>
        <w:autoSpaceDN/>
        <w:adjustRightInd/>
        <w:ind w:left="284"/>
        <w:textAlignment w:val="auto"/>
      </w:pPr>
      <w:r w:rsidRPr="00B14B19">
        <w:t xml:space="preserve">Eine Kopie der vollständig ausgefüllten und </w:t>
      </w:r>
      <w:r w:rsidR="00F824FE">
        <w:t>von beiden Personen</w:t>
      </w:r>
      <w:r w:rsidR="00E02D88">
        <w:t xml:space="preserve"> </w:t>
      </w:r>
      <w:r w:rsidRPr="00B14B19">
        <w:t>unterzeichneten Checkliste</w:t>
      </w:r>
      <w:r w:rsidR="00DB7FCE">
        <w:t xml:space="preserve"> (inkl. Mängelliste und Massnahmenplanung)</w:t>
      </w:r>
      <w:r w:rsidRPr="00B14B19">
        <w:t xml:space="preserve"> </w:t>
      </w:r>
      <w:r w:rsidR="00E15B05">
        <w:t>kann von der Aufsichtsbehörde</w:t>
      </w:r>
      <w:r w:rsidRPr="00B14B19">
        <w:t xml:space="preserve"> </w:t>
      </w:r>
      <w:r>
        <w:t>eingefordert</w:t>
      </w:r>
      <w:r w:rsidR="00E15B05">
        <w:t xml:space="preserve"> werden</w:t>
      </w:r>
      <w:r w:rsidRPr="00B14B19">
        <w:t>.</w:t>
      </w:r>
    </w:p>
    <w:p w14:paraId="0A7F9747" w14:textId="026C6D62" w:rsidR="00B14B19" w:rsidRDefault="00B14B19" w:rsidP="00B14B19">
      <w:pPr>
        <w:overflowPunct/>
        <w:autoSpaceDE/>
        <w:autoSpaceDN/>
        <w:adjustRightInd/>
        <w:ind w:left="284"/>
        <w:textAlignment w:val="auto"/>
      </w:pPr>
      <w:r w:rsidRPr="00B14B19">
        <w:t xml:space="preserve"> </w:t>
      </w:r>
    </w:p>
    <w:p w14:paraId="14ACF1BD" w14:textId="063CF318" w:rsidR="008D7C0F" w:rsidRDefault="008D7C0F" w:rsidP="00B14B19">
      <w:pPr>
        <w:overflowPunct/>
        <w:autoSpaceDE/>
        <w:autoSpaceDN/>
        <w:adjustRightInd/>
        <w:ind w:left="284"/>
        <w:textAlignment w:val="auto"/>
      </w:pPr>
    </w:p>
    <w:p w14:paraId="6B46A04E" w14:textId="26940F74" w:rsidR="008D7C0F" w:rsidRDefault="008D7C0F" w:rsidP="00B14B19">
      <w:pPr>
        <w:overflowPunct/>
        <w:autoSpaceDE/>
        <w:autoSpaceDN/>
        <w:adjustRightInd/>
        <w:ind w:left="284"/>
        <w:textAlignment w:val="auto"/>
      </w:pPr>
    </w:p>
    <w:p w14:paraId="19218B04" w14:textId="62004068" w:rsidR="008D7C0F" w:rsidRDefault="008D7C0F" w:rsidP="00B14B19">
      <w:pPr>
        <w:overflowPunct/>
        <w:autoSpaceDE/>
        <w:autoSpaceDN/>
        <w:adjustRightInd/>
        <w:ind w:left="284"/>
        <w:textAlignment w:val="auto"/>
      </w:pPr>
    </w:p>
    <w:p w14:paraId="29D17731" w14:textId="5D3BDDF4" w:rsidR="00B2064E" w:rsidRPr="00923344" w:rsidRDefault="005802D0" w:rsidP="00C704ED">
      <w:pPr>
        <w:ind w:left="567"/>
        <w:rPr>
          <w:sz w:val="20"/>
          <w:szCs w:val="20"/>
        </w:rPr>
      </w:pPr>
      <w:r w:rsidRPr="00923344">
        <w:rPr>
          <w:noProof/>
          <w:sz w:val="20"/>
          <w:szCs w:val="20"/>
        </w:rPr>
        <w:lastRenderedPageBreak/>
        <mc:AlternateContent>
          <mc:Choice Requires="wps">
            <w:drawing>
              <wp:anchor distT="0" distB="0" distL="114300" distR="114300" simplePos="0" relativeHeight="251659264" behindDoc="0" locked="0" layoutInCell="1" allowOverlap="1" wp14:anchorId="77245D03" wp14:editId="78B675B1">
                <wp:simplePos x="0" y="0"/>
                <wp:positionH relativeFrom="column">
                  <wp:posOffset>80645</wp:posOffset>
                </wp:positionH>
                <wp:positionV relativeFrom="paragraph">
                  <wp:posOffset>10795</wp:posOffset>
                </wp:positionV>
                <wp:extent cx="175260" cy="160020"/>
                <wp:effectExtent l="0" t="0" r="0" b="0"/>
                <wp:wrapNone/>
                <wp:docPr id="1" name="Rechteck 1"/>
                <wp:cNvGraphicFramePr/>
                <a:graphic xmlns:a="http://schemas.openxmlformats.org/drawingml/2006/main">
                  <a:graphicData uri="http://schemas.microsoft.com/office/word/2010/wordprocessingShape">
                    <wps:wsp>
                      <wps:cNvSpPr/>
                      <wps:spPr>
                        <a:xfrm>
                          <a:off x="0" y="0"/>
                          <a:ext cx="175260" cy="16002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793D6BA" id="Rechteck 1" o:spid="_x0000_s1026" style="position:absolute;margin-left:6.35pt;margin-top:.85pt;width:13.8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" fillcolor="#d8d8d8 [2732]" stroked="f" strokeweight="2pt"/>
            </w:pict>
          </mc:Fallback>
        </mc:AlternateContent>
      </w:r>
      <w:r w:rsidR="00D558A1" w:rsidRPr="00923344">
        <w:rPr>
          <w:sz w:val="20"/>
          <w:szCs w:val="20"/>
        </w:rPr>
        <w:t xml:space="preserve">* </w:t>
      </w:r>
      <w:r w:rsidR="00B2064E" w:rsidRPr="00923344">
        <w:rPr>
          <w:sz w:val="20"/>
          <w:szCs w:val="20"/>
        </w:rPr>
        <w:t>Graue Felder müssen nicht ausgefüllt werden.</w:t>
      </w:r>
    </w:p>
    <w:p w14:paraId="18F346D1" w14:textId="77777777" w:rsidR="00B2064E" w:rsidRDefault="00B2064E"/>
    <w:tbl>
      <w:tblPr>
        <w:tblStyle w:val="Tabellenraster"/>
        <w:tblW w:w="10094" w:type="dxa"/>
        <w:tblInd w:w="-176" w:type="dxa"/>
        <w:tblCellMar>
          <w:top w:w="57" w:type="dxa"/>
          <w:left w:w="57" w:type="dxa"/>
          <w:bottom w:w="57" w:type="dxa"/>
          <w:right w:w="57" w:type="dxa"/>
        </w:tblCellMar>
        <w:tblLook w:val="04A0" w:firstRow="1" w:lastRow="0" w:firstColumn="1" w:lastColumn="0" w:noHBand="0" w:noVBand="1"/>
        <w:tblDescription w:val="Tabelle"/>
      </w:tblPr>
      <w:tblGrid>
        <w:gridCol w:w="650"/>
        <w:gridCol w:w="6324"/>
        <w:gridCol w:w="851"/>
        <w:gridCol w:w="850"/>
        <w:gridCol w:w="669"/>
        <w:gridCol w:w="750"/>
      </w:tblGrid>
      <w:tr w:rsidR="003F5D7C" w:rsidRPr="00651100" w14:paraId="44BB7CEE" w14:textId="77777777" w:rsidTr="00E803DE">
        <w:trPr>
          <w:trHeight w:val="20"/>
          <w:tblHeader/>
        </w:trPr>
        <w:tc>
          <w:tcPr>
            <w:tcW w:w="6974" w:type="dxa"/>
            <w:gridSpan w:val="2"/>
            <w:vMerge w:val="restart"/>
            <w:shd w:val="clear" w:color="auto" w:fill="D9D9D9" w:themeFill="background1" w:themeFillShade="D9"/>
            <w:vAlign w:val="center"/>
          </w:tcPr>
          <w:p w14:paraId="7C3A5340" w14:textId="77777777" w:rsidR="003F5D7C" w:rsidRPr="00651100" w:rsidRDefault="003F5D7C" w:rsidP="00651100">
            <w:pPr>
              <w:jc w:val="center"/>
              <w:rPr>
                <w:rFonts w:cs="Arial"/>
                <w:b/>
                <w:sz w:val="20"/>
                <w:szCs w:val="20"/>
              </w:rPr>
            </w:pPr>
            <w:r w:rsidRPr="00651100">
              <w:rPr>
                <w:rFonts w:cs="Arial"/>
                <w:b/>
                <w:sz w:val="20"/>
                <w:szCs w:val="20"/>
              </w:rPr>
              <w:t>Kriterien und Beurteilung</w:t>
            </w:r>
          </w:p>
          <w:p w14:paraId="7F15D37F" w14:textId="07F279E1" w:rsidR="00651100" w:rsidRPr="00651100" w:rsidRDefault="00651100" w:rsidP="00651100">
            <w:pPr>
              <w:jc w:val="center"/>
              <w:rPr>
                <w:rFonts w:cs="Arial"/>
                <w:b/>
                <w:sz w:val="20"/>
                <w:szCs w:val="20"/>
              </w:rPr>
            </w:pPr>
          </w:p>
        </w:tc>
        <w:tc>
          <w:tcPr>
            <w:tcW w:w="1701" w:type="dxa"/>
            <w:gridSpan w:val="2"/>
            <w:shd w:val="clear" w:color="auto" w:fill="D9D9D9" w:themeFill="background1" w:themeFillShade="D9"/>
            <w:vAlign w:val="center"/>
          </w:tcPr>
          <w:p w14:paraId="71B65DED" w14:textId="77777777" w:rsidR="006D3A38" w:rsidRDefault="003F5D7C" w:rsidP="00E02D88">
            <w:pPr>
              <w:jc w:val="center"/>
              <w:rPr>
                <w:rFonts w:cs="Arial"/>
                <w:b/>
                <w:sz w:val="20"/>
                <w:szCs w:val="20"/>
              </w:rPr>
            </w:pPr>
            <w:r w:rsidRPr="00651100">
              <w:rPr>
                <w:rFonts w:cs="Arial"/>
                <w:b/>
                <w:sz w:val="20"/>
                <w:szCs w:val="20"/>
              </w:rPr>
              <w:t xml:space="preserve">Verantwortliche </w:t>
            </w:r>
            <w:r w:rsidR="00E02D88">
              <w:rPr>
                <w:rFonts w:cs="Arial"/>
                <w:b/>
                <w:sz w:val="20"/>
                <w:szCs w:val="20"/>
              </w:rPr>
              <w:t xml:space="preserve">Person </w:t>
            </w:r>
            <w:r w:rsidR="00563AD0" w:rsidRPr="00651100">
              <w:rPr>
                <w:rFonts w:cs="Arial"/>
                <w:b/>
                <w:sz w:val="20"/>
                <w:szCs w:val="20"/>
              </w:rPr>
              <w:t xml:space="preserve">AM </w:t>
            </w:r>
          </w:p>
          <w:p w14:paraId="035FB38A" w14:textId="30240A92" w:rsidR="003F5D7C" w:rsidRPr="00651100" w:rsidRDefault="00F824FE" w:rsidP="00E02D88">
            <w:pPr>
              <w:jc w:val="center"/>
              <w:rPr>
                <w:rFonts w:cs="Arial"/>
                <w:b/>
                <w:sz w:val="20"/>
                <w:szCs w:val="20"/>
              </w:rPr>
            </w:pPr>
            <w:r>
              <w:rPr>
                <w:rFonts w:cs="Arial"/>
                <w:b/>
                <w:sz w:val="20"/>
                <w:szCs w:val="20"/>
              </w:rPr>
              <w:t>Institution</w:t>
            </w:r>
          </w:p>
        </w:tc>
        <w:tc>
          <w:tcPr>
            <w:tcW w:w="1419" w:type="dxa"/>
            <w:gridSpan w:val="2"/>
            <w:shd w:val="clear" w:color="auto" w:fill="D9D9D9" w:themeFill="background1" w:themeFillShade="D9"/>
            <w:vAlign w:val="center"/>
          </w:tcPr>
          <w:p w14:paraId="0977671D" w14:textId="55D035E9" w:rsidR="003F5D7C" w:rsidRPr="00651100" w:rsidRDefault="005641A5" w:rsidP="00651100">
            <w:pPr>
              <w:jc w:val="center"/>
              <w:rPr>
                <w:rFonts w:cs="Arial"/>
                <w:b/>
                <w:sz w:val="20"/>
                <w:szCs w:val="20"/>
              </w:rPr>
            </w:pPr>
            <w:proofErr w:type="spellStart"/>
            <w:r>
              <w:rPr>
                <w:rFonts w:cs="Arial"/>
                <w:b/>
                <w:sz w:val="20"/>
                <w:szCs w:val="20"/>
              </w:rPr>
              <w:t>Medizinal</w:t>
            </w:r>
            <w:proofErr w:type="spellEnd"/>
            <w:r>
              <w:rPr>
                <w:rFonts w:cs="Arial"/>
                <w:b/>
                <w:sz w:val="20"/>
                <w:szCs w:val="20"/>
              </w:rPr>
              <w:t>-</w:t>
            </w:r>
            <w:r>
              <w:rPr>
                <w:rFonts w:cs="Arial"/>
                <w:b/>
                <w:sz w:val="20"/>
                <w:szCs w:val="20"/>
              </w:rPr>
              <w:br/>
            </w:r>
            <w:proofErr w:type="spellStart"/>
            <w:r w:rsidR="003F5D7C" w:rsidRPr="00651100">
              <w:rPr>
                <w:rFonts w:cs="Arial"/>
                <w:b/>
                <w:sz w:val="20"/>
                <w:szCs w:val="20"/>
              </w:rPr>
              <w:t>person</w:t>
            </w:r>
            <w:proofErr w:type="spellEnd"/>
            <w:r w:rsidR="00D455F7">
              <w:rPr>
                <w:rFonts w:cs="Arial"/>
                <w:b/>
                <w:sz w:val="20"/>
                <w:szCs w:val="20"/>
              </w:rPr>
              <w:t xml:space="preserve"> (</w:t>
            </w:r>
            <w:proofErr w:type="spellStart"/>
            <w:r w:rsidR="00D455F7">
              <w:rPr>
                <w:rFonts w:cs="Arial"/>
                <w:b/>
                <w:sz w:val="20"/>
                <w:szCs w:val="20"/>
              </w:rPr>
              <w:t>fvP</w:t>
            </w:r>
            <w:proofErr w:type="spellEnd"/>
            <w:r w:rsidR="00D455F7">
              <w:rPr>
                <w:rFonts w:cs="Arial"/>
                <w:b/>
                <w:sz w:val="20"/>
                <w:szCs w:val="20"/>
              </w:rPr>
              <w:t>)</w:t>
            </w:r>
          </w:p>
        </w:tc>
      </w:tr>
      <w:tr w:rsidR="003F5D7C" w:rsidRPr="00651100" w14:paraId="7D613A93" w14:textId="77777777" w:rsidTr="00E803DE">
        <w:trPr>
          <w:trHeight w:val="20"/>
          <w:tblHeader/>
        </w:trPr>
        <w:tc>
          <w:tcPr>
            <w:tcW w:w="6974" w:type="dxa"/>
            <w:gridSpan w:val="2"/>
            <w:vMerge/>
            <w:tcBorders>
              <w:bottom w:val="single" w:sz="4" w:space="0" w:color="auto"/>
            </w:tcBorders>
            <w:shd w:val="clear" w:color="auto" w:fill="D9D9D9" w:themeFill="background1" w:themeFillShade="D9"/>
          </w:tcPr>
          <w:p w14:paraId="15D9E298" w14:textId="77777777" w:rsidR="003F5D7C" w:rsidRPr="00651100" w:rsidRDefault="003F5D7C" w:rsidP="00651100">
            <w:pPr>
              <w:rPr>
                <w:rFonts w:cs="Arial"/>
                <w:sz w:val="20"/>
                <w:szCs w:val="20"/>
              </w:rPr>
            </w:pPr>
          </w:p>
        </w:tc>
        <w:tc>
          <w:tcPr>
            <w:tcW w:w="851" w:type="dxa"/>
            <w:tcBorders>
              <w:bottom w:val="single" w:sz="4" w:space="0" w:color="auto"/>
            </w:tcBorders>
            <w:shd w:val="clear" w:color="auto" w:fill="D9D9D9" w:themeFill="background1" w:themeFillShade="D9"/>
          </w:tcPr>
          <w:p w14:paraId="62D6A6AD" w14:textId="77777777" w:rsidR="003F5D7C" w:rsidRPr="00651100" w:rsidRDefault="003F5D7C" w:rsidP="00651100">
            <w:pPr>
              <w:jc w:val="center"/>
              <w:rPr>
                <w:rFonts w:cs="Arial"/>
                <w:b/>
                <w:sz w:val="20"/>
                <w:szCs w:val="20"/>
              </w:rPr>
            </w:pPr>
            <w:r w:rsidRPr="00651100">
              <w:rPr>
                <w:rFonts w:cs="Arial"/>
                <w:b/>
                <w:sz w:val="20"/>
                <w:szCs w:val="20"/>
              </w:rPr>
              <w:t>Ja</w:t>
            </w:r>
          </w:p>
        </w:tc>
        <w:tc>
          <w:tcPr>
            <w:tcW w:w="850" w:type="dxa"/>
            <w:tcBorders>
              <w:bottom w:val="single" w:sz="4" w:space="0" w:color="auto"/>
            </w:tcBorders>
            <w:shd w:val="clear" w:color="auto" w:fill="D9D9D9" w:themeFill="background1" w:themeFillShade="D9"/>
          </w:tcPr>
          <w:p w14:paraId="5FC5234C" w14:textId="77777777" w:rsidR="003F5D7C" w:rsidRPr="00651100" w:rsidRDefault="003F5D7C" w:rsidP="00651100">
            <w:pPr>
              <w:jc w:val="center"/>
              <w:rPr>
                <w:rFonts w:cs="Arial"/>
                <w:b/>
                <w:sz w:val="20"/>
                <w:szCs w:val="20"/>
              </w:rPr>
            </w:pPr>
            <w:r w:rsidRPr="00651100">
              <w:rPr>
                <w:rFonts w:cs="Arial"/>
                <w:b/>
                <w:sz w:val="20"/>
                <w:szCs w:val="20"/>
              </w:rPr>
              <w:t>Nein</w:t>
            </w:r>
          </w:p>
        </w:tc>
        <w:tc>
          <w:tcPr>
            <w:tcW w:w="669" w:type="dxa"/>
            <w:tcBorders>
              <w:bottom w:val="single" w:sz="4" w:space="0" w:color="auto"/>
            </w:tcBorders>
            <w:shd w:val="clear" w:color="auto" w:fill="D9D9D9" w:themeFill="background1" w:themeFillShade="D9"/>
          </w:tcPr>
          <w:p w14:paraId="28E7FC64" w14:textId="77777777" w:rsidR="003F5D7C" w:rsidRPr="00651100" w:rsidRDefault="003F5D7C" w:rsidP="00651100">
            <w:pPr>
              <w:jc w:val="center"/>
              <w:rPr>
                <w:rFonts w:cs="Arial"/>
                <w:b/>
                <w:sz w:val="20"/>
                <w:szCs w:val="20"/>
              </w:rPr>
            </w:pPr>
            <w:r w:rsidRPr="00651100">
              <w:rPr>
                <w:rFonts w:cs="Arial"/>
                <w:b/>
                <w:sz w:val="20"/>
                <w:szCs w:val="20"/>
              </w:rPr>
              <w:t>Ja</w:t>
            </w:r>
          </w:p>
        </w:tc>
        <w:tc>
          <w:tcPr>
            <w:tcW w:w="750" w:type="dxa"/>
            <w:tcBorders>
              <w:bottom w:val="single" w:sz="4" w:space="0" w:color="auto"/>
            </w:tcBorders>
            <w:shd w:val="clear" w:color="auto" w:fill="D9D9D9" w:themeFill="background1" w:themeFillShade="D9"/>
          </w:tcPr>
          <w:p w14:paraId="66CA63BD" w14:textId="77777777" w:rsidR="003F5D7C" w:rsidRPr="00651100" w:rsidRDefault="003F5D7C" w:rsidP="00651100">
            <w:pPr>
              <w:jc w:val="center"/>
              <w:rPr>
                <w:rFonts w:cs="Arial"/>
                <w:b/>
                <w:sz w:val="20"/>
                <w:szCs w:val="20"/>
              </w:rPr>
            </w:pPr>
            <w:r w:rsidRPr="00651100">
              <w:rPr>
                <w:rFonts w:cs="Arial"/>
                <w:b/>
                <w:sz w:val="20"/>
                <w:szCs w:val="20"/>
              </w:rPr>
              <w:t>Nein</w:t>
            </w:r>
          </w:p>
        </w:tc>
      </w:tr>
      <w:tr w:rsidR="009A5A51" w:rsidRPr="00651100" w14:paraId="278652DA" w14:textId="77777777" w:rsidTr="005641A5">
        <w:trPr>
          <w:trHeight w:val="20"/>
        </w:trPr>
        <w:tc>
          <w:tcPr>
            <w:tcW w:w="10094" w:type="dxa"/>
            <w:gridSpan w:val="6"/>
            <w:shd w:val="clear" w:color="auto" w:fill="F2F2F2" w:themeFill="background1" w:themeFillShade="F2"/>
          </w:tcPr>
          <w:p w14:paraId="16110F58" w14:textId="7AC6B2FD" w:rsidR="009A5A51" w:rsidRPr="00651100" w:rsidRDefault="009A5A51" w:rsidP="00DB2E6A">
            <w:pPr>
              <w:rPr>
                <w:rFonts w:cs="Arial"/>
                <w:b/>
                <w:sz w:val="20"/>
                <w:szCs w:val="20"/>
              </w:rPr>
            </w:pPr>
            <w:r w:rsidRPr="00651100">
              <w:rPr>
                <w:rFonts w:cs="Arial"/>
                <w:b/>
                <w:sz w:val="20"/>
                <w:szCs w:val="20"/>
              </w:rPr>
              <w:t>Grundlag</w:t>
            </w:r>
            <w:r w:rsidR="00C704ED" w:rsidRPr="00651100">
              <w:rPr>
                <w:rFonts w:cs="Arial"/>
                <w:b/>
                <w:sz w:val="20"/>
                <w:szCs w:val="20"/>
              </w:rPr>
              <w:t>en</w:t>
            </w:r>
            <w:r w:rsidR="003C16D7" w:rsidRPr="00651100">
              <w:rPr>
                <w:rFonts w:cs="Arial"/>
                <w:b/>
                <w:sz w:val="20"/>
                <w:szCs w:val="20"/>
              </w:rPr>
              <w:t xml:space="preserve"> und Qualitätssicherung</w:t>
            </w:r>
            <w:r w:rsidR="00B150A9" w:rsidRPr="00651100">
              <w:rPr>
                <w:rFonts w:cs="Arial"/>
                <w:b/>
                <w:sz w:val="20"/>
                <w:szCs w:val="20"/>
              </w:rPr>
              <w:t xml:space="preserve"> </w:t>
            </w:r>
            <w:r w:rsidR="00B150A9" w:rsidRPr="00651100">
              <w:rPr>
                <w:rFonts w:cs="Arial"/>
                <w:b/>
                <w:bCs/>
                <w:sz w:val="20"/>
                <w:szCs w:val="20"/>
              </w:rPr>
              <w:t>nach Kapitel 20.</w:t>
            </w:r>
            <w:r w:rsidR="00090FC0">
              <w:rPr>
                <w:rFonts w:cs="Arial"/>
                <w:b/>
                <w:bCs/>
                <w:sz w:val="20"/>
                <w:szCs w:val="20"/>
              </w:rPr>
              <w:t>4</w:t>
            </w:r>
            <w:r w:rsidR="00B150A9" w:rsidRPr="00651100">
              <w:rPr>
                <w:rFonts w:cs="Arial"/>
                <w:b/>
                <w:bCs/>
                <w:sz w:val="20"/>
                <w:szCs w:val="20"/>
              </w:rPr>
              <w:t>.1 GAP</w:t>
            </w:r>
            <w:r w:rsidR="00E15B05" w:rsidRPr="005641A5">
              <w:rPr>
                <w:rStyle w:val="Funotenzeichen"/>
                <w:rFonts w:cs="Arial"/>
                <w:b/>
                <w:sz w:val="16"/>
                <w:szCs w:val="16"/>
              </w:rPr>
              <w:footnoteReference w:id="3"/>
            </w:r>
          </w:p>
        </w:tc>
      </w:tr>
      <w:tr w:rsidR="00930B8D" w:rsidRPr="00651100" w14:paraId="6E1F9106" w14:textId="77777777" w:rsidTr="00E803DE">
        <w:trPr>
          <w:trHeight w:val="20"/>
        </w:trPr>
        <w:tc>
          <w:tcPr>
            <w:tcW w:w="650" w:type="dxa"/>
          </w:tcPr>
          <w:p w14:paraId="7D952329" w14:textId="0D90202C" w:rsidR="00930B8D" w:rsidRPr="00BD4CC4" w:rsidRDefault="00930B8D" w:rsidP="00BD4CC4">
            <w:pPr>
              <w:pStyle w:val="Listenabsatz"/>
              <w:numPr>
                <w:ilvl w:val="0"/>
                <w:numId w:val="31"/>
              </w:numPr>
              <w:jc w:val="center"/>
              <w:rPr>
                <w:rFonts w:cs="Arial"/>
                <w:sz w:val="20"/>
                <w:szCs w:val="20"/>
              </w:rPr>
            </w:pPr>
          </w:p>
        </w:tc>
        <w:tc>
          <w:tcPr>
            <w:tcW w:w="6324" w:type="dxa"/>
          </w:tcPr>
          <w:p w14:paraId="5D72E131" w14:textId="3BBD714F" w:rsidR="00930B8D" w:rsidRPr="00651100" w:rsidRDefault="00930B8D" w:rsidP="00E02D88">
            <w:pPr>
              <w:rPr>
                <w:rFonts w:cs="Arial"/>
                <w:sz w:val="20"/>
                <w:szCs w:val="20"/>
              </w:rPr>
            </w:pPr>
            <w:r w:rsidRPr="003242DA">
              <w:rPr>
                <w:rFonts w:cs="Arial"/>
                <w:sz w:val="20"/>
                <w:szCs w:val="20"/>
              </w:rPr>
              <w:t>Die</w:t>
            </w:r>
            <w:r w:rsidR="00950D49" w:rsidRPr="003242DA">
              <w:rPr>
                <w:rFonts w:cs="Arial"/>
                <w:sz w:val="20"/>
                <w:szCs w:val="20"/>
              </w:rPr>
              <w:t xml:space="preserve"> fachtechnische Verantwortung </w:t>
            </w:r>
            <w:r w:rsidR="00A33CAE" w:rsidRPr="003242DA">
              <w:rPr>
                <w:rFonts w:cs="Arial"/>
                <w:sz w:val="20"/>
                <w:szCs w:val="20"/>
              </w:rPr>
              <w:t>e</w:t>
            </w:r>
            <w:r w:rsidR="0029505D" w:rsidRPr="003242DA">
              <w:rPr>
                <w:rFonts w:cs="Arial"/>
                <w:sz w:val="20"/>
                <w:szCs w:val="20"/>
              </w:rPr>
              <w:t xml:space="preserve">iner </w:t>
            </w:r>
            <w:proofErr w:type="spellStart"/>
            <w:r w:rsidR="0029505D" w:rsidRPr="003242DA">
              <w:rPr>
                <w:rFonts w:cs="Arial"/>
                <w:sz w:val="20"/>
                <w:szCs w:val="20"/>
              </w:rPr>
              <w:t>Medizinalperson</w:t>
            </w:r>
            <w:proofErr w:type="spellEnd"/>
            <w:r w:rsidR="00CD123E" w:rsidRPr="003242DA">
              <w:rPr>
                <w:rFonts w:cs="Arial"/>
                <w:sz w:val="20"/>
                <w:szCs w:val="20"/>
              </w:rPr>
              <w:t xml:space="preserve"> (</w:t>
            </w:r>
            <w:proofErr w:type="spellStart"/>
            <w:r w:rsidR="00E02D88">
              <w:rPr>
                <w:rFonts w:cs="Arial"/>
                <w:sz w:val="20"/>
                <w:szCs w:val="20"/>
              </w:rPr>
              <w:t>fvP</w:t>
            </w:r>
            <w:proofErr w:type="spellEnd"/>
            <w:r w:rsidR="00E02D88">
              <w:rPr>
                <w:rFonts w:cs="Arial"/>
                <w:sz w:val="20"/>
                <w:szCs w:val="20"/>
              </w:rPr>
              <w:t xml:space="preserve">; </w:t>
            </w:r>
            <w:r w:rsidR="00CD123E" w:rsidRPr="003242DA">
              <w:rPr>
                <w:rFonts w:cs="Arial"/>
                <w:sz w:val="20"/>
                <w:szCs w:val="20"/>
              </w:rPr>
              <w:t>Apothekerin</w:t>
            </w:r>
            <w:r w:rsidR="003242DA" w:rsidRPr="003242DA">
              <w:rPr>
                <w:rFonts w:cs="Arial"/>
                <w:sz w:val="20"/>
                <w:szCs w:val="20"/>
              </w:rPr>
              <w:t>/Apotheker</w:t>
            </w:r>
            <w:r w:rsidR="00CD123E" w:rsidRPr="003242DA">
              <w:rPr>
                <w:rFonts w:cs="Arial"/>
                <w:sz w:val="20"/>
                <w:szCs w:val="20"/>
              </w:rPr>
              <w:t xml:space="preserve"> oder Ärztin/Arzt)</w:t>
            </w:r>
            <w:r w:rsidRPr="003242DA">
              <w:rPr>
                <w:rFonts w:cs="Arial"/>
                <w:sz w:val="20"/>
                <w:szCs w:val="20"/>
              </w:rPr>
              <w:t xml:space="preserve"> für den Umgang mit </w:t>
            </w:r>
            <w:r w:rsidR="00B04192" w:rsidRPr="003242DA">
              <w:rPr>
                <w:rFonts w:cs="Arial"/>
                <w:sz w:val="20"/>
                <w:szCs w:val="20"/>
              </w:rPr>
              <w:t>AM ist</w:t>
            </w:r>
            <w:r w:rsidRPr="003242DA">
              <w:rPr>
                <w:rFonts w:cs="Arial"/>
                <w:sz w:val="20"/>
                <w:szCs w:val="20"/>
              </w:rPr>
              <w:t xml:space="preserve"> vertraglich geregelt.</w:t>
            </w:r>
          </w:p>
        </w:tc>
        <w:tc>
          <w:tcPr>
            <w:tcW w:w="851" w:type="dxa"/>
            <w:shd w:val="clear" w:color="auto" w:fill="F2F2F2" w:themeFill="background1" w:themeFillShade="F2"/>
            <w:vAlign w:val="center"/>
          </w:tcPr>
          <w:p w14:paraId="1B35F40A" w14:textId="1A29D036" w:rsidR="00930B8D" w:rsidRPr="00651100" w:rsidRDefault="00930B8D" w:rsidP="00930B8D">
            <w:pPr>
              <w:jc w:val="center"/>
              <w:rPr>
                <w:rFonts w:cs="Arial"/>
                <w:sz w:val="20"/>
                <w:szCs w:val="20"/>
              </w:rPr>
            </w:pPr>
            <w:r w:rsidRPr="00651100">
              <w:rPr>
                <w:rFonts w:cs="Arial"/>
                <w:sz w:val="20"/>
                <w:szCs w:val="20"/>
              </w:rPr>
              <w:t>*</w:t>
            </w:r>
          </w:p>
        </w:tc>
        <w:tc>
          <w:tcPr>
            <w:tcW w:w="850" w:type="dxa"/>
            <w:shd w:val="clear" w:color="auto" w:fill="F2F2F2" w:themeFill="background1" w:themeFillShade="F2"/>
            <w:vAlign w:val="center"/>
          </w:tcPr>
          <w:p w14:paraId="7FDFD1EF" w14:textId="71084CCC" w:rsidR="00930B8D" w:rsidRPr="00651100" w:rsidRDefault="00930B8D" w:rsidP="00930B8D">
            <w:pPr>
              <w:jc w:val="center"/>
              <w:rPr>
                <w:rFonts w:cs="Arial"/>
                <w:sz w:val="20"/>
                <w:szCs w:val="20"/>
              </w:rPr>
            </w:pPr>
            <w:r w:rsidRPr="00651100">
              <w:rPr>
                <w:rFonts w:cs="Arial"/>
                <w:sz w:val="20"/>
                <w:szCs w:val="20"/>
              </w:rPr>
              <w:t>*</w:t>
            </w:r>
          </w:p>
        </w:tc>
        <w:sdt>
          <w:sdtPr>
            <w:rPr>
              <w:rFonts w:cs="Arial"/>
              <w:sz w:val="20"/>
              <w:szCs w:val="20"/>
            </w:rPr>
            <w:id w:val="18903924"/>
            <w14:checkbox>
              <w14:checked w14:val="0"/>
              <w14:checkedState w14:val="2612" w14:font="MS Gothic"/>
              <w14:uncheckedState w14:val="2610" w14:font="MS Gothic"/>
            </w14:checkbox>
          </w:sdtPr>
          <w:sdtEndPr/>
          <w:sdtContent>
            <w:tc>
              <w:tcPr>
                <w:tcW w:w="669" w:type="dxa"/>
                <w:vAlign w:val="center"/>
              </w:tcPr>
              <w:p w14:paraId="4885C7C4" w14:textId="3CFC0741" w:rsidR="00930B8D" w:rsidRPr="00651100" w:rsidRDefault="00930B8D" w:rsidP="00930B8D">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38126548"/>
            <w14:checkbox>
              <w14:checked w14:val="0"/>
              <w14:checkedState w14:val="2612" w14:font="MS Gothic"/>
              <w14:uncheckedState w14:val="2610" w14:font="MS Gothic"/>
            </w14:checkbox>
          </w:sdtPr>
          <w:sdtEndPr/>
          <w:sdtContent>
            <w:tc>
              <w:tcPr>
                <w:tcW w:w="750" w:type="dxa"/>
                <w:vAlign w:val="center"/>
              </w:tcPr>
              <w:p w14:paraId="4F4D937A" w14:textId="2474BEDD" w:rsidR="00930B8D" w:rsidRPr="00651100" w:rsidRDefault="00930B8D" w:rsidP="00930B8D">
                <w:pPr>
                  <w:jc w:val="center"/>
                  <w:rPr>
                    <w:rFonts w:cs="Arial"/>
                    <w:sz w:val="20"/>
                    <w:szCs w:val="20"/>
                  </w:rPr>
                </w:pPr>
                <w:r>
                  <w:rPr>
                    <w:rFonts w:ascii="MS Gothic" w:eastAsia="MS Gothic" w:hAnsi="MS Gothic" w:cs="Arial" w:hint="eastAsia"/>
                    <w:sz w:val="20"/>
                    <w:szCs w:val="20"/>
                  </w:rPr>
                  <w:t>☐</w:t>
                </w:r>
              </w:p>
            </w:tc>
          </w:sdtContent>
        </w:sdt>
      </w:tr>
      <w:tr w:rsidR="00930B8D" w:rsidRPr="00651100" w14:paraId="4A102EC5" w14:textId="77777777" w:rsidTr="00E803DE">
        <w:trPr>
          <w:trHeight w:val="20"/>
        </w:trPr>
        <w:tc>
          <w:tcPr>
            <w:tcW w:w="650" w:type="dxa"/>
          </w:tcPr>
          <w:p w14:paraId="4C0B8DFD" w14:textId="6D2EEFE1" w:rsidR="00930B8D" w:rsidRPr="00BD4CC4" w:rsidRDefault="00930B8D" w:rsidP="00BD4CC4">
            <w:pPr>
              <w:pStyle w:val="Listenabsatz"/>
              <w:numPr>
                <w:ilvl w:val="0"/>
                <w:numId w:val="31"/>
              </w:numPr>
              <w:jc w:val="center"/>
              <w:rPr>
                <w:rFonts w:cs="Arial"/>
                <w:sz w:val="20"/>
                <w:szCs w:val="20"/>
              </w:rPr>
            </w:pPr>
            <w:bookmarkStart w:id="4" w:name="_Hlk143587491"/>
          </w:p>
        </w:tc>
        <w:tc>
          <w:tcPr>
            <w:tcW w:w="6324" w:type="dxa"/>
          </w:tcPr>
          <w:p w14:paraId="7252F1A8" w14:textId="745F4848" w:rsidR="00930B8D" w:rsidRPr="00651100" w:rsidRDefault="00930B8D" w:rsidP="00930B8D">
            <w:pPr>
              <w:rPr>
                <w:rFonts w:cs="Arial"/>
                <w:sz w:val="20"/>
                <w:szCs w:val="20"/>
              </w:rPr>
            </w:pPr>
            <w:r w:rsidRPr="00651100">
              <w:rPr>
                <w:rFonts w:cs="Arial"/>
                <w:sz w:val="20"/>
                <w:szCs w:val="20"/>
              </w:rPr>
              <w:t xml:space="preserve">Die vertragliche Vereinbarung mit einer </w:t>
            </w:r>
            <w:proofErr w:type="spellStart"/>
            <w:r w:rsidRPr="00651100">
              <w:rPr>
                <w:rFonts w:cs="Arial"/>
                <w:sz w:val="20"/>
                <w:szCs w:val="20"/>
              </w:rPr>
              <w:t>Medizinalperson</w:t>
            </w:r>
            <w:proofErr w:type="spellEnd"/>
            <w:r w:rsidRPr="00651100">
              <w:rPr>
                <w:rFonts w:cs="Arial"/>
                <w:sz w:val="20"/>
                <w:szCs w:val="20"/>
              </w:rPr>
              <w:t xml:space="preserve"> (</w:t>
            </w:r>
            <w:r w:rsidR="003242DA" w:rsidRPr="003242DA">
              <w:rPr>
                <w:rFonts w:cs="Arial"/>
                <w:sz w:val="20"/>
                <w:szCs w:val="20"/>
              </w:rPr>
              <w:t xml:space="preserve">Apothekerin/Apotheker </w:t>
            </w:r>
            <w:r w:rsidRPr="00651100">
              <w:rPr>
                <w:rFonts w:cs="Arial"/>
                <w:sz w:val="20"/>
                <w:szCs w:val="20"/>
              </w:rPr>
              <w:t>oder Ärztin/Arzt), welche die Aufsicht und Kontrolle über das Fachpersonal in der Institution ausübt, ist aktuell.</w:t>
            </w:r>
          </w:p>
        </w:tc>
        <w:tc>
          <w:tcPr>
            <w:tcW w:w="851" w:type="dxa"/>
            <w:shd w:val="clear" w:color="auto" w:fill="F2F2F2" w:themeFill="background1" w:themeFillShade="F2"/>
            <w:vAlign w:val="center"/>
          </w:tcPr>
          <w:p w14:paraId="730DB68F" w14:textId="533F890F" w:rsidR="00930B8D" w:rsidRPr="00651100" w:rsidRDefault="00930B8D" w:rsidP="00930B8D">
            <w:pPr>
              <w:jc w:val="center"/>
              <w:rPr>
                <w:rFonts w:cs="Arial"/>
                <w:sz w:val="20"/>
                <w:szCs w:val="20"/>
              </w:rPr>
            </w:pPr>
            <w:r w:rsidRPr="00651100">
              <w:rPr>
                <w:rFonts w:cs="Arial"/>
                <w:sz w:val="20"/>
                <w:szCs w:val="20"/>
              </w:rPr>
              <w:t>*</w:t>
            </w:r>
          </w:p>
        </w:tc>
        <w:tc>
          <w:tcPr>
            <w:tcW w:w="850" w:type="dxa"/>
            <w:shd w:val="clear" w:color="auto" w:fill="F2F2F2" w:themeFill="background1" w:themeFillShade="F2"/>
            <w:vAlign w:val="center"/>
          </w:tcPr>
          <w:p w14:paraId="702187F4" w14:textId="2E13F84E" w:rsidR="00930B8D" w:rsidRPr="00651100" w:rsidRDefault="00930B8D" w:rsidP="00930B8D">
            <w:pPr>
              <w:jc w:val="center"/>
              <w:rPr>
                <w:rFonts w:cs="Arial"/>
                <w:sz w:val="20"/>
                <w:szCs w:val="20"/>
              </w:rPr>
            </w:pPr>
            <w:r w:rsidRPr="00651100">
              <w:rPr>
                <w:rFonts w:cs="Arial"/>
                <w:sz w:val="20"/>
                <w:szCs w:val="20"/>
              </w:rPr>
              <w:t>*</w:t>
            </w:r>
          </w:p>
        </w:tc>
        <w:sdt>
          <w:sdtPr>
            <w:rPr>
              <w:rFonts w:cs="Arial"/>
              <w:sz w:val="20"/>
              <w:szCs w:val="20"/>
            </w:rPr>
            <w:id w:val="-155149688"/>
            <w14:checkbox>
              <w14:checked w14:val="0"/>
              <w14:checkedState w14:val="2612" w14:font="MS Gothic"/>
              <w14:uncheckedState w14:val="2610" w14:font="MS Gothic"/>
            </w14:checkbox>
          </w:sdtPr>
          <w:sdtEndPr/>
          <w:sdtContent>
            <w:tc>
              <w:tcPr>
                <w:tcW w:w="669" w:type="dxa"/>
                <w:vAlign w:val="center"/>
              </w:tcPr>
              <w:p w14:paraId="51698D28" w14:textId="48B5B312" w:rsidR="00930B8D" w:rsidRPr="00651100" w:rsidRDefault="00930B8D" w:rsidP="00930B8D">
                <w:pPr>
                  <w:jc w:val="center"/>
                  <w:rPr>
                    <w:rFonts w:cs="Arial"/>
                    <w:sz w:val="20"/>
                    <w:szCs w:val="20"/>
                  </w:rPr>
                </w:pPr>
                <w:r w:rsidRPr="00DB5352">
                  <w:rPr>
                    <w:rFonts w:ascii="MS Gothic" w:eastAsia="MS Gothic" w:hAnsi="MS Gothic" w:cs="Arial" w:hint="eastAsia"/>
                    <w:sz w:val="20"/>
                    <w:szCs w:val="20"/>
                  </w:rPr>
                  <w:t>☐</w:t>
                </w:r>
              </w:p>
            </w:tc>
          </w:sdtContent>
        </w:sdt>
        <w:sdt>
          <w:sdtPr>
            <w:rPr>
              <w:rFonts w:cs="Arial"/>
              <w:sz w:val="20"/>
              <w:szCs w:val="20"/>
            </w:rPr>
            <w:id w:val="-1256135855"/>
            <w14:checkbox>
              <w14:checked w14:val="0"/>
              <w14:checkedState w14:val="2612" w14:font="MS Gothic"/>
              <w14:uncheckedState w14:val="2610" w14:font="MS Gothic"/>
            </w14:checkbox>
          </w:sdtPr>
          <w:sdtEndPr/>
          <w:sdtContent>
            <w:tc>
              <w:tcPr>
                <w:tcW w:w="750" w:type="dxa"/>
                <w:vAlign w:val="center"/>
              </w:tcPr>
              <w:p w14:paraId="59591890" w14:textId="0103C289" w:rsidR="00930B8D" w:rsidRPr="00651100" w:rsidRDefault="00930B8D" w:rsidP="00930B8D">
                <w:pPr>
                  <w:jc w:val="center"/>
                  <w:rPr>
                    <w:rFonts w:cs="Arial"/>
                    <w:sz w:val="20"/>
                    <w:szCs w:val="20"/>
                  </w:rPr>
                </w:pPr>
                <w:r w:rsidRPr="00C226E6">
                  <w:rPr>
                    <w:rFonts w:ascii="MS Gothic" w:eastAsia="MS Gothic" w:hAnsi="MS Gothic" w:cs="Arial" w:hint="eastAsia"/>
                    <w:sz w:val="20"/>
                    <w:szCs w:val="20"/>
                  </w:rPr>
                  <w:t>☐</w:t>
                </w:r>
              </w:p>
            </w:tc>
          </w:sdtContent>
        </w:sdt>
      </w:tr>
      <w:bookmarkEnd w:id="4"/>
      <w:tr w:rsidR="00B04192" w:rsidRPr="00651100" w14:paraId="5F66E2A5" w14:textId="77777777" w:rsidTr="00E803DE">
        <w:trPr>
          <w:trHeight w:val="20"/>
        </w:trPr>
        <w:tc>
          <w:tcPr>
            <w:tcW w:w="650" w:type="dxa"/>
          </w:tcPr>
          <w:p w14:paraId="422C70C6" w14:textId="77777777" w:rsidR="00B04192" w:rsidRPr="00BD4CC4" w:rsidRDefault="00B04192" w:rsidP="00B04192">
            <w:pPr>
              <w:pStyle w:val="Listenabsatz"/>
              <w:numPr>
                <w:ilvl w:val="0"/>
                <w:numId w:val="31"/>
              </w:numPr>
              <w:jc w:val="center"/>
              <w:rPr>
                <w:rFonts w:cs="Arial"/>
                <w:sz w:val="20"/>
                <w:szCs w:val="20"/>
              </w:rPr>
            </w:pPr>
          </w:p>
        </w:tc>
        <w:tc>
          <w:tcPr>
            <w:tcW w:w="6324" w:type="dxa"/>
          </w:tcPr>
          <w:p w14:paraId="3DEF359F" w14:textId="114EA5E9" w:rsidR="00B04192" w:rsidRPr="00DB2E6A" w:rsidRDefault="00B04192" w:rsidP="0023345F">
            <w:pPr>
              <w:rPr>
                <w:rFonts w:cs="Arial"/>
                <w:sz w:val="20"/>
                <w:szCs w:val="20"/>
                <w:highlight w:val="yellow"/>
              </w:rPr>
            </w:pPr>
            <w:r w:rsidRPr="003242DA">
              <w:rPr>
                <w:rFonts w:cs="Arial"/>
                <w:sz w:val="20"/>
                <w:szCs w:val="20"/>
              </w:rPr>
              <w:t xml:space="preserve">Die Stellvertretung der </w:t>
            </w:r>
            <w:proofErr w:type="spellStart"/>
            <w:r w:rsidRPr="003242DA">
              <w:rPr>
                <w:rFonts w:cs="Arial"/>
                <w:sz w:val="20"/>
                <w:szCs w:val="20"/>
              </w:rPr>
              <w:t>Medizinalperson</w:t>
            </w:r>
            <w:proofErr w:type="spellEnd"/>
            <w:r w:rsidRPr="003242DA">
              <w:rPr>
                <w:rFonts w:cs="Arial"/>
                <w:sz w:val="20"/>
                <w:szCs w:val="20"/>
              </w:rPr>
              <w:t xml:space="preserve"> </w:t>
            </w:r>
            <w:r w:rsidR="00CD123E" w:rsidRPr="003242DA">
              <w:rPr>
                <w:rFonts w:cs="Arial"/>
                <w:sz w:val="20"/>
                <w:szCs w:val="20"/>
              </w:rPr>
              <w:t>(</w:t>
            </w:r>
            <w:r w:rsidR="003242DA" w:rsidRPr="003242DA">
              <w:rPr>
                <w:rFonts w:cs="Arial"/>
                <w:sz w:val="20"/>
                <w:szCs w:val="20"/>
              </w:rPr>
              <w:t>Apothekerin/Apotheker</w:t>
            </w:r>
            <w:r w:rsidR="00CD123E" w:rsidRPr="003242DA">
              <w:rPr>
                <w:rFonts w:cs="Arial"/>
                <w:sz w:val="20"/>
                <w:szCs w:val="20"/>
              </w:rPr>
              <w:t xml:space="preserve"> oder Ärztin/Arzt)</w:t>
            </w:r>
            <w:r w:rsidRPr="003242DA">
              <w:rPr>
                <w:rFonts w:cs="Arial"/>
                <w:sz w:val="20"/>
                <w:szCs w:val="20"/>
              </w:rPr>
              <w:t xml:space="preserve"> ist geregelt</w:t>
            </w:r>
            <w:r w:rsidR="0023345F" w:rsidRPr="003242DA">
              <w:rPr>
                <w:rFonts w:cs="Arial"/>
                <w:sz w:val="20"/>
                <w:szCs w:val="20"/>
              </w:rPr>
              <w:t>.</w:t>
            </w:r>
          </w:p>
        </w:tc>
        <w:tc>
          <w:tcPr>
            <w:tcW w:w="851" w:type="dxa"/>
            <w:shd w:val="clear" w:color="auto" w:fill="F2F2F2" w:themeFill="background1" w:themeFillShade="F2"/>
            <w:vAlign w:val="center"/>
          </w:tcPr>
          <w:p w14:paraId="1CE8D880" w14:textId="7888B480" w:rsidR="00B04192" w:rsidRDefault="00B04192" w:rsidP="00B04192">
            <w:pPr>
              <w:jc w:val="center"/>
              <w:rPr>
                <w:rFonts w:cs="Arial"/>
                <w:sz w:val="20"/>
                <w:szCs w:val="20"/>
              </w:rPr>
            </w:pPr>
            <w:r w:rsidRPr="00651100">
              <w:rPr>
                <w:rFonts w:cs="Arial"/>
                <w:sz w:val="20"/>
                <w:szCs w:val="20"/>
              </w:rPr>
              <w:t>*</w:t>
            </w:r>
          </w:p>
        </w:tc>
        <w:tc>
          <w:tcPr>
            <w:tcW w:w="850" w:type="dxa"/>
            <w:shd w:val="clear" w:color="auto" w:fill="F2F2F2" w:themeFill="background1" w:themeFillShade="F2"/>
            <w:vAlign w:val="center"/>
          </w:tcPr>
          <w:p w14:paraId="2BC661C5" w14:textId="157EDC40" w:rsidR="00B04192" w:rsidRDefault="00B04192" w:rsidP="00B04192">
            <w:pPr>
              <w:jc w:val="center"/>
              <w:rPr>
                <w:rFonts w:cs="Arial"/>
                <w:sz w:val="20"/>
                <w:szCs w:val="20"/>
              </w:rPr>
            </w:pPr>
            <w:r w:rsidRPr="00651100">
              <w:rPr>
                <w:rFonts w:cs="Arial"/>
                <w:sz w:val="20"/>
                <w:szCs w:val="20"/>
              </w:rPr>
              <w:t>*</w:t>
            </w:r>
          </w:p>
        </w:tc>
        <w:sdt>
          <w:sdtPr>
            <w:rPr>
              <w:rFonts w:cs="Arial"/>
              <w:sz w:val="20"/>
              <w:szCs w:val="20"/>
            </w:rPr>
            <w:id w:val="935177685"/>
            <w14:checkbox>
              <w14:checked w14:val="0"/>
              <w14:checkedState w14:val="2612" w14:font="MS Gothic"/>
              <w14:uncheckedState w14:val="2610" w14:font="MS Gothic"/>
            </w14:checkbox>
          </w:sdtPr>
          <w:sdtEndPr/>
          <w:sdtContent>
            <w:tc>
              <w:tcPr>
                <w:tcW w:w="669" w:type="dxa"/>
                <w:vAlign w:val="center"/>
              </w:tcPr>
              <w:p w14:paraId="74A1900A" w14:textId="11A6B5B8" w:rsidR="00B04192" w:rsidRDefault="00B04192" w:rsidP="00B04192">
                <w:pPr>
                  <w:jc w:val="center"/>
                  <w:rPr>
                    <w:rFonts w:cs="Arial"/>
                    <w:sz w:val="20"/>
                    <w:szCs w:val="20"/>
                  </w:rPr>
                </w:pPr>
                <w:r w:rsidRPr="00DB5352">
                  <w:rPr>
                    <w:rFonts w:ascii="MS Gothic" w:eastAsia="MS Gothic" w:hAnsi="MS Gothic" w:cs="Arial" w:hint="eastAsia"/>
                    <w:sz w:val="20"/>
                    <w:szCs w:val="20"/>
                  </w:rPr>
                  <w:t>☐</w:t>
                </w:r>
              </w:p>
            </w:tc>
          </w:sdtContent>
        </w:sdt>
        <w:sdt>
          <w:sdtPr>
            <w:rPr>
              <w:rFonts w:cs="Arial"/>
              <w:sz w:val="20"/>
              <w:szCs w:val="20"/>
            </w:rPr>
            <w:id w:val="-2027168529"/>
            <w14:checkbox>
              <w14:checked w14:val="0"/>
              <w14:checkedState w14:val="2612" w14:font="MS Gothic"/>
              <w14:uncheckedState w14:val="2610" w14:font="MS Gothic"/>
            </w14:checkbox>
          </w:sdtPr>
          <w:sdtEndPr/>
          <w:sdtContent>
            <w:tc>
              <w:tcPr>
                <w:tcW w:w="750" w:type="dxa"/>
                <w:vAlign w:val="center"/>
              </w:tcPr>
              <w:p w14:paraId="751FC8CA" w14:textId="1A90722B" w:rsidR="00B04192" w:rsidRDefault="00B04192" w:rsidP="00B04192">
                <w:pPr>
                  <w:jc w:val="center"/>
                  <w:rPr>
                    <w:rFonts w:cs="Arial"/>
                    <w:sz w:val="20"/>
                    <w:szCs w:val="20"/>
                  </w:rPr>
                </w:pPr>
                <w:r w:rsidRPr="00C226E6">
                  <w:rPr>
                    <w:rFonts w:ascii="MS Gothic" w:eastAsia="MS Gothic" w:hAnsi="MS Gothic" w:cs="Arial" w:hint="eastAsia"/>
                    <w:sz w:val="20"/>
                    <w:szCs w:val="20"/>
                  </w:rPr>
                  <w:t>☐</w:t>
                </w:r>
              </w:p>
            </w:tc>
          </w:sdtContent>
        </w:sdt>
      </w:tr>
      <w:tr w:rsidR="0029505D" w:rsidRPr="00651100" w14:paraId="45821FC0" w14:textId="77777777" w:rsidTr="00E803DE">
        <w:trPr>
          <w:trHeight w:val="20"/>
        </w:trPr>
        <w:tc>
          <w:tcPr>
            <w:tcW w:w="650" w:type="dxa"/>
          </w:tcPr>
          <w:p w14:paraId="6B49F99D" w14:textId="3CB577E9" w:rsidR="0029505D" w:rsidRPr="00BD4CC4" w:rsidRDefault="0029505D" w:rsidP="0029505D">
            <w:pPr>
              <w:pStyle w:val="Listenabsatz"/>
              <w:numPr>
                <w:ilvl w:val="0"/>
                <w:numId w:val="31"/>
              </w:numPr>
              <w:jc w:val="center"/>
              <w:rPr>
                <w:rFonts w:cs="Arial"/>
                <w:sz w:val="20"/>
                <w:szCs w:val="20"/>
              </w:rPr>
            </w:pPr>
            <w:bookmarkStart w:id="5" w:name="_Hlk142574905"/>
          </w:p>
        </w:tc>
        <w:tc>
          <w:tcPr>
            <w:tcW w:w="6324" w:type="dxa"/>
          </w:tcPr>
          <w:p w14:paraId="0FF9F99E" w14:textId="4DD45E69" w:rsidR="0029505D" w:rsidRPr="00B04192" w:rsidRDefault="00A33CAE" w:rsidP="00CD123E">
            <w:pPr>
              <w:rPr>
                <w:rFonts w:cs="Arial"/>
                <w:sz w:val="20"/>
                <w:szCs w:val="20"/>
                <w:highlight w:val="yellow"/>
              </w:rPr>
            </w:pPr>
            <w:r w:rsidRPr="003242DA">
              <w:rPr>
                <w:rFonts w:cs="Arial"/>
                <w:sz w:val="20"/>
                <w:szCs w:val="20"/>
              </w:rPr>
              <w:t>Die</w:t>
            </w:r>
            <w:r w:rsidR="00F30D60" w:rsidRPr="003242DA">
              <w:rPr>
                <w:rFonts w:cs="Arial"/>
                <w:sz w:val="20"/>
                <w:szCs w:val="20"/>
              </w:rPr>
              <w:t xml:space="preserve"> Funktion der</w:t>
            </w:r>
            <w:r w:rsidR="006519D0" w:rsidRPr="003242DA">
              <w:rPr>
                <w:rFonts w:cs="Arial"/>
                <w:sz w:val="20"/>
                <w:szCs w:val="20"/>
              </w:rPr>
              <w:t xml:space="preserve"> verantwortliche</w:t>
            </w:r>
            <w:r w:rsidR="006E4F37">
              <w:rPr>
                <w:rFonts w:cs="Arial"/>
                <w:sz w:val="20"/>
                <w:szCs w:val="20"/>
              </w:rPr>
              <w:t>n</w:t>
            </w:r>
            <w:r w:rsidR="006519D0" w:rsidRPr="003242DA">
              <w:rPr>
                <w:rFonts w:cs="Arial"/>
                <w:sz w:val="20"/>
                <w:szCs w:val="20"/>
              </w:rPr>
              <w:t xml:space="preserve"> Person AM </w:t>
            </w:r>
            <w:r w:rsidR="00CD123E" w:rsidRPr="003242DA">
              <w:rPr>
                <w:rFonts w:cs="Arial"/>
                <w:sz w:val="20"/>
                <w:szCs w:val="20"/>
              </w:rPr>
              <w:t xml:space="preserve">Institution </w:t>
            </w:r>
            <w:r w:rsidR="006519D0" w:rsidRPr="003242DA">
              <w:rPr>
                <w:rFonts w:cs="Arial"/>
                <w:sz w:val="20"/>
                <w:szCs w:val="20"/>
              </w:rPr>
              <w:t xml:space="preserve">ist </w:t>
            </w:r>
            <w:r w:rsidR="00CD123E" w:rsidRPr="003242DA">
              <w:rPr>
                <w:rFonts w:cs="Arial"/>
                <w:sz w:val="20"/>
                <w:szCs w:val="20"/>
              </w:rPr>
              <w:t xml:space="preserve">in einem Pflichtenheft/im Stellenbeschrieb </w:t>
            </w:r>
            <w:r w:rsidR="006519D0" w:rsidRPr="003242DA">
              <w:rPr>
                <w:rFonts w:cs="Arial"/>
                <w:sz w:val="20"/>
                <w:szCs w:val="20"/>
              </w:rPr>
              <w:t>geregelt</w:t>
            </w:r>
            <w:r w:rsidR="0023345F" w:rsidRPr="003242DA">
              <w:rPr>
                <w:rFonts w:cs="Arial"/>
                <w:sz w:val="20"/>
                <w:szCs w:val="20"/>
              </w:rPr>
              <w:t>.</w:t>
            </w:r>
          </w:p>
        </w:tc>
        <w:sdt>
          <w:sdtPr>
            <w:rPr>
              <w:rFonts w:cs="Arial"/>
              <w:sz w:val="20"/>
              <w:szCs w:val="20"/>
            </w:rPr>
            <w:id w:val="-126853380"/>
            <w14:checkbox>
              <w14:checked w14:val="0"/>
              <w14:checkedState w14:val="2612" w14:font="MS Gothic"/>
              <w14:uncheckedState w14:val="2610" w14:font="MS Gothic"/>
            </w14:checkbox>
          </w:sdtPr>
          <w:sdtEndPr/>
          <w:sdtContent>
            <w:tc>
              <w:tcPr>
                <w:tcW w:w="851" w:type="dxa"/>
                <w:shd w:val="clear" w:color="auto" w:fill="FFFFFF" w:themeFill="background1"/>
                <w:vAlign w:val="center"/>
              </w:tcPr>
              <w:p w14:paraId="03E9E65D" w14:textId="4E14FC9C" w:rsidR="0029505D" w:rsidRPr="00651100" w:rsidRDefault="00FB2846" w:rsidP="0029505D">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203056239"/>
            <w14:checkbox>
              <w14:checked w14:val="0"/>
              <w14:checkedState w14:val="2612" w14:font="MS Gothic"/>
              <w14:uncheckedState w14:val="2610" w14:font="MS Gothic"/>
            </w14:checkbox>
          </w:sdtPr>
          <w:sdtEndPr/>
          <w:sdtContent>
            <w:tc>
              <w:tcPr>
                <w:tcW w:w="850" w:type="dxa"/>
                <w:shd w:val="clear" w:color="auto" w:fill="FFFFFF" w:themeFill="background1"/>
                <w:vAlign w:val="center"/>
              </w:tcPr>
              <w:p w14:paraId="3F372798" w14:textId="5920C38F" w:rsidR="0029505D" w:rsidRPr="00651100" w:rsidRDefault="0029505D" w:rsidP="0029505D">
                <w:pPr>
                  <w:jc w:val="center"/>
                  <w:rPr>
                    <w:rFonts w:cs="Arial"/>
                    <w:sz w:val="20"/>
                    <w:szCs w:val="20"/>
                  </w:rPr>
                </w:pPr>
                <w:r w:rsidRPr="00912FC3">
                  <w:rPr>
                    <w:rFonts w:ascii="MS Gothic" w:eastAsia="MS Gothic" w:hAnsi="MS Gothic" w:cs="Arial" w:hint="eastAsia"/>
                    <w:sz w:val="20"/>
                    <w:szCs w:val="20"/>
                  </w:rPr>
                  <w:t>☐</w:t>
                </w:r>
              </w:p>
            </w:tc>
          </w:sdtContent>
        </w:sdt>
        <w:sdt>
          <w:sdtPr>
            <w:rPr>
              <w:rFonts w:cs="Arial"/>
              <w:sz w:val="20"/>
              <w:szCs w:val="20"/>
            </w:rPr>
            <w:id w:val="-79294090"/>
            <w14:checkbox>
              <w14:checked w14:val="0"/>
              <w14:checkedState w14:val="2612" w14:font="MS Gothic"/>
              <w14:uncheckedState w14:val="2610" w14:font="MS Gothic"/>
            </w14:checkbox>
          </w:sdtPr>
          <w:sdtEndPr/>
          <w:sdtContent>
            <w:tc>
              <w:tcPr>
                <w:tcW w:w="669" w:type="dxa"/>
                <w:vAlign w:val="center"/>
              </w:tcPr>
              <w:p w14:paraId="41F6D9B2" w14:textId="1545C1AA" w:rsidR="0029505D" w:rsidRPr="00651100" w:rsidRDefault="0029505D" w:rsidP="0029505D">
                <w:pPr>
                  <w:jc w:val="center"/>
                  <w:rPr>
                    <w:rFonts w:cs="Arial"/>
                    <w:sz w:val="20"/>
                    <w:szCs w:val="20"/>
                  </w:rPr>
                </w:pPr>
                <w:r w:rsidRPr="00DB5352">
                  <w:rPr>
                    <w:rFonts w:ascii="MS Gothic" w:eastAsia="MS Gothic" w:hAnsi="MS Gothic" w:cs="Arial" w:hint="eastAsia"/>
                    <w:sz w:val="20"/>
                    <w:szCs w:val="20"/>
                  </w:rPr>
                  <w:t>☐</w:t>
                </w:r>
              </w:p>
            </w:tc>
          </w:sdtContent>
        </w:sdt>
        <w:sdt>
          <w:sdtPr>
            <w:rPr>
              <w:rFonts w:cs="Arial"/>
              <w:sz w:val="20"/>
              <w:szCs w:val="20"/>
            </w:rPr>
            <w:id w:val="278226031"/>
            <w14:checkbox>
              <w14:checked w14:val="0"/>
              <w14:checkedState w14:val="2612" w14:font="MS Gothic"/>
              <w14:uncheckedState w14:val="2610" w14:font="MS Gothic"/>
            </w14:checkbox>
          </w:sdtPr>
          <w:sdtEndPr/>
          <w:sdtContent>
            <w:tc>
              <w:tcPr>
                <w:tcW w:w="750" w:type="dxa"/>
                <w:vAlign w:val="center"/>
              </w:tcPr>
              <w:p w14:paraId="360A5596" w14:textId="2EE385D5" w:rsidR="0029505D" w:rsidRPr="00651100" w:rsidRDefault="0029505D" w:rsidP="0029505D">
                <w:pPr>
                  <w:jc w:val="center"/>
                  <w:rPr>
                    <w:rFonts w:cs="Arial"/>
                    <w:sz w:val="20"/>
                    <w:szCs w:val="20"/>
                  </w:rPr>
                </w:pPr>
                <w:r w:rsidRPr="00C226E6">
                  <w:rPr>
                    <w:rFonts w:ascii="MS Gothic" w:eastAsia="MS Gothic" w:hAnsi="MS Gothic" w:cs="Arial" w:hint="eastAsia"/>
                    <w:sz w:val="20"/>
                    <w:szCs w:val="20"/>
                  </w:rPr>
                  <w:t>☐</w:t>
                </w:r>
              </w:p>
            </w:tc>
          </w:sdtContent>
        </w:sdt>
      </w:tr>
      <w:tr w:rsidR="0029505D" w:rsidRPr="00651100" w14:paraId="3CDCB4BB" w14:textId="77777777" w:rsidTr="00E803DE">
        <w:trPr>
          <w:trHeight w:val="20"/>
        </w:trPr>
        <w:tc>
          <w:tcPr>
            <w:tcW w:w="650" w:type="dxa"/>
          </w:tcPr>
          <w:p w14:paraId="37DB84E9" w14:textId="77777777" w:rsidR="0029505D" w:rsidRPr="003242DA" w:rsidRDefault="0029505D" w:rsidP="0029505D">
            <w:pPr>
              <w:pStyle w:val="Listenabsatz"/>
              <w:numPr>
                <w:ilvl w:val="0"/>
                <w:numId w:val="31"/>
              </w:numPr>
              <w:jc w:val="center"/>
              <w:rPr>
                <w:rFonts w:cs="Arial"/>
                <w:sz w:val="20"/>
                <w:szCs w:val="20"/>
              </w:rPr>
            </w:pPr>
          </w:p>
        </w:tc>
        <w:tc>
          <w:tcPr>
            <w:tcW w:w="6324" w:type="dxa"/>
          </w:tcPr>
          <w:p w14:paraId="7B86A48D" w14:textId="5976818D" w:rsidR="0029505D" w:rsidRPr="003242DA" w:rsidRDefault="0029505D" w:rsidP="0023345F">
            <w:pPr>
              <w:rPr>
                <w:rFonts w:cs="Arial"/>
                <w:sz w:val="20"/>
                <w:szCs w:val="20"/>
              </w:rPr>
            </w:pPr>
            <w:r w:rsidRPr="003242DA">
              <w:rPr>
                <w:rFonts w:cs="Arial"/>
                <w:sz w:val="20"/>
                <w:szCs w:val="20"/>
              </w:rPr>
              <w:t xml:space="preserve">Die Stellvertretungen der </w:t>
            </w:r>
            <w:r w:rsidR="006519D0" w:rsidRPr="003242DA">
              <w:rPr>
                <w:rFonts w:cs="Arial"/>
                <w:sz w:val="20"/>
                <w:szCs w:val="20"/>
              </w:rPr>
              <w:t>v</w:t>
            </w:r>
            <w:r w:rsidRPr="003242DA">
              <w:rPr>
                <w:rFonts w:cs="Arial"/>
                <w:sz w:val="20"/>
                <w:szCs w:val="20"/>
              </w:rPr>
              <w:t>erantwortlichen</w:t>
            </w:r>
            <w:r w:rsidR="00F30D60" w:rsidRPr="003242DA">
              <w:rPr>
                <w:rFonts w:cs="Arial"/>
                <w:sz w:val="20"/>
                <w:szCs w:val="20"/>
              </w:rPr>
              <w:t xml:space="preserve"> Person AM </w:t>
            </w:r>
            <w:r w:rsidR="00CD123E" w:rsidRPr="003242DA">
              <w:rPr>
                <w:rFonts w:cs="Arial"/>
                <w:sz w:val="20"/>
                <w:szCs w:val="20"/>
              </w:rPr>
              <w:t xml:space="preserve">Institution </w:t>
            </w:r>
            <w:r w:rsidRPr="003242DA">
              <w:rPr>
                <w:rFonts w:cs="Arial"/>
                <w:sz w:val="20"/>
                <w:szCs w:val="20"/>
              </w:rPr>
              <w:t>ist geregelt</w:t>
            </w:r>
            <w:r w:rsidR="0023345F" w:rsidRPr="003242DA">
              <w:rPr>
                <w:rFonts w:cs="Arial"/>
                <w:sz w:val="20"/>
                <w:szCs w:val="20"/>
              </w:rPr>
              <w:t>.</w:t>
            </w:r>
          </w:p>
        </w:tc>
        <w:sdt>
          <w:sdtPr>
            <w:rPr>
              <w:rFonts w:cs="Arial"/>
              <w:sz w:val="20"/>
              <w:szCs w:val="20"/>
            </w:rPr>
            <w:id w:val="244078305"/>
            <w14:checkbox>
              <w14:checked w14:val="0"/>
              <w14:checkedState w14:val="2612" w14:font="MS Gothic"/>
              <w14:uncheckedState w14:val="2610" w14:font="MS Gothic"/>
            </w14:checkbox>
          </w:sdtPr>
          <w:sdtEndPr/>
          <w:sdtContent>
            <w:tc>
              <w:tcPr>
                <w:tcW w:w="851" w:type="dxa"/>
                <w:shd w:val="clear" w:color="auto" w:fill="FFFFFF" w:themeFill="background1"/>
                <w:vAlign w:val="center"/>
              </w:tcPr>
              <w:p w14:paraId="7763A11E" w14:textId="20C25921" w:rsidR="0029505D" w:rsidRDefault="0029505D" w:rsidP="0029505D">
                <w:pPr>
                  <w:jc w:val="center"/>
                  <w:rPr>
                    <w:rFonts w:cs="Arial"/>
                    <w:sz w:val="20"/>
                    <w:szCs w:val="20"/>
                  </w:rPr>
                </w:pPr>
                <w:r w:rsidRPr="00912FC3">
                  <w:rPr>
                    <w:rFonts w:ascii="MS Gothic" w:eastAsia="MS Gothic" w:hAnsi="MS Gothic" w:cs="Arial" w:hint="eastAsia"/>
                    <w:sz w:val="20"/>
                    <w:szCs w:val="20"/>
                  </w:rPr>
                  <w:t>☐</w:t>
                </w:r>
              </w:p>
            </w:tc>
          </w:sdtContent>
        </w:sdt>
        <w:sdt>
          <w:sdtPr>
            <w:rPr>
              <w:rFonts w:cs="Arial"/>
              <w:sz w:val="20"/>
              <w:szCs w:val="20"/>
            </w:rPr>
            <w:id w:val="1137683911"/>
            <w14:checkbox>
              <w14:checked w14:val="0"/>
              <w14:checkedState w14:val="2612" w14:font="MS Gothic"/>
              <w14:uncheckedState w14:val="2610" w14:font="MS Gothic"/>
            </w14:checkbox>
          </w:sdtPr>
          <w:sdtEndPr/>
          <w:sdtContent>
            <w:tc>
              <w:tcPr>
                <w:tcW w:w="850" w:type="dxa"/>
                <w:shd w:val="clear" w:color="auto" w:fill="FFFFFF" w:themeFill="background1"/>
                <w:vAlign w:val="center"/>
              </w:tcPr>
              <w:p w14:paraId="4428EB51" w14:textId="5AE20541" w:rsidR="0029505D" w:rsidRDefault="0029505D" w:rsidP="0029505D">
                <w:pPr>
                  <w:jc w:val="center"/>
                  <w:rPr>
                    <w:rFonts w:cs="Arial"/>
                    <w:sz w:val="20"/>
                    <w:szCs w:val="20"/>
                  </w:rPr>
                </w:pPr>
                <w:r w:rsidRPr="00912FC3">
                  <w:rPr>
                    <w:rFonts w:ascii="MS Gothic" w:eastAsia="MS Gothic" w:hAnsi="MS Gothic" w:cs="Arial" w:hint="eastAsia"/>
                    <w:sz w:val="20"/>
                    <w:szCs w:val="20"/>
                  </w:rPr>
                  <w:t>☐</w:t>
                </w:r>
              </w:p>
            </w:tc>
          </w:sdtContent>
        </w:sdt>
        <w:sdt>
          <w:sdtPr>
            <w:rPr>
              <w:rFonts w:cs="Arial"/>
              <w:sz w:val="20"/>
              <w:szCs w:val="20"/>
            </w:rPr>
            <w:id w:val="472638523"/>
            <w14:checkbox>
              <w14:checked w14:val="0"/>
              <w14:checkedState w14:val="2612" w14:font="MS Gothic"/>
              <w14:uncheckedState w14:val="2610" w14:font="MS Gothic"/>
            </w14:checkbox>
          </w:sdtPr>
          <w:sdtEndPr/>
          <w:sdtContent>
            <w:tc>
              <w:tcPr>
                <w:tcW w:w="669" w:type="dxa"/>
                <w:vAlign w:val="center"/>
              </w:tcPr>
              <w:p w14:paraId="70D86029" w14:textId="2BF06648" w:rsidR="0029505D" w:rsidRDefault="0029505D" w:rsidP="0029505D">
                <w:pPr>
                  <w:jc w:val="center"/>
                  <w:rPr>
                    <w:rFonts w:cs="Arial"/>
                    <w:sz w:val="20"/>
                    <w:szCs w:val="20"/>
                  </w:rPr>
                </w:pPr>
                <w:r w:rsidRPr="00DB5352">
                  <w:rPr>
                    <w:rFonts w:ascii="MS Gothic" w:eastAsia="MS Gothic" w:hAnsi="MS Gothic" w:cs="Arial" w:hint="eastAsia"/>
                    <w:sz w:val="20"/>
                    <w:szCs w:val="20"/>
                  </w:rPr>
                  <w:t>☐</w:t>
                </w:r>
              </w:p>
            </w:tc>
          </w:sdtContent>
        </w:sdt>
        <w:sdt>
          <w:sdtPr>
            <w:rPr>
              <w:rFonts w:cs="Arial"/>
              <w:sz w:val="20"/>
              <w:szCs w:val="20"/>
            </w:rPr>
            <w:id w:val="72937783"/>
            <w14:checkbox>
              <w14:checked w14:val="0"/>
              <w14:checkedState w14:val="2612" w14:font="MS Gothic"/>
              <w14:uncheckedState w14:val="2610" w14:font="MS Gothic"/>
            </w14:checkbox>
          </w:sdtPr>
          <w:sdtEndPr/>
          <w:sdtContent>
            <w:tc>
              <w:tcPr>
                <w:tcW w:w="750" w:type="dxa"/>
                <w:vAlign w:val="center"/>
              </w:tcPr>
              <w:p w14:paraId="37EDE7A7" w14:textId="40909F90" w:rsidR="0029505D" w:rsidRDefault="0029505D" w:rsidP="0029505D">
                <w:pPr>
                  <w:jc w:val="center"/>
                  <w:rPr>
                    <w:rFonts w:cs="Arial"/>
                    <w:sz w:val="20"/>
                    <w:szCs w:val="20"/>
                  </w:rPr>
                </w:pPr>
                <w:r w:rsidRPr="00C226E6">
                  <w:rPr>
                    <w:rFonts w:ascii="MS Gothic" w:eastAsia="MS Gothic" w:hAnsi="MS Gothic" w:cs="Arial" w:hint="eastAsia"/>
                    <w:sz w:val="20"/>
                    <w:szCs w:val="20"/>
                  </w:rPr>
                  <w:t>☐</w:t>
                </w:r>
              </w:p>
            </w:tc>
          </w:sdtContent>
        </w:sdt>
      </w:tr>
      <w:bookmarkEnd w:id="5"/>
      <w:tr w:rsidR="0029505D" w:rsidRPr="00651100" w14:paraId="683E2866" w14:textId="77777777" w:rsidTr="00E803DE">
        <w:trPr>
          <w:trHeight w:val="20"/>
        </w:trPr>
        <w:tc>
          <w:tcPr>
            <w:tcW w:w="650" w:type="dxa"/>
          </w:tcPr>
          <w:p w14:paraId="0A916662" w14:textId="18C5F226" w:rsidR="0029505D" w:rsidRPr="00BD4CC4" w:rsidRDefault="0029505D" w:rsidP="0029505D">
            <w:pPr>
              <w:pStyle w:val="Listenabsatz"/>
              <w:numPr>
                <w:ilvl w:val="0"/>
                <w:numId w:val="31"/>
              </w:numPr>
              <w:jc w:val="center"/>
              <w:rPr>
                <w:rFonts w:cs="Arial"/>
                <w:sz w:val="20"/>
                <w:szCs w:val="20"/>
              </w:rPr>
            </w:pPr>
          </w:p>
        </w:tc>
        <w:tc>
          <w:tcPr>
            <w:tcW w:w="6324" w:type="dxa"/>
          </w:tcPr>
          <w:p w14:paraId="07117ECB" w14:textId="36B0133F" w:rsidR="0029505D" w:rsidRPr="00651100" w:rsidRDefault="0029505D" w:rsidP="0029505D">
            <w:pPr>
              <w:rPr>
                <w:rFonts w:cs="Arial"/>
                <w:bCs/>
                <w:sz w:val="20"/>
                <w:szCs w:val="20"/>
              </w:rPr>
            </w:pPr>
            <w:r w:rsidRPr="00651100">
              <w:rPr>
                <w:rFonts w:cs="Arial"/>
                <w:sz w:val="20"/>
                <w:szCs w:val="20"/>
              </w:rPr>
              <w:t xml:space="preserve">Der Umgang mit Arzneimitteln erfolgt durch </w:t>
            </w:r>
            <w:proofErr w:type="spellStart"/>
            <w:r w:rsidRPr="00651100">
              <w:rPr>
                <w:rFonts w:cs="Arial"/>
                <w:sz w:val="20"/>
                <w:szCs w:val="20"/>
              </w:rPr>
              <w:t>Medizinalpersonen</w:t>
            </w:r>
            <w:proofErr w:type="spellEnd"/>
            <w:r w:rsidRPr="00651100">
              <w:rPr>
                <w:rFonts w:cs="Arial"/>
                <w:sz w:val="20"/>
                <w:szCs w:val="20"/>
              </w:rPr>
              <w:t xml:space="preserve"> oder ausgebildete Fachpersonen unter der Kontrolle von </w:t>
            </w:r>
            <w:proofErr w:type="spellStart"/>
            <w:r w:rsidRPr="00651100">
              <w:rPr>
                <w:rFonts w:cs="Arial"/>
                <w:sz w:val="20"/>
                <w:szCs w:val="20"/>
              </w:rPr>
              <w:t>Medizinalpersonen</w:t>
            </w:r>
            <w:proofErr w:type="spellEnd"/>
            <w:r w:rsidRPr="00651100">
              <w:rPr>
                <w:rFonts w:cs="Arial"/>
                <w:sz w:val="20"/>
                <w:szCs w:val="20"/>
              </w:rPr>
              <w:t>.</w:t>
            </w:r>
          </w:p>
        </w:tc>
        <w:sdt>
          <w:sdtPr>
            <w:rPr>
              <w:rFonts w:cs="Arial"/>
              <w:sz w:val="20"/>
              <w:szCs w:val="20"/>
            </w:rPr>
            <w:id w:val="1729115890"/>
            <w14:checkbox>
              <w14:checked w14:val="0"/>
              <w14:checkedState w14:val="2612" w14:font="MS Gothic"/>
              <w14:uncheckedState w14:val="2610" w14:font="MS Gothic"/>
            </w14:checkbox>
          </w:sdtPr>
          <w:sdtEndPr/>
          <w:sdtContent>
            <w:tc>
              <w:tcPr>
                <w:tcW w:w="851" w:type="dxa"/>
                <w:shd w:val="clear" w:color="auto" w:fill="FFFFFF" w:themeFill="background1"/>
                <w:vAlign w:val="center"/>
              </w:tcPr>
              <w:p w14:paraId="4539E645" w14:textId="187DA1D1" w:rsidR="0029505D" w:rsidRPr="00651100" w:rsidRDefault="0029505D" w:rsidP="0029505D">
                <w:pPr>
                  <w:jc w:val="center"/>
                  <w:rPr>
                    <w:rFonts w:cs="Arial"/>
                    <w:sz w:val="20"/>
                    <w:szCs w:val="20"/>
                  </w:rPr>
                </w:pPr>
                <w:r w:rsidRPr="00912FC3">
                  <w:rPr>
                    <w:rFonts w:ascii="MS Gothic" w:eastAsia="MS Gothic" w:hAnsi="MS Gothic" w:cs="Arial" w:hint="eastAsia"/>
                    <w:sz w:val="20"/>
                    <w:szCs w:val="20"/>
                  </w:rPr>
                  <w:t>☐</w:t>
                </w:r>
              </w:p>
            </w:tc>
          </w:sdtContent>
        </w:sdt>
        <w:sdt>
          <w:sdtPr>
            <w:rPr>
              <w:rFonts w:cs="Arial"/>
              <w:sz w:val="20"/>
              <w:szCs w:val="20"/>
            </w:rPr>
            <w:id w:val="-113530848"/>
            <w14:checkbox>
              <w14:checked w14:val="0"/>
              <w14:checkedState w14:val="2612" w14:font="MS Gothic"/>
              <w14:uncheckedState w14:val="2610" w14:font="MS Gothic"/>
            </w14:checkbox>
          </w:sdtPr>
          <w:sdtEndPr/>
          <w:sdtContent>
            <w:tc>
              <w:tcPr>
                <w:tcW w:w="850" w:type="dxa"/>
                <w:shd w:val="clear" w:color="auto" w:fill="FFFFFF" w:themeFill="background1"/>
                <w:vAlign w:val="center"/>
              </w:tcPr>
              <w:p w14:paraId="5943CB91" w14:textId="16673297" w:rsidR="0029505D" w:rsidRPr="00651100" w:rsidRDefault="0029505D" w:rsidP="0029505D">
                <w:pPr>
                  <w:jc w:val="center"/>
                  <w:rPr>
                    <w:rFonts w:cs="Arial"/>
                    <w:sz w:val="20"/>
                    <w:szCs w:val="20"/>
                  </w:rPr>
                </w:pPr>
                <w:r w:rsidRPr="00912FC3">
                  <w:rPr>
                    <w:rFonts w:ascii="MS Gothic" w:eastAsia="MS Gothic" w:hAnsi="MS Gothic" w:cs="Arial" w:hint="eastAsia"/>
                    <w:sz w:val="20"/>
                    <w:szCs w:val="20"/>
                  </w:rPr>
                  <w:t>☐</w:t>
                </w:r>
              </w:p>
            </w:tc>
          </w:sdtContent>
        </w:sdt>
        <w:sdt>
          <w:sdtPr>
            <w:rPr>
              <w:rFonts w:cs="Arial"/>
              <w:sz w:val="20"/>
              <w:szCs w:val="20"/>
            </w:rPr>
            <w:id w:val="1615243954"/>
            <w14:checkbox>
              <w14:checked w14:val="0"/>
              <w14:checkedState w14:val="2612" w14:font="MS Gothic"/>
              <w14:uncheckedState w14:val="2610" w14:font="MS Gothic"/>
            </w14:checkbox>
          </w:sdtPr>
          <w:sdtEndPr/>
          <w:sdtContent>
            <w:tc>
              <w:tcPr>
                <w:tcW w:w="669" w:type="dxa"/>
                <w:vAlign w:val="center"/>
              </w:tcPr>
              <w:p w14:paraId="18E5661A" w14:textId="67631780" w:rsidR="0029505D" w:rsidRPr="00651100" w:rsidRDefault="0029505D" w:rsidP="0029505D">
                <w:pPr>
                  <w:jc w:val="center"/>
                  <w:rPr>
                    <w:rFonts w:cs="Arial"/>
                    <w:sz w:val="20"/>
                    <w:szCs w:val="20"/>
                  </w:rPr>
                </w:pPr>
                <w:r w:rsidRPr="00DB5352">
                  <w:rPr>
                    <w:rFonts w:ascii="MS Gothic" w:eastAsia="MS Gothic" w:hAnsi="MS Gothic" w:cs="Arial" w:hint="eastAsia"/>
                    <w:sz w:val="20"/>
                    <w:szCs w:val="20"/>
                  </w:rPr>
                  <w:t>☐</w:t>
                </w:r>
              </w:p>
            </w:tc>
          </w:sdtContent>
        </w:sdt>
        <w:sdt>
          <w:sdtPr>
            <w:rPr>
              <w:rFonts w:cs="Arial"/>
              <w:sz w:val="20"/>
              <w:szCs w:val="20"/>
            </w:rPr>
            <w:id w:val="-752663553"/>
            <w14:checkbox>
              <w14:checked w14:val="0"/>
              <w14:checkedState w14:val="2612" w14:font="MS Gothic"/>
              <w14:uncheckedState w14:val="2610" w14:font="MS Gothic"/>
            </w14:checkbox>
          </w:sdtPr>
          <w:sdtEndPr/>
          <w:sdtContent>
            <w:tc>
              <w:tcPr>
                <w:tcW w:w="750" w:type="dxa"/>
                <w:vAlign w:val="center"/>
              </w:tcPr>
              <w:p w14:paraId="338AA08E" w14:textId="6B713371" w:rsidR="0029505D" w:rsidRPr="00651100" w:rsidRDefault="0029505D" w:rsidP="0029505D">
                <w:pPr>
                  <w:jc w:val="center"/>
                  <w:rPr>
                    <w:rFonts w:cs="Arial"/>
                    <w:sz w:val="20"/>
                    <w:szCs w:val="20"/>
                  </w:rPr>
                </w:pPr>
                <w:r w:rsidRPr="00C226E6">
                  <w:rPr>
                    <w:rFonts w:ascii="MS Gothic" w:eastAsia="MS Gothic" w:hAnsi="MS Gothic" w:cs="Arial" w:hint="eastAsia"/>
                    <w:sz w:val="20"/>
                    <w:szCs w:val="20"/>
                  </w:rPr>
                  <w:t>☐</w:t>
                </w:r>
              </w:p>
            </w:tc>
          </w:sdtContent>
        </w:sdt>
      </w:tr>
      <w:tr w:rsidR="0029505D" w:rsidRPr="00651100" w14:paraId="11F13E87" w14:textId="77777777" w:rsidTr="00E803DE">
        <w:trPr>
          <w:trHeight w:val="20"/>
        </w:trPr>
        <w:tc>
          <w:tcPr>
            <w:tcW w:w="650" w:type="dxa"/>
          </w:tcPr>
          <w:p w14:paraId="2C08F4CC" w14:textId="7CE760BC" w:rsidR="0029505D" w:rsidRPr="00BD4CC4" w:rsidRDefault="0029505D" w:rsidP="0029505D">
            <w:pPr>
              <w:pStyle w:val="Listenabsatz"/>
              <w:numPr>
                <w:ilvl w:val="0"/>
                <w:numId w:val="31"/>
              </w:numPr>
              <w:jc w:val="center"/>
              <w:rPr>
                <w:rFonts w:cs="Arial"/>
                <w:sz w:val="20"/>
                <w:szCs w:val="20"/>
              </w:rPr>
            </w:pPr>
          </w:p>
        </w:tc>
        <w:tc>
          <w:tcPr>
            <w:tcW w:w="6324" w:type="dxa"/>
          </w:tcPr>
          <w:p w14:paraId="6EA40D19" w14:textId="04A238ED" w:rsidR="0029505D" w:rsidRPr="00651100" w:rsidRDefault="0029505D" w:rsidP="0029505D">
            <w:pPr>
              <w:rPr>
                <w:rFonts w:cs="Arial"/>
                <w:sz w:val="20"/>
                <w:szCs w:val="20"/>
              </w:rPr>
            </w:pPr>
            <w:r w:rsidRPr="00651100">
              <w:rPr>
                <w:rFonts w:cs="Arial"/>
                <w:bCs/>
                <w:sz w:val="20"/>
                <w:szCs w:val="20"/>
              </w:rPr>
              <w:t>Die patientenspezifische Arzneimittelversorgung der Institution basiert auf den</w:t>
            </w:r>
            <w:r w:rsidRPr="00EF08AA">
              <w:rPr>
                <w:rFonts w:cs="Arial"/>
                <w:bCs/>
                <w:sz w:val="20"/>
                <w:szCs w:val="20"/>
              </w:rPr>
              <w:t xml:space="preserve"> </w:t>
            </w:r>
            <w:hyperlink r:id="rId8" w:history="1">
              <w:r w:rsidRPr="00EF08AA">
                <w:rPr>
                  <w:rStyle w:val="Hyperlink"/>
                  <w:rFonts w:cs="Arial"/>
                  <w:color w:val="000000" w:themeColor="text1"/>
                  <w:sz w:val="20"/>
                  <w:szCs w:val="20"/>
                </w:rPr>
                <w:t xml:space="preserve">Regeln der </w:t>
              </w:r>
              <w:r w:rsidR="00213F40">
                <w:rPr>
                  <w:rStyle w:val="Hyperlink"/>
                  <w:rFonts w:cs="Arial"/>
                  <w:color w:val="000000" w:themeColor="text1"/>
                  <w:sz w:val="20"/>
                  <w:szCs w:val="20"/>
                </w:rPr>
                <w:t>G</w:t>
              </w:r>
              <w:r w:rsidRPr="00EF08AA">
                <w:rPr>
                  <w:rStyle w:val="Hyperlink"/>
                  <w:rFonts w:cs="Arial"/>
                  <w:color w:val="000000" w:themeColor="text1"/>
                  <w:sz w:val="20"/>
                  <w:szCs w:val="20"/>
                </w:rPr>
                <w:t>uten Abgabepraxis für Heilmittel (GAP)</w:t>
              </w:r>
            </w:hyperlink>
            <w:r>
              <w:rPr>
                <w:rFonts w:cs="Arial"/>
                <w:bCs/>
                <w:sz w:val="20"/>
                <w:szCs w:val="20"/>
              </w:rPr>
              <w:t>.</w:t>
            </w:r>
          </w:p>
        </w:tc>
        <w:sdt>
          <w:sdtPr>
            <w:rPr>
              <w:rFonts w:cs="Arial"/>
              <w:sz w:val="20"/>
              <w:szCs w:val="20"/>
            </w:rPr>
            <w:id w:val="1298808581"/>
            <w14:checkbox>
              <w14:checked w14:val="0"/>
              <w14:checkedState w14:val="2612" w14:font="MS Gothic"/>
              <w14:uncheckedState w14:val="2610" w14:font="MS Gothic"/>
            </w14:checkbox>
          </w:sdtPr>
          <w:sdtEndPr/>
          <w:sdtContent>
            <w:tc>
              <w:tcPr>
                <w:tcW w:w="851" w:type="dxa"/>
                <w:shd w:val="clear" w:color="auto" w:fill="FFFFFF" w:themeFill="background1"/>
                <w:vAlign w:val="center"/>
              </w:tcPr>
              <w:p w14:paraId="269773DE" w14:textId="03079FEA" w:rsidR="0029505D" w:rsidRPr="00651100" w:rsidRDefault="0029505D" w:rsidP="0029505D">
                <w:pPr>
                  <w:jc w:val="center"/>
                  <w:rPr>
                    <w:rFonts w:cs="Arial"/>
                    <w:sz w:val="20"/>
                    <w:szCs w:val="20"/>
                  </w:rPr>
                </w:pPr>
                <w:r w:rsidRPr="00912FC3">
                  <w:rPr>
                    <w:rFonts w:ascii="MS Gothic" w:eastAsia="MS Gothic" w:hAnsi="MS Gothic" w:cs="Arial" w:hint="eastAsia"/>
                    <w:sz w:val="20"/>
                    <w:szCs w:val="20"/>
                  </w:rPr>
                  <w:t>☐</w:t>
                </w:r>
              </w:p>
            </w:tc>
          </w:sdtContent>
        </w:sdt>
        <w:sdt>
          <w:sdtPr>
            <w:rPr>
              <w:rFonts w:cs="Arial"/>
              <w:sz w:val="20"/>
              <w:szCs w:val="20"/>
            </w:rPr>
            <w:id w:val="538483005"/>
            <w14:checkbox>
              <w14:checked w14:val="0"/>
              <w14:checkedState w14:val="2612" w14:font="MS Gothic"/>
              <w14:uncheckedState w14:val="2610" w14:font="MS Gothic"/>
            </w14:checkbox>
          </w:sdtPr>
          <w:sdtEndPr/>
          <w:sdtContent>
            <w:tc>
              <w:tcPr>
                <w:tcW w:w="850" w:type="dxa"/>
                <w:shd w:val="clear" w:color="auto" w:fill="FFFFFF" w:themeFill="background1"/>
                <w:vAlign w:val="center"/>
              </w:tcPr>
              <w:p w14:paraId="1B44C1D3" w14:textId="0529766C" w:rsidR="0029505D" w:rsidRPr="00651100" w:rsidRDefault="0029505D" w:rsidP="0029505D">
                <w:pPr>
                  <w:jc w:val="center"/>
                  <w:rPr>
                    <w:rFonts w:cs="Arial"/>
                    <w:sz w:val="20"/>
                    <w:szCs w:val="20"/>
                  </w:rPr>
                </w:pPr>
                <w:r w:rsidRPr="00912FC3">
                  <w:rPr>
                    <w:rFonts w:ascii="MS Gothic" w:eastAsia="MS Gothic" w:hAnsi="MS Gothic" w:cs="Arial" w:hint="eastAsia"/>
                    <w:sz w:val="20"/>
                    <w:szCs w:val="20"/>
                  </w:rPr>
                  <w:t>☐</w:t>
                </w:r>
              </w:p>
            </w:tc>
          </w:sdtContent>
        </w:sdt>
        <w:sdt>
          <w:sdtPr>
            <w:rPr>
              <w:rFonts w:cs="Arial"/>
              <w:sz w:val="20"/>
              <w:szCs w:val="20"/>
            </w:rPr>
            <w:id w:val="-1089312120"/>
            <w14:checkbox>
              <w14:checked w14:val="0"/>
              <w14:checkedState w14:val="2612" w14:font="MS Gothic"/>
              <w14:uncheckedState w14:val="2610" w14:font="MS Gothic"/>
            </w14:checkbox>
          </w:sdtPr>
          <w:sdtEndPr/>
          <w:sdtContent>
            <w:tc>
              <w:tcPr>
                <w:tcW w:w="669" w:type="dxa"/>
                <w:vAlign w:val="center"/>
              </w:tcPr>
              <w:p w14:paraId="37CC7BA4" w14:textId="21B475B8" w:rsidR="0029505D" w:rsidRPr="00651100" w:rsidRDefault="0029505D" w:rsidP="0029505D">
                <w:pPr>
                  <w:jc w:val="center"/>
                  <w:rPr>
                    <w:rFonts w:cs="Arial"/>
                    <w:sz w:val="20"/>
                    <w:szCs w:val="20"/>
                  </w:rPr>
                </w:pPr>
                <w:r w:rsidRPr="00DB5352">
                  <w:rPr>
                    <w:rFonts w:ascii="MS Gothic" w:eastAsia="MS Gothic" w:hAnsi="MS Gothic" w:cs="Arial" w:hint="eastAsia"/>
                    <w:sz w:val="20"/>
                    <w:szCs w:val="20"/>
                  </w:rPr>
                  <w:t>☐</w:t>
                </w:r>
              </w:p>
            </w:tc>
          </w:sdtContent>
        </w:sdt>
        <w:sdt>
          <w:sdtPr>
            <w:rPr>
              <w:rFonts w:cs="Arial"/>
              <w:sz w:val="20"/>
              <w:szCs w:val="20"/>
            </w:rPr>
            <w:id w:val="-509756787"/>
            <w14:checkbox>
              <w14:checked w14:val="0"/>
              <w14:checkedState w14:val="2612" w14:font="MS Gothic"/>
              <w14:uncheckedState w14:val="2610" w14:font="MS Gothic"/>
            </w14:checkbox>
          </w:sdtPr>
          <w:sdtEndPr/>
          <w:sdtContent>
            <w:tc>
              <w:tcPr>
                <w:tcW w:w="750" w:type="dxa"/>
                <w:vAlign w:val="center"/>
              </w:tcPr>
              <w:p w14:paraId="3AB02110" w14:textId="038F5C90" w:rsidR="0029505D" w:rsidRPr="00651100" w:rsidRDefault="0029505D" w:rsidP="0029505D">
                <w:pPr>
                  <w:jc w:val="center"/>
                  <w:rPr>
                    <w:rFonts w:cs="Arial"/>
                    <w:sz w:val="20"/>
                    <w:szCs w:val="20"/>
                  </w:rPr>
                </w:pPr>
                <w:r w:rsidRPr="00C226E6">
                  <w:rPr>
                    <w:rFonts w:ascii="MS Gothic" w:eastAsia="MS Gothic" w:hAnsi="MS Gothic" w:cs="Arial" w:hint="eastAsia"/>
                    <w:sz w:val="20"/>
                    <w:szCs w:val="20"/>
                  </w:rPr>
                  <w:t>☐</w:t>
                </w:r>
              </w:p>
            </w:tc>
          </w:sdtContent>
        </w:sdt>
      </w:tr>
      <w:tr w:rsidR="0029505D" w:rsidRPr="003242DA" w14:paraId="38BB41EC" w14:textId="77777777" w:rsidTr="00E803DE">
        <w:trPr>
          <w:trHeight w:val="20"/>
        </w:trPr>
        <w:tc>
          <w:tcPr>
            <w:tcW w:w="650" w:type="dxa"/>
          </w:tcPr>
          <w:p w14:paraId="6EF8811B" w14:textId="537710B2" w:rsidR="0029505D" w:rsidRPr="00BD4CC4" w:rsidRDefault="0029505D" w:rsidP="0029505D">
            <w:pPr>
              <w:pStyle w:val="Listenabsatz"/>
              <w:numPr>
                <w:ilvl w:val="0"/>
                <w:numId w:val="31"/>
              </w:numPr>
              <w:jc w:val="center"/>
              <w:rPr>
                <w:rFonts w:cs="Arial"/>
                <w:sz w:val="20"/>
                <w:szCs w:val="20"/>
              </w:rPr>
            </w:pPr>
          </w:p>
        </w:tc>
        <w:tc>
          <w:tcPr>
            <w:tcW w:w="6324" w:type="dxa"/>
          </w:tcPr>
          <w:p w14:paraId="4E7DCE43" w14:textId="0F76BE37" w:rsidR="0029505D" w:rsidRPr="003242DA" w:rsidRDefault="0029505D" w:rsidP="0023345F">
            <w:pPr>
              <w:pStyle w:val="Kommentartext"/>
              <w:rPr>
                <w:rFonts w:cs="Arial"/>
                <w:szCs w:val="20"/>
              </w:rPr>
            </w:pPr>
            <w:r w:rsidRPr="003242DA">
              <w:rPr>
                <w:rFonts w:cs="Arial"/>
                <w:szCs w:val="20"/>
              </w:rPr>
              <w:t xml:space="preserve">Für die Bestellung, Lagerung, Bereitstellung zur Anwendung, Zubereitung, Anwendung und Entsorgung von Arzneimitteln </w:t>
            </w:r>
            <w:r w:rsidR="0023345F" w:rsidRPr="003242DA">
              <w:rPr>
                <w:rFonts w:cs="Arial"/>
                <w:szCs w:val="20"/>
              </w:rPr>
              <w:t xml:space="preserve">existiert ein Qualitätssicherungssystem mit </w:t>
            </w:r>
            <w:r w:rsidRPr="003242DA">
              <w:rPr>
                <w:rFonts w:cs="Arial"/>
                <w:szCs w:val="20"/>
              </w:rPr>
              <w:t>detaillierte</w:t>
            </w:r>
            <w:r w:rsidR="0023345F" w:rsidRPr="003242DA">
              <w:rPr>
                <w:rFonts w:cs="Arial"/>
                <w:szCs w:val="20"/>
              </w:rPr>
              <w:t>n</w:t>
            </w:r>
            <w:r w:rsidRPr="003242DA">
              <w:rPr>
                <w:rFonts w:cs="Arial"/>
                <w:szCs w:val="20"/>
              </w:rPr>
              <w:t xml:space="preserve"> Prozessbeschreibungen</w:t>
            </w:r>
            <w:r w:rsidR="006F2A1C" w:rsidRPr="003242DA">
              <w:rPr>
                <w:rFonts w:cs="Arial"/>
                <w:szCs w:val="20"/>
              </w:rPr>
              <w:t xml:space="preserve"> (Vorgaben)</w:t>
            </w:r>
            <w:r w:rsidRPr="003242DA">
              <w:rPr>
                <w:rFonts w:cs="Arial"/>
                <w:szCs w:val="20"/>
              </w:rPr>
              <w:t xml:space="preserve"> und Kontrollvorschriften</w:t>
            </w:r>
            <w:r w:rsidR="00036EFC" w:rsidRPr="003242DA">
              <w:rPr>
                <w:rFonts w:cs="Arial"/>
                <w:szCs w:val="20"/>
              </w:rPr>
              <w:t xml:space="preserve"> </w:t>
            </w:r>
            <w:r w:rsidR="006F2A1C" w:rsidRPr="003242DA">
              <w:rPr>
                <w:rFonts w:cs="Arial"/>
                <w:szCs w:val="20"/>
              </w:rPr>
              <w:t>(Nachweise</w:t>
            </w:r>
            <w:r w:rsidR="003242DA" w:rsidRPr="003242DA">
              <w:rPr>
                <w:rFonts w:cs="Arial"/>
                <w:szCs w:val="20"/>
              </w:rPr>
              <w:t>)</w:t>
            </w:r>
            <w:r w:rsidR="0023345F" w:rsidRPr="003242DA">
              <w:rPr>
                <w:rFonts w:cs="Arial"/>
                <w:szCs w:val="20"/>
              </w:rPr>
              <w:t>.</w:t>
            </w:r>
          </w:p>
        </w:tc>
        <w:sdt>
          <w:sdtPr>
            <w:rPr>
              <w:rFonts w:cs="Arial"/>
              <w:sz w:val="20"/>
              <w:szCs w:val="20"/>
            </w:rPr>
            <w:id w:val="-1390645488"/>
            <w14:checkbox>
              <w14:checked w14:val="0"/>
              <w14:checkedState w14:val="2612" w14:font="MS Gothic"/>
              <w14:uncheckedState w14:val="2610" w14:font="MS Gothic"/>
            </w14:checkbox>
          </w:sdtPr>
          <w:sdtEndPr/>
          <w:sdtContent>
            <w:tc>
              <w:tcPr>
                <w:tcW w:w="851" w:type="dxa"/>
                <w:shd w:val="clear" w:color="auto" w:fill="FFFFFF" w:themeFill="background1"/>
                <w:vAlign w:val="center"/>
              </w:tcPr>
              <w:p w14:paraId="4B5EB815" w14:textId="2CB59A1C" w:rsidR="0029505D" w:rsidRPr="003242DA" w:rsidRDefault="00074F39" w:rsidP="0029505D">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164042251"/>
            <w14:checkbox>
              <w14:checked w14:val="0"/>
              <w14:checkedState w14:val="2612" w14:font="MS Gothic"/>
              <w14:uncheckedState w14:val="2610" w14:font="MS Gothic"/>
            </w14:checkbox>
          </w:sdtPr>
          <w:sdtEndPr/>
          <w:sdtContent>
            <w:tc>
              <w:tcPr>
                <w:tcW w:w="850" w:type="dxa"/>
                <w:shd w:val="clear" w:color="auto" w:fill="FFFFFF" w:themeFill="background1"/>
                <w:vAlign w:val="center"/>
              </w:tcPr>
              <w:p w14:paraId="0BC8CC02" w14:textId="15817C04" w:rsidR="0029505D" w:rsidRPr="003242DA" w:rsidRDefault="00074F39" w:rsidP="0029505D">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177149568"/>
            <w14:checkbox>
              <w14:checked w14:val="0"/>
              <w14:checkedState w14:val="2612" w14:font="MS Gothic"/>
              <w14:uncheckedState w14:val="2610" w14:font="MS Gothic"/>
            </w14:checkbox>
          </w:sdtPr>
          <w:sdtEndPr/>
          <w:sdtContent>
            <w:tc>
              <w:tcPr>
                <w:tcW w:w="669" w:type="dxa"/>
                <w:vAlign w:val="center"/>
              </w:tcPr>
              <w:p w14:paraId="31471C0E" w14:textId="0D7BDB2F" w:rsidR="0029505D" w:rsidRPr="003242DA" w:rsidRDefault="00074F39" w:rsidP="0029505D">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539089333"/>
            <w14:checkbox>
              <w14:checked w14:val="0"/>
              <w14:checkedState w14:val="2612" w14:font="MS Gothic"/>
              <w14:uncheckedState w14:val="2610" w14:font="MS Gothic"/>
            </w14:checkbox>
          </w:sdtPr>
          <w:sdtEndPr/>
          <w:sdtContent>
            <w:tc>
              <w:tcPr>
                <w:tcW w:w="750" w:type="dxa"/>
                <w:vAlign w:val="center"/>
              </w:tcPr>
              <w:p w14:paraId="100C08D3" w14:textId="7CE89EE5" w:rsidR="0029505D" w:rsidRPr="003242DA" w:rsidRDefault="00074F39" w:rsidP="0029505D">
                <w:pPr>
                  <w:jc w:val="center"/>
                  <w:rPr>
                    <w:rFonts w:cs="Arial"/>
                    <w:sz w:val="20"/>
                    <w:szCs w:val="20"/>
                  </w:rPr>
                </w:pPr>
                <w:r>
                  <w:rPr>
                    <w:rFonts w:ascii="MS Gothic" w:eastAsia="MS Gothic" w:hAnsi="MS Gothic" w:cs="Arial" w:hint="eastAsia"/>
                    <w:sz w:val="20"/>
                    <w:szCs w:val="20"/>
                  </w:rPr>
                  <w:t>☐</w:t>
                </w:r>
              </w:p>
            </w:tc>
          </w:sdtContent>
        </w:sdt>
      </w:tr>
      <w:tr w:rsidR="0029505D" w:rsidRPr="00651100" w14:paraId="4E3498ED" w14:textId="77777777" w:rsidTr="00E803DE">
        <w:trPr>
          <w:trHeight w:val="20"/>
        </w:trPr>
        <w:tc>
          <w:tcPr>
            <w:tcW w:w="650" w:type="dxa"/>
          </w:tcPr>
          <w:p w14:paraId="1C4C1F40" w14:textId="19C85502" w:rsidR="0029505D" w:rsidRPr="003242DA" w:rsidRDefault="0029505D" w:rsidP="0029505D">
            <w:pPr>
              <w:pStyle w:val="Listenabsatz"/>
              <w:numPr>
                <w:ilvl w:val="0"/>
                <w:numId w:val="31"/>
              </w:numPr>
              <w:jc w:val="center"/>
              <w:rPr>
                <w:rFonts w:cs="Arial"/>
                <w:sz w:val="20"/>
                <w:szCs w:val="20"/>
              </w:rPr>
            </w:pPr>
          </w:p>
        </w:tc>
        <w:tc>
          <w:tcPr>
            <w:tcW w:w="6324" w:type="dxa"/>
          </w:tcPr>
          <w:p w14:paraId="2F579D2A" w14:textId="0EA3F242" w:rsidR="0029505D" w:rsidRPr="003242DA" w:rsidRDefault="0029505D" w:rsidP="0023345F">
            <w:pPr>
              <w:rPr>
                <w:rFonts w:cs="Arial"/>
                <w:sz w:val="20"/>
                <w:szCs w:val="20"/>
              </w:rPr>
            </w:pPr>
            <w:r w:rsidRPr="003242DA">
              <w:rPr>
                <w:rFonts w:cs="Arial"/>
                <w:sz w:val="20"/>
                <w:szCs w:val="20"/>
              </w:rPr>
              <w:t xml:space="preserve">Alle Personen, die im Umgang mit AM tätig sind, nehmen mindestens einmal jährlich </w:t>
            </w:r>
            <w:r w:rsidR="006F2A1C" w:rsidRPr="003242DA">
              <w:rPr>
                <w:rFonts w:cs="Arial"/>
                <w:sz w:val="20"/>
                <w:szCs w:val="20"/>
              </w:rPr>
              <w:t>an einer Fortbildungsveranstaltung</w:t>
            </w:r>
            <w:r w:rsidRPr="003242DA">
              <w:rPr>
                <w:rFonts w:cs="Arial"/>
                <w:sz w:val="20"/>
                <w:szCs w:val="20"/>
              </w:rPr>
              <w:t xml:space="preserve"> zum Thema AM </w:t>
            </w:r>
            <w:r w:rsidR="000818B8" w:rsidRPr="003242DA">
              <w:rPr>
                <w:rFonts w:cs="Arial"/>
                <w:sz w:val="20"/>
                <w:szCs w:val="20"/>
              </w:rPr>
              <w:t xml:space="preserve">in Absprache mit der fachtechnisch verantwortlichen </w:t>
            </w:r>
            <w:proofErr w:type="spellStart"/>
            <w:r w:rsidR="000818B8" w:rsidRPr="003242DA">
              <w:rPr>
                <w:rFonts w:cs="Arial"/>
                <w:sz w:val="20"/>
                <w:szCs w:val="20"/>
              </w:rPr>
              <w:t>Medizinalperson</w:t>
            </w:r>
            <w:proofErr w:type="spellEnd"/>
            <w:r w:rsidR="000818B8" w:rsidRPr="003242DA">
              <w:rPr>
                <w:rFonts w:cs="Arial"/>
                <w:sz w:val="20"/>
                <w:szCs w:val="20"/>
              </w:rPr>
              <w:t xml:space="preserve"> (</w:t>
            </w:r>
            <w:r w:rsidR="003242DA" w:rsidRPr="003242DA">
              <w:rPr>
                <w:rFonts w:cs="Arial"/>
                <w:sz w:val="20"/>
                <w:szCs w:val="20"/>
              </w:rPr>
              <w:t xml:space="preserve">Apothekerin/Apotheker </w:t>
            </w:r>
            <w:r w:rsidR="000818B8" w:rsidRPr="003242DA">
              <w:rPr>
                <w:rFonts w:cs="Arial"/>
                <w:sz w:val="20"/>
                <w:szCs w:val="20"/>
              </w:rPr>
              <w:t xml:space="preserve">oder Ärztin/Arzt) </w:t>
            </w:r>
            <w:r w:rsidRPr="003242DA">
              <w:rPr>
                <w:rFonts w:cs="Arial"/>
                <w:sz w:val="20"/>
                <w:szCs w:val="20"/>
              </w:rPr>
              <w:t>teil.</w:t>
            </w:r>
          </w:p>
        </w:tc>
        <w:sdt>
          <w:sdtPr>
            <w:rPr>
              <w:rFonts w:cs="Arial"/>
              <w:sz w:val="20"/>
              <w:szCs w:val="20"/>
            </w:rPr>
            <w:id w:val="-1297984371"/>
            <w14:checkbox>
              <w14:checked w14:val="0"/>
              <w14:checkedState w14:val="2612" w14:font="MS Gothic"/>
              <w14:uncheckedState w14:val="2610" w14:font="MS Gothic"/>
            </w14:checkbox>
          </w:sdtPr>
          <w:sdtEndPr/>
          <w:sdtContent>
            <w:tc>
              <w:tcPr>
                <w:tcW w:w="851" w:type="dxa"/>
                <w:shd w:val="clear" w:color="auto" w:fill="FFFFFF" w:themeFill="background1"/>
                <w:vAlign w:val="center"/>
              </w:tcPr>
              <w:p w14:paraId="4F350F9A" w14:textId="252B555C" w:rsidR="0029505D" w:rsidRPr="003242DA" w:rsidRDefault="00074F39" w:rsidP="0029505D">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231379002"/>
            <w14:checkbox>
              <w14:checked w14:val="0"/>
              <w14:checkedState w14:val="2612" w14:font="MS Gothic"/>
              <w14:uncheckedState w14:val="2610" w14:font="MS Gothic"/>
            </w14:checkbox>
          </w:sdtPr>
          <w:sdtEndPr/>
          <w:sdtContent>
            <w:tc>
              <w:tcPr>
                <w:tcW w:w="850" w:type="dxa"/>
                <w:shd w:val="clear" w:color="auto" w:fill="FFFFFF" w:themeFill="background1"/>
                <w:vAlign w:val="center"/>
              </w:tcPr>
              <w:p w14:paraId="41A45B64" w14:textId="77805107" w:rsidR="0029505D" w:rsidRPr="003242DA" w:rsidRDefault="00074F39" w:rsidP="0029505D">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912896729"/>
            <w14:checkbox>
              <w14:checked w14:val="0"/>
              <w14:checkedState w14:val="2612" w14:font="MS Gothic"/>
              <w14:uncheckedState w14:val="2610" w14:font="MS Gothic"/>
            </w14:checkbox>
          </w:sdtPr>
          <w:sdtEndPr/>
          <w:sdtContent>
            <w:tc>
              <w:tcPr>
                <w:tcW w:w="669" w:type="dxa"/>
                <w:vAlign w:val="center"/>
              </w:tcPr>
              <w:p w14:paraId="5952DA00" w14:textId="5A19E4FB" w:rsidR="0029505D" w:rsidRPr="003242DA" w:rsidRDefault="00074F39" w:rsidP="0029505D">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507279958"/>
            <w14:checkbox>
              <w14:checked w14:val="0"/>
              <w14:checkedState w14:val="2612" w14:font="MS Gothic"/>
              <w14:uncheckedState w14:val="2610" w14:font="MS Gothic"/>
            </w14:checkbox>
          </w:sdtPr>
          <w:sdtEndPr/>
          <w:sdtContent>
            <w:tc>
              <w:tcPr>
                <w:tcW w:w="750" w:type="dxa"/>
                <w:vAlign w:val="center"/>
              </w:tcPr>
              <w:p w14:paraId="5A822790" w14:textId="07C9A407" w:rsidR="0029505D" w:rsidRPr="00651100" w:rsidRDefault="00074F39" w:rsidP="0029505D">
                <w:pPr>
                  <w:jc w:val="center"/>
                  <w:rPr>
                    <w:rFonts w:cs="Arial"/>
                    <w:sz w:val="20"/>
                    <w:szCs w:val="20"/>
                  </w:rPr>
                </w:pPr>
                <w:r>
                  <w:rPr>
                    <w:rFonts w:ascii="MS Gothic" w:eastAsia="MS Gothic" w:hAnsi="MS Gothic" w:cs="Arial" w:hint="eastAsia"/>
                    <w:sz w:val="20"/>
                    <w:szCs w:val="20"/>
                  </w:rPr>
                  <w:t>☐</w:t>
                </w:r>
              </w:p>
            </w:tc>
          </w:sdtContent>
        </w:sdt>
      </w:tr>
      <w:tr w:rsidR="00036EFC" w:rsidRPr="003242DA" w14:paraId="3BC4C5AC" w14:textId="77777777" w:rsidTr="00E803DE">
        <w:trPr>
          <w:trHeight w:val="20"/>
        </w:trPr>
        <w:tc>
          <w:tcPr>
            <w:tcW w:w="650" w:type="dxa"/>
          </w:tcPr>
          <w:p w14:paraId="7C2756E4" w14:textId="77777777" w:rsidR="00036EFC" w:rsidRPr="00BD4CC4" w:rsidRDefault="00036EFC" w:rsidP="00036EFC">
            <w:pPr>
              <w:pStyle w:val="Listenabsatz"/>
              <w:numPr>
                <w:ilvl w:val="0"/>
                <w:numId w:val="31"/>
              </w:numPr>
              <w:jc w:val="center"/>
              <w:rPr>
                <w:rFonts w:cs="Arial"/>
                <w:sz w:val="20"/>
                <w:szCs w:val="20"/>
              </w:rPr>
            </w:pPr>
          </w:p>
        </w:tc>
        <w:tc>
          <w:tcPr>
            <w:tcW w:w="6324" w:type="dxa"/>
          </w:tcPr>
          <w:p w14:paraId="0C3D6EBA" w14:textId="6618C4FA" w:rsidR="00036EFC" w:rsidRPr="003242DA" w:rsidRDefault="00D05F08" w:rsidP="003242DA">
            <w:pPr>
              <w:rPr>
                <w:rFonts w:cs="Arial"/>
                <w:sz w:val="20"/>
                <w:szCs w:val="20"/>
              </w:rPr>
            </w:pPr>
            <w:r w:rsidRPr="003242DA">
              <w:rPr>
                <w:rFonts w:cs="Arial"/>
                <w:sz w:val="20"/>
                <w:szCs w:val="20"/>
              </w:rPr>
              <w:t>Neue Mitarbeitende</w:t>
            </w:r>
            <w:r w:rsidR="003242DA">
              <w:rPr>
                <w:rFonts w:cs="Arial"/>
                <w:sz w:val="20"/>
                <w:szCs w:val="20"/>
              </w:rPr>
              <w:t xml:space="preserve"> </w:t>
            </w:r>
            <w:r w:rsidRPr="003242DA">
              <w:rPr>
                <w:rFonts w:cs="Arial"/>
                <w:sz w:val="20"/>
                <w:szCs w:val="20"/>
              </w:rPr>
              <w:t>werden im Umgang mit Arzneimittel</w:t>
            </w:r>
            <w:r w:rsidR="001E1AB2">
              <w:rPr>
                <w:rFonts w:cs="Arial"/>
                <w:sz w:val="20"/>
                <w:szCs w:val="20"/>
              </w:rPr>
              <w:t>n</w:t>
            </w:r>
            <w:r w:rsidRPr="003242DA">
              <w:rPr>
                <w:rFonts w:cs="Arial"/>
                <w:sz w:val="20"/>
                <w:szCs w:val="20"/>
              </w:rPr>
              <w:t xml:space="preserve"> geschult. </w:t>
            </w:r>
          </w:p>
        </w:tc>
        <w:sdt>
          <w:sdtPr>
            <w:rPr>
              <w:rFonts w:cs="Arial"/>
              <w:sz w:val="20"/>
              <w:szCs w:val="20"/>
            </w:rPr>
            <w:id w:val="665826634"/>
            <w14:checkbox>
              <w14:checked w14:val="0"/>
              <w14:checkedState w14:val="2612" w14:font="MS Gothic"/>
              <w14:uncheckedState w14:val="2610" w14:font="MS Gothic"/>
            </w14:checkbox>
          </w:sdtPr>
          <w:sdtEndPr/>
          <w:sdtContent>
            <w:tc>
              <w:tcPr>
                <w:tcW w:w="851" w:type="dxa"/>
                <w:shd w:val="clear" w:color="auto" w:fill="FFFFFF" w:themeFill="background1"/>
                <w:vAlign w:val="center"/>
              </w:tcPr>
              <w:p w14:paraId="2BCD9FD3" w14:textId="57714956" w:rsidR="00036EFC" w:rsidRPr="003242DA" w:rsidRDefault="00074F39" w:rsidP="00036EFC">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943184450"/>
            <w14:checkbox>
              <w14:checked w14:val="0"/>
              <w14:checkedState w14:val="2612" w14:font="MS Gothic"/>
              <w14:uncheckedState w14:val="2610" w14:font="MS Gothic"/>
            </w14:checkbox>
          </w:sdtPr>
          <w:sdtEndPr/>
          <w:sdtContent>
            <w:tc>
              <w:tcPr>
                <w:tcW w:w="850" w:type="dxa"/>
                <w:shd w:val="clear" w:color="auto" w:fill="FFFFFF" w:themeFill="background1"/>
                <w:vAlign w:val="center"/>
              </w:tcPr>
              <w:p w14:paraId="0A793BB8" w14:textId="4A2D771B" w:rsidR="00036EFC" w:rsidRPr="003242DA" w:rsidRDefault="00036EFC" w:rsidP="00036EFC">
                <w:pPr>
                  <w:jc w:val="center"/>
                  <w:rPr>
                    <w:rFonts w:cs="Arial"/>
                    <w:sz w:val="20"/>
                    <w:szCs w:val="20"/>
                  </w:rPr>
                </w:pPr>
                <w:r w:rsidRPr="003242DA">
                  <w:rPr>
                    <w:rFonts w:ascii="MS Gothic" w:eastAsia="MS Gothic" w:hAnsi="MS Gothic" w:cs="Arial" w:hint="eastAsia"/>
                    <w:sz w:val="20"/>
                    <w:szCs w:val="20"/>
                  </w:rPr>
                  <w:t>☐</w:t>
                </w:r>
              </w:p>
            </w:tc>
          </w:sdtContent>
        </w:sdt>
        <w:sdt>
          <w:sdtPr>
            <w:rPr>
              <w:rFonts w:cs="Arial"/>
              <w:sz w:val="20"/>
              <w:szCs w:val="20"/>
            </w:rPr>
            <w:id w:val="2146776740"/>
            <w14:checkbox>
              <w14:checked w14:val="0"/>
              <w14:checkedState w14:val="2612" w14:font="MS Gothic"/>
              <w14:uncheckedState w14:val="2610" w14:font="MS Gothic"/>
            </w14:checkbox>
          </w:sdtPr>
          <w:sdtEndPr/>
          <w:sdtContent>
            <w:tc>
              <w:tcPr>
                <w:tcW w:w="669" w:type="dxa"/>
                <w:vAlign w:val="center"/>
              </w:tcPr>
              <w:p w14:paraId="67F4C20E" w14:textId="681C2181" w:rsidR="00036EFC" w:rsidRPr="003242DA" w:rsidRDefault="00074F39" w:rsidP="00036EFC">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2092586209"/>
            <w14:checkbox>
              <w14:checked w14:val="0"/>
              <w14:checkedState w14:val="2612" w14:font="MS Gothic"/>
              <w14:uncheckedState w14:val="2610" w14:font="MS Gothic"/>
            </w14:checkbox>
          </w:sdtPr>
          <w:sdtEndPr/>
          <w:sdtContent>
            <w:tc>
              <w:tcPr>
                <w:tcW w:w="750" w:type="dxa"/>
                <w:vAlign w:val="center"/>
              </w:tcPr>
              <w:p w14:paraId="33C5867A" w14:textId="0BA8DCE6" w:rsidR="00036EFC" w:rsidRPr="003242DA" w:rsidRDefault="00036EFC" w:rsidP="00036EFC">
                <w:pPr>
                  <w:jc w:val="center"/>
                  <w:rPr>
                    <w:rFonts w:cs="Arial"/>
                    <w:sz w:val="20"/>
                    <w:szCs w:val="20"/>
                  </w:rPr>
                </w:pPr>
                <w:r w:rsidRPr="003242DA">
                  <w:rPr>
                    <w:rFonts w:ascii="MS Gothic" w:eastAsia="MS Gothic" w:hAnsi="MS Gothic" w:cs="Arial" w:hint="eastAsia"/>
                    <w:sz w:val="20"/>
                    <w:szCs w:val="20"/>
                  </w:rPr>
                  <w:t>☐</w:t>
                </w:r>
              </w:p>
            </w:tc>
          </w:sdtContent>
        </w:sdt>
      </w:tr>
      <w:tr w:rsidR="00036EFC" w:rsidRPr="00651100" w14:paraId="1B22D68C" w14:textId="77777777" w:rsidTr="005641A5">
        <w:trPr>
          <w:trHeight w:val="20"/>
        </w:trPr>
        <w:tc>
          <w:tcPr>
            <w:tcW w:w="10094" w:type="dxa"/>
            <w:gridSpan w:val="6"/>
            <w:shd w:val="clear" w:color="auto" w:fill="F2F2F2" w:themeFill="background1" w:themeFillShade="F2"/>
          </w:tcPr>
          <w:p w14:paraId="0A773B19" w14:textId="47A36E15" w:rsidR="00036EFC" w:rsidRPr="00046A87" w:rsidRDefault="00036EFC" w:rsidP="00DB2E6A">
            <w:pPr>
              <w:rPr>
                <w:rFonts w:cs="Arial"/>
                <w:b/>
                <w:sz w:val="20"/>
                <w:szCs w:val="20"/>
              </w:rPr>
            </w:pPr>
            <w:r w:rsidRPr="00046A87">
              <w:rPr>
                <w:rFonts w:cs="Arial"/>
                <w:b/>
                <w:sz w:val="20"/>
                <w:szCs w:val="20"/>
              </w:rPr>
              <w:t>Räumlichkeiten und Ausrüstungen</w:t>
            </w:r>
          </w:p>
        </w:tc>
      </w:tr>
      <w:tr w:rsidR="00036EFC" w:rsidRPr="00651100" w14:paraId="6BE78370" w14:textId="77777777" w:rsidTr="00E803DE">
        <w:trPr>
          <w:trHeight w:val="20"/>
        </w:trPr>
        <w:tc>
          <w:tcPr>
            <w:tcW w:w="650" w:type="dxa"/>
          </w:tcPr>
          <w:p w14:paraId="228D6FA2" w14:textId="3C158427" w:rsidR="00036EFC" w:rsidRPr="00BD4CC4" w:rsidRDefault="00036EFC" w:rsidP="00036EFC">
            <w:pPr>
              <w:pStyle w:val="Listenabsatz"/>
              <w:numPr>
                <w:ilvl w:val="0"/>
                <w:numId w:val="31"/>
              </w:numPr>
              <w:jc w:val="center"/>
              <w:rPr>
                <w:rFonts w:cs="Arial"/>
                <w:sz w:val="20"/>
                <w:szCs w:val="20"/>
              </w:rPr>
            </w:pPr>
          </w:p>
        </w:tc>
        <w:tc>
          <w:tcPr>
            <w:tcW w:w="6324" w:type="dxa"/>
          </w:tcPr>
          <w:p w14:paraId="27006B3A" w14:textId="56CB49F0" w:rsidR="00036EFC" w:rsidRPr="00651100" w:rsidRDefault="00036EFC" w:rsidP="00674192">
            <w:pPr>
              <w:rPr>
                <w:rFonts w:cs="Arial"/>
                <w:sz w:val="20"/>
                <w:szCs w:val="20"/>
              </w:rPr>
            </w:pPr>
            <w:r w:rsidRPr="00651100">
              <w:rPr>
                <w:rFonts w:cs="Arial"/>
                <w:sz w:val="20"/>
                <w:szCs w:val="20"/>
              </w:rPr>
              <w:t>AM sind getrennt von anderen Waren an einem sauberen und trockenen Ort gelagert</w:t>
            </w:r>
            <w:r w:rsidR="00674192">
              <w:rPr>
                <w:rFonts w:cs="Arial"/>
                <w:sz w:val="20"/>
                <w:szCs w:val="20"/>
              </w:rPr>
              <w:t>.</w:t>
            </w:r>
          </w:p>
        </w:tc>
        <w:sdt>
          <w:sdtPr>
            <w:rPr>
              <w:rFonts w:cs="Arial"/>
              <w:sz w:val="20"/>
              <w:szCs w:val="20"/>
            </w:rPr>
            <w:id w:val="-365913548"/>
            <w14:checkbox>
              <w14:checked w14:val="0"/>
              <w14:checkedState w14:val="2612" w14:font="MS Gothic"/>
              <w14:uncheckedState w14:val="2610" w14:font="MS Gothic"/>
            </w14:checkbox>
          </w:sdtPr>
          <w:sdtEndPr/>
          <w:sdtContent>
            <w:tc>
              <w:tcPr>
                <w:tcW w:w="851" w:type="dxa"/>
                <w:vAlign w:val="center"/>
              </w:tcPr>
              <w:p w14:paraId="561E4D96" w14:textId="50FFE138" w:rsidR="00036EFC" w:rsidRPr="00651100" w:rsidRDefault="00074F39" w:rsidP="00036EFC">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872749717"/>
            <w14:checkbox>
              <w14:checked w14:val="0"/>
              <w14:checkedState w14:val="2612" w14:font="MS Gothic"/>
              <w14:uncheckedState w14:val="2610" w14:font="MS Gothic"/>
            </w14:checkbox>
          </w:sdtPr>
          <w:sdtEndPr/>
          <w:sdtContent>
            <w:tc>
              <w:tcPr>
                <w:tcW w:w="850" w:type="dxa"/>
                <w:vAlign w:val="center"/>
              </w:tcPr>
              <w:p w14:paraId="63935233" w14:textId="1343CBF7" w:rsidR="00036EFC" w:rsidRPr="00651100" w:rsidRDefault="00036EFC" w:rsidP="00036EFC">
                <w:pPr>
                  <w:jc w:val="center"/>
                  <w:rPr>
                    <w:rFonts w:cs="Arial"/>
                    <w:sz w:val="20"/>
                    <w:szCs w:val="20"/>
                  </w:rPr>
                </w:pPr>
                <w:r w:rsidRPr="007A322D">
                  <w:rPr>
                    <w:rFonts w:ascii="MS Gothic" w:eastAsia="MS Gothic" w:hAnsi="MS Gothic" w:cs="Arial" w:hint="eastAsia"/>
                    <w:sz w:val="20"/>
                    <w:szCs w:val="20"/>
                  </w:rPr>
                  <w:t>☐</w:t>
                </w:r>
              </w:p>
            </w:tc>
          </w:sdtContent>
        </w:sdt>
        <w:sdt>
          <w:sdtPr>
            <w:rPr>
              <w:rFonts w:cs="Arial"/>
              <w:sz w:val="20"/>
              <w:szCs w:val="20"/>
            </w:rPr>
            <w:id w:val="1962687737"/>
            <w14:checkbox>
              <w14:checked w14:val="0"/>
              <w14:checkedState w14:val="2612" w14:font="MS Gothic"/>
              <w14:uncheckedState w14:val="2610" w14:font="MS Gothic"/>
            </w14:checkbox>
          </w:sdtPr>
          <w:sdtEndPr/>
          <w:sdtContent>
            <w:tc>
              <w:tcPr>
                <w:tcW w:w="669" w:type="dxa"/>
                <w:vAlign w:val="center"/>
              </w:tcPr>
              <w:p w14:paraId="25C55F26" w14:textId="5C089A5A" w:rsidR="00036EFC" w:rsidRPr="00651100" w:rsidRDefault="00074F39" w:rsidP="00036EFC">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383363887"/>
            <w14:checkbox>
              <w14:checked w14:val="0"/>
              <w14:checkedState w14:val="2612" w14:font="MS Gothic"/>
              <w14:uncheckedState w14:val="2610" w14:font="MS Gothic"/>
            </w14:checkbox>
          </w:sdtPr>
          <w:sdtEndPr/>
          <w:sdtContent>
            <w:tc>
              <w:tcPr>
                <w:tcW w:w="750" w:type="dxa"/>
                <w:vAlign w:val="center"/>
              </w:tcPr>
              <w:p w14:paraId="1FDFE882" w14:textId="7A37EE7E" w:rsidR="00036EFC" w:rsidRPr="00651100" w:rsidRDefault="00036EFC" w:rsidP="00036EFC">
                <w:pPr>
                  <w:jc w:val="center"/>
                  <w:rPr>
                    <w:rFonts w:cs="Arial"/>
                    <w:sz w:val="20"/>
                    <w:szCs w:val="20"/>
                  </w:rPr>
                </w:pPr>
                <w:r w:rsidRPr="007A322D">
                  <w:rPr>
                    <w:rFonts w:ascii="MS Gothic" w:eastAsia="MS Gothic" w:hAnsi="MS Gothic" w:cs="Arial" w:hint="eastAsia"/>
                    <w:sz w:val="20"/>
                    <w:szCs w:val="20"/>
                  </w:rPr>
                  <w:t>☐</w:t>
                </w:r>
              </w:p>
            </w:tc>
          </w:sdtContent>
        </w:sdt>
      </w:tr>
      <w:tr w:rsidR="00036EFC" w:rsidRPr="00651100" w14:paraId="27F74B1A" w14:textId="77777777" w:rsidTr="00E803DE">
        <w:trPr>
          <w:trHeight w:val="20"/>
        </w:trPr>
        <w:tc>
          <w:tcPr>
            <w:tcW w:w="650" w:type="dxa"/>
          </w:tcPr>
          <w:p w14:paraId="2BAA5314" w14:textId="3ED480B5" w:rsidR="00036EFC" w:rsidRPr="00BD4CC4" w:rsidRDefault="00036EFC" w:rsidP="00036EFC">
            <w:pPr>
              <w:pStyle w:val="Listenabsatz"/>
              <w:numPr>
                <w:ilvl w:val="0"/>
                <w:numId w:val="31"/>
              </w:numPr>
              <w:jc w:val="center"/>
              <w:rPr>
                <w:rFonts w:cs="Arial"/>
                <w:sz w:val="20"/>
                <w:szCs w:val="20"/>
              </w:rPr>
            </w:pPr>
          </w:p>
        </w:tc>
        <w:tc>
          <w:tcPr>
            <w:tcW w:w="6324" w:type="dxa"/>
          </w:tcPr>
          <w:p w14:paraId="4041F59D" w14:textId="43514F06" w:rsidR="00036EFC" w:rsidRPr="00651100" w:rsidRDefault="00036EFC" w:rsidP="00674192">
            <w:pPr>
              <w:rPr>
                <w:rFonts w:cs="Arial"/>
                <w:sz w:val="20"/>
                <w:szCs w:val="20"/>
              </w:rPr>
            </w:pPr>
            <w:r w:rsidRPr="00651100">
              <w:rPr>
                <w:rFonts w:cs="Arial"/>
                <w:sz w:val="20"/>
                <w:szCs w:val="20"/>
              </w:rPr>
              <w:t xml:space="preserve">AM sind </w:t>
            </w:r>
            <w:r w:rsidR="00674192">
              <w:rPr>
                <w:rFonts w:cs="Arial"/>
                <w:sz w:val="20"/>
                <w:szCs w:val="20"/>
              </w:rPr>
              <w:t>vom Zug</w:t>
            </w:r>
            <w:r w:rsidR="003242DA">
              <w:rPr>
                <w:rFonts w:cs="Arial"/>
                <w:sz w:val="20"/>
                <w:szCs w:val="20"/>
              </w:rPr>
              <w:t xml:space="preserve">riff durch Unbefugte geschützt </w:t>
            </w:r>
            <w:r w:rsidRPr="00651100">
              <w:rPr>
                <w:rFonts w:cs="Arial"/>
                <w:sz w:val="20"/>
                <w:szCs w:val="20"/>
              </w:rPr>
              <w:t>(Schliesskonzept).</w:t>
            </w:r>
          </w:p>
        </w:tc>
        <w:sdt>
          <w:sdtPr>
            <w:rPr>
              <w:rFonts w:cs="Arial"/>
              <w:sz w:val="20"/>
              <w:szCs w:val="20"/>
            </w:rPr>
            <w:id w:val="2116250586"/>
            <w14:checkbox>
              <w14:checked w14:val="0"/>
              <w14:checkedState w14:val="2612" w14:font="MS Gothic"/>
              <w14:uncheckedState w14:val="2610" w14:font="MS Gothic"/>
            </w14:checkbox>
          </w:sdtPr>
          <w:sdtEndPr/>
          <w:sdtContent>
            <w:tc>
              <w:tcPr>
                <w:tcW w:w="851" w:type="dxa"/>
                <w:vAlign w:val="center"/>
              </w:tcPr>
              <w:p w14:paraId="3D786F96" w14:textId="5F979C66" w:rsidR="00036EFC" w:rsidRPr="00651100" w:rsidRDefault="00074F39" w:rsidP="00036EFC">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441269091"/>
            <w14:checkbox>
              <w14:checked w14:val="0"/>
              <w14:checkedState w14:val="2612" w14:font="MS Gothic"/>
              <w14:uncheckedState w14:val="2610" w14:font="MS Gothic"/>
            </w14:checkbox>
          </w:sdtPr>
          <w:sdtEndPr/>
          <w:sdtContent>
            <w:tc>
              <w:tcPr>
                <w:tcW w:w="850" w:type="dxa"/>
                <w:vAlign w:val="center"/>
              </w:tcPr>
              <w:p w14:paraId="505DA861" w14:textId="7C2CAF73" w:rsidR="00036EFC" w:rsidRPr="00651100" w:rsidRDefault="00036EFC" w:rsidP="00036EFC">
                <w:pPr>
                  <w:jc w:val="center"/>
                  <w:rPr>
                    <w:rFonts w:cs="Arial"/>
                    <w:sz w:val="20"/>
                    <w:szCs w:val="20"/>
                  </w:rPr>
                </w:pPr>
                <w:r w:rsidRPr="007A322D">
                  <w:rPr>
                    <w:rFonts w:ascii="MS Gothic" w:eastAsia="MS Gothic" w:hAnsi="MS Gothic" w:cs="Arial" w:hint="eastAsia"/>
                    <w:sz w:val="20"/>
                    <w:szCs w:val="20"/>
                  </w:rPr>
                  <w:t>☐</w:t>
                </w:r>
              </w:p>
            </w:tc>
          </w:sdtContent>
        </w:sdt>
        <w:sdt>
          <w:sdtPr>
            <w:rPr>
              <w:rFonts w:cs="Arial"/>
              <w:sz w:val="20"/>
              <w:szCs w:val="20"/>
            </w:rPr>
            <w:id w:val="821933512"/>
            <w14:checkbox>
              <w14:checked w14:val="0"/>
              <w14:checkedState w14:val="2612" w14:font="MS Gothic"/>
              <w14:uncheckedState w14:val="2610" w14:font="MS Gothic"/>
            </w14:checkbox>
          </w:sdtPr>
          <w:sdtEndPr/>
          <w:sdtContent>
            <w:tc>
              <w:tcPr>
                <w:tcW w:w="669" w:type="dxa"/>
                <w:vAlign w:val="center"/>
              </w:tcPr>
              <w:p w14:paraId="341177BE" w14:textId="70D7EE11" w:rsidR="00036EFC" w:rsidRPr="00651100" w:rsidRDefault="00074F39" w:rsidP="00036EFC">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651965059"/>
            <w14:checkbox>
              <w14:checked w14:val="0"/>
              <w14:checkedState w14:val="2612" w14:font="MS Gothic"/>
              <w14:uncheckedState w14:val="2610" w14:font="MS Gothic"/>
            </w14:checkbox>
          </w:sdtPr>
          <w:sdtEndPr/>
          <w:sdtContent>
            <w:tc>
              <w:tcPr>
                <w:tcW w:w="750" w:type="dxa"/>
                <w:vAlign w:val="center"/>
              </w:tcPr>
              <w:p w14:paraId="1D2B7A15" w14:textId="11EA802D" w:rsidR="00036EFC" w:rsidRPr="00651100" w:rsidRDefault="00036EFC" w:rsidP="00036EFC">
                <w:pPr>
                  <w:jc w:val="center"/>
                  <w:rPr>
                    <w:rFonts w:cs="Arial"/>
                    <w:sz w:val="20"/>
                    <w:szCs w:val="20"/>
                  </w:rPr>
                </w:pPr>
                <w:r w:rsidRPr="007A322D">
                  <w:rPr>
                    <w:rFonts w:ascii="MS Gothic" w:eastAsia="MS Gothic" w:hAnsi="MS Gothic" w:cs="Arial" w:hint="eastAsia"/>
                    <w:sz w:val="20"/>
                    <w:szCs w:val="20"/>
                  </w:rPr>
                  <w:t>☐</w:t>
                </w:r>
              </w:p>
            </w:tc>
          </w:sdtContent>
        </w:sdt>
      </w:tr>
      <w:tr w:rsidR="00036EFC" w:rsidRPr="00651100" w14:paraId="25CA2664" w14:textId="77777777" w:rsidTr="00E803DE">
        <w:trPr>
          <w:trHeight w:val="20"/>
        </w:trPr>
        <w:tc>
          <w:tcPr>
            <w:tcW w:w="650" w:type="dxa"/>
          </w:tcPr>
          <w:p w14:paraId="3FA2F083" w14:textId="310D43A8" w:rsidR="00036EFC" w:rsidRPr="00BD4CC4" w:rsidRDefault="00036EFC" w:rsidP="00036EFC">
            <w:pPr>
              <w:pStyle w:val="Listenabsatz"/>
              <w:numPr>
                <w:ilvl w:val="0"/>
                <w:numId w:val="31"/>
              </w:numPr>
              <w:jc w:val="center"/>
              <w:rPr>
                <w:rFonts w:cs="Arial"/>
                <w:sz w:val="20"/>
                <w:szCs w:val="20"/>
              </w:rPr>
            </w:pPr>
          </w:p>
        </w:tc>
        <w:tc>
          <w:tcPr>
            <w:tcW w:w="6324" w:type="dxa"/>
          </w:tcPr>
          <w:p w14:paraId="68F1A62F" w14:textId="58E36A5D" w:rsidR="00036EFC" w:rsidRPr="00651100" w:rsidRDefault="00036EFC" w:rsidP="00036EFC">
            <w:pPr>
              <w:pStyle w:val="Listenabsatz"/>
              <w:overflowPunct/>
              <w:autoSpaceDE/>
              <w:autoSpaceDN/>
              <w:adjustRightInd/>
              <w:ind w:left="-17"/>
              <w:textAlignment w:val="auto"/>
              <w:rPr>
                <w:rFonts w:cs="Arial"/>
                <w:sz w:val="20"/>
                <w:szCs w:val="20"/>
              </w:rPr>
            </w:pPr>
            <w:r w:rsidRPr="00651100">
              <w:rPr>
                <w:rFonts w:cs="Arial"/>
                <w:sz w:val="20"/>
                <w:szCs w:val="20"/>
              </w:rPr>
              <w:t>Für AM</w:t>
            </w:r>
            <w:r w:rsidR="006F2A1C">
              <w:rPr>
                <w:rFonts w:cs="Arial"/>
                <w:sz w:val="20"/>
                <w:szCs w:val="20"/>
              </w:rPr>
              <w:t xml:space="preserve"> </w:t>
            </w:r>
            <w:r w:rsidRPr="00651100">
              <w:rPr>
                <w:rFonts w:cs="Arial"/>
                <w:sz w:val="20"/>
                <w:szCs w:val="20"/>
              </w:rPr>
              <w:t xml:space="preserve">die zwischen 2°C und 8°C gelagert werden müssen, ist ein Arzneimittelkühlschrank oder ein qualifizierter (s. Vorgaben GAP) </w:t>
            </w:r>
            <w:r>
              <w:rPr>
                <w:rFonts w:cs="Arial"/>
                <w:sz w:val="20"/>
                <w:szCs w:val="20"/>
              </w:rPr>
              <w:br/>
            </w:r>
            <w:r w:rsidRPr="00651100">
              <w:rPr>
                <w:rFonts w:cs="Arial"/>
                <w:sz w:val="20"/>
                <w:szCs w:val="20"/>
              </w:rPr>
              <w:t>Lebensmittelkühlschrank vorhanden.</w:t>
            </w:r>
          </w:p>
        </w:tc>
        <w:sdt>
          <w:sdtPr>
            <w:rPr>
              <w:rFonts w:cs="Arial"/>
              <w:sz w:val="20"/>
              <w:szCs w:val="20"/>
            </w:rPr>
            <w:id w:val="-522785773"/>
            <w14:checkbox>
              <w14:checked w14:val="0"/>
              <w14:checkedState w14:val="2612" w14:font="MS Gothic"/>
              <w14:uncheckedState w14:val="2610" w14:font="MS Gothic"/>
            </w14:checkbox>
          </w:sdtPr>
          <w:sdtEndPr/>
          <w:sdtContent>
            <w:tc>
              <w:tcPr>
                <w:tcW w:w="851" w:type="dxa"/>
                <w:vAlign w:val="center"/>
              </w:tcPr>
              <w:p w14:paraId="198135B0" w14:textId="52E58311" w:rsidR="00036EFC" w:rsidRPr="00651100" w:rsidRDefault="00074F39" w:rsidP="00036EFC">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2131850523"/>
            <w14:checkbox>
              <w14:checked w14:val="0"/>
              <w14:checkedState w14:val="2612" w14:font="MS Gothic"/>
              <w14:uncheckedState w14:val="2610" w14:font="MS Gothic"/>
            </w14:checkbox>
          </w:sdtPr>
          <w:sdtEndPr/>
          <w:sdtContent>
            <w:tc>
              <w:tcPr>
                <w:tcW w:w="850" w:type="dxa"/>
                <w:vAlign w:val="center"/>
              </w:tcPr>
              <w:p w14:paraId="0CF567E6" w14:textId="6AB4F095" w:rsidR="00036EFC" w:rsidRPr="00651100" w:rsidRDefault="00036EFC" w:rsidP="00036EFC">
                <w:pPr>
                  <w:jc w:val="center"/>
                  <w:rPr>
                    <w:rFonts w:cs="Arial"/>
                    <w:sz w:val="20"/>
                    <w:szCs w:val="20"/>
                  </w:rPr>
                </w:pPr>
                <w:r w:rsidRPr="007A322D">
                  <w:rPr>
                    <w:rFonts w:ascii="MS Gothic" w:eastAsia="MS Gothic" w:hAnsi="MS Gothic" w:cs="Arial" w:hint="eastAsia"/>
                    <w:sz w:val="20"/>
                    <w:szCs w:val="20"/>
                  </w:rPr>
                  <w:t>☐</w:t>
                </w:r>
              </w:p>
            </w:tc>
          </w:sdtContent>
        </w:sdt>
        <w:sdt>
          <w:sdtPr>
            <w:rPr>
              <w:rFonts w:cs="Arial"/>
              <w:sz w:val="20"/>
              <w:szCs w:val="20"/>
            </w:rPr>
            <w:id w:val="-2102792093"/>
            <w14:checkbox>
              <w14:checked w14:val="0"/>
              <w14:checkedState w14:val="2612" w14:font="MS Gothic"/>
              <w14:uncheckedState w14:val="2610" w14:font="MS Gothic"/>
            </w14:checkbox>
          </w:sdtPr>
          <w:sdtEndPr/>
          <w:sdtContent>
            <w:tc>
              <w:tcPr>
                <w:tcW w:w="669" w:type="dxa"/>
                <w:vAlign w:val="center"/>
              </w:tcPr>
              <w:p w14:paraId="3D9F968E" w14:textId="6C22C06E" w:rsidR="00036EFC" w:rsidRPr="00651100" w:rsidRDefault="00074F39" w:rsidP="00036EFC">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936906824"/>
            <w14:checkbox>
              <w14:checked w14:val="0"/>
              <w14:checkedState w14:val="2612" w14:font="MS Gothic"/>
              <w14:uncheckedState w14:val="2610" w14:font="MS Gothic"/>
            </w14:checkbox>
          </w:sdtPr>
          <w:sdtEndPr/>
          <w:sdtContent>
            <w:tc>
              <w:tcPr>
                <w:tcW w:w="750" w:type="dxa"/>
                <w:vAlign w:val="center"/>
              </w:tcPr>
              <w:p w14:paraId="2E5FA1AD" w14:textId="62125A22" w:rsidR="00036EFC" w:rsidRPr="00651100" w:rsidRDefault="00036EFC" w:rsidP="00036EFC">
                <w:pPr>
                  <w:jc w:val="center"/>
                  <w:rPr>
                    <w:rFonts w:cs="Arial"/>
                    <w:sz w:val="20"/>
                    <w:szCs w:val="20"/>
                  </w:rPr>
                </w:pPr>
                <w:r w:rsidRPr="007A322D">
                  <w:rPr>
                    <w:rFonts w:ascii="MS Gothic" w:eastAsia="MS Gothic" w:hAnsi="MS Gothic" w:cs="Arial" w:hint="eastAsia"/>
                    <w:sz w:val="20"/>
                    <w:szCs w:val="20"/>
                  </w:rPr>
                  <w:t>☐</w:t>
                </w:r>
              </w:p>
            </w:tc>
          </w:sdtContent>
        </w:sdt>
      </w:tr>
      <w:tr w:rsidR="007E6D94" w:rsidRPr="00651100" w14:paraId="2BBAAB41" w14:textId="77777777" w:rsidTr="00E803DE">
        <w:trPr>
          <w:trHeight w:val="20"/>
        </w:trPr>
        <w:tc>
          <w:tcPr>
            <w:tcW w:w="650" w:type="dxa"/>
          </w:tcPr>
          <w:p w14:paraId="505B2DAF" w14:textId="77777777" w:rsidR="007E6D94" w:rsidRPr="00BD4CC4" w:rsidRDefault="007E6D94" w:rsidP="007E6D94">
            <w:pPr>
              <w:pStyle w:val="Listenabsatz"/>
              <w:numPr>
                <w:ilvl w:val="0"/>
                <w:numId w:val="31"/>
              </w:numPr>
              <w:jc w:val="center"/>
              <w:rPr>
                <w:rFonts w:cs="Arial"/>
                <w:sz w:val="20"/>
                <w:szCs w:val="20"/>
              </w:rPr>
            </w:pPr>
          </w:p>
        </w:tc>
        <w:tc>
          <w:tcPr>
            <w:tcW w:w="6324" w:type="dxa"/>
          </w:tcPr>
          <w:p w14:paraId="54F4691E" w14:textId="00A8A61F" w:rsidR="007E6D94" w:rsidRPr="003242DA" w:rsidRDefault="007E6D94" w:rsidP="00D05F08">
            <w:pPr>
              <w:pStyle w:val="Listenabsatz"/>
              <w:overflowPunct/>
              <w:autoSpaceDE/>
              <w:autoSpaceDN/>
              <w:adjustRightInd/>
              <w:ind w:left="-17"/>
              <w:textAlignment w:val="auto"/>
              <w:rPr>
                <w:rFonts w:cs="Arial"/>
                <w:sz w:val="20"/>
                <w:szCs w:val="20"/>
              </w:rPr>
            </w:pPr>
            <w:r w:rsidRPr="003242DA">
              <w:rPr>
                <w:rFonts w:cs="Arial"/>
                <w:sz w:val="20"/>
                <w:szCs w:val="20"/>
              </w:rPr>
              <w:t xml:space="preserve">Eine </w:t>
            </w:r>
            <w:r w:rsidR="00D05F08" w:rsidRPr="003242DA">
              <w:rPr>
                <w:rFonts w:cs="Arial"/>
                <w:sz w:val="20"/>
                <w:szCs w:val="20"/>
              </w:rPr>
              <w:t xml:space="preserve">abschliessbare </w:t>
            </w:r>
            <w:r w:rsidRPr="003242DA">
              <w:rPr>
                <w:rFonts w:cs="Arial"/>
                <w:sz w:val="20"/>
                <w:szCs w:val="20"/>
              </w:rPr>
              <w:t>Schublade/Tresor zur Aufbewahrung von Betäubungsmittel</w:t>
            </w:r>
            <w:r w:rsidR="001E1AB2">
              <w:rPr>
                <w:rFonts w:cs="Arial"/>
                <w:sz w:val="20"/>
                <w:szCs w:val="20"/>
              </w:rPr>
              <w:t>n</w:t>
            </w:r>
            <w:r w:rsidRPr="003242DA">
              <w:rPr>
                <w:rFonts w:cs="Arial"/>
                <w:sz w:val="20"/>
                <w:szCs w:val="20"/>
              </w:rPr>
              <w:t xml:space="preserve"> </w:t>
            </w:r>
            <w:r w:rsidR="00D05F08" w:rsidRPr="003242DA">
              <w:rPr>
                <w:rFonts w:cs="Arial"/>
                <w:sz w:val="20"/>
                <w:szCs w:val="20"/>
              </w:rPr>
              <w:t>(</w:t>
            </w:r>
            <w:proofErr w:type="spellStart"/>
            <w:r w:rsidR="00D05F08" w:rsidRPr="003242DA">
              <w:rPr>
                <w:rFonts w:cs="Arial"/>
                <w:sz w:val="20"/>
                <w:szCs w:val="20"/>
              </w:rPr>
              <w:t>Betm</w:t>
            </w:r>
            <w:proofErr w:type="spellEnd"/>
            <w:r w:rsidR="00D05F08" w:rsidRPr="003242DA">
              <w:rPr>
                <w:rFonts w:cs="Arial"/>
                <w:sz w:val="20"/>
                <w:szCs w:val="20"/>
              </w:rPr>
              <w:t xml:space="preserve">) </w:t>
            </w:r>
            <w:r w:rsidR="003242DA">
              <w:rPr>
                <w:rFonts w:cs="Arial"/>
                <w:sz w:val="20"/>
                <w:szCs w:val="20"/>
              </w:rPr>
              <w:t>ist vorhanden</w:t>
            </w:r>
            <w:r w:rsidR="00D05F08" w:rsidRPr="003242DA">
              <w:rPr>
                <w:rFonts w:cs="Arial"/>
                <w:sz w:val="20"/>
                <w:szCs w:val="20"/>
              </w:rPr>
              <w:t>.</w:t>
            </w:r>
          </w:p>
        </w:tc>
        <w:sdt>
          <w:sdtPr>
            <w:rPr>
              <w:rFonts w:cs="Arial"/>
              <w:sz w:val="20"/>
              <w:szCs w:val="20"/>
            </w:rPr>
            <w:id w:val="-875611001"/>
            <w14:checkbox>
              <w14:checked w14:val="0"/>
              <w14:checkedState w14:val="2612" w14:font="MS Gothic"/>
              <w14:uncheckedState w14:val="2610" w14:font="MS Gothic"/>
            </w14:checkbox>
          </w:sdtPr>
          <w:sdtEndPr/>
          <w:sdtContent>
            <w:tc>
              <w:tcPr>
                <w:tcW w:w="851" w:type="dxa"/>
                <w:shd w:val="clear" w:color="auto" w:fill="FFFFFF" w:themeFill="background1"/>
                <w:vAlign w:val="center"/>
              </w:tcPr>
              <w:p w14:paraId="3F7175DF" w14:textId="3C839B9D" w:rsidR="007E6D94" w:rsidRDefault="00074F39" w:rsidP="007E6D9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295407376"/>
            <w14:checkbox>
              <w14:checked w14:val="0"/>
              <w14:checkedState w14:val="2612" w14:font="MS Gothic"/>
              <w14:uncheckedState w14:val="2610" w14:font="MS Gothic"/>
            </w14:checkbox>
          </w:sdtPr>
          <w:sdtEndPr/>
          <w:sdtContent>
            <w:tc>
              <w:tcPr>
                <w:tcW w:w="850" w:type="dxa"/>
                <w:shd w:val="clear" w:color="auto" w:fill="FFFFFF" w:themeFill="background1"/>
                <w:vAlign w:val="center"/>
              </w:tcPr>
              <w:p w14:paraId="7EC3BAE8" w14:textId="7255A026" w:rsidR="007E6D94" w:rsidRDefault="007E6D94" w:rsidP="007E6D94">
                <w:pPr>
                  <w:jc w:val="center"/>
                  <w:rPr>
                    <w:rFonts w:cs="Arial"/>
                    <w:sz w:val="20"/>
                    <w:szCs w:val="20"/>
                  </w:rPr>
                </w:pPr>
                <w:r w:rsidRPr="00912FC3">
                  <w:rPr>
                    <w:rFonts w:ascii="MS Gothic" w:eastAsia="MS Gothic" w:hAnsi="MS Gothic" w:cs="Arial" w:hint="eastAsia"/>
                    <w:sz w:val="20"/>
                    <w:szCs w:val="20"/>
                  </w:rPr>
                  <w:t>☐</w:t>
                </w:r>
              </w:p>
            </w:tc>
          </w:sdtContent>
        </w:sdt>
        <w:sdt>
          <w:sdtPr>
            <w:rPr>
              <w:rFonts w:cs="Arial"/>
              <w:sz w:val="20"/>
              <w:szCs w:val="20"/>
            </w:rPr>
            <w:id w:val="475189811"/>
            <w14:checkbox>
              <w14:checked w14:val="0"/>
              <w14:checkedState w14:val="2612" w14:font="MS Gothic"/>
              <w14:uncheckedState w14:val="2610" w14:font="MS Gothic"/>
            </w14:checkbox>
          </w:sdtPr>
          <w:sdtEndPr/>
          <w:sdtContent>
            <w:tc>
              <w:tcPr>
                <w:tcW w:w="669" w:type="dxa"/>
                <w:vAlign w:val="center"/>
              </w:tcPr>
              <w:p w14:paraId="35E660C0" w14:textId="40969082" w:rsidR="007E6D94" w:rsidRDefault="00074F39" w:rsidP="007E6D9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574784976"/>
            <w14:checkbox>
              <w14:checked w14:val="0"/>
              <w14:checkedState w14:val="2612" w14:font="MS Gothic"/>
              <w14:uncheckedState w14:val="2610" w14:font="MS Gothic"/>
            </w14:checkbox>
          </w:sdtPr>
          <w:sdtEndPr/>
          <w:sdtContent>
            <w:tc>
              <w:tcPr>
                <w:tcW w:w="750" w:type="dxa"/>
                <w:vAlign w:val="center"/>
              </w:tcPr>
              <w:p w14:paraId="621A7300" w14:textId="122B993C" w:rsidR="007E6D94" w:rsidRDefault="007E6D94" w:rsidP="007E6D94">
                <w:pPr>
                  <w:jc w:val="center"/>
                  <w:rPr>
                    <w:rFonts w:cs="Arial"/>
                    <w:sz w:val="20"/>
                    <w:szCs w:val="20"/>
                  </w:rPr>
                </w:pPr>
                <w:r w:rsidRPr="00C226E6">
                  <w:rPr>
                    <w:rFonts w:ascii="MS Gothic" w:eastAsia="MS Gothic" w:hAnsi="MS Gothic" w:cs="Arial" w:hint="eastAsia"/>
                    <w:sz w:val="20"/>
                    <w:szCs w:val="20"/>
                  </w:rPr>
                  <w:t>☐</w:t>
                </w:r>
              </w:p>
            </w:tc>
          </w:sdtContent>
        </w:sdt>
      </w:tr>
      <w:tr w:rsidR="00674192" w:rsidRPr="00651100" w14:paraId="5E0CB2CF" w14:textId="77777777" w:rsidTr="00E803DE">
        <w:trPr>
          <w:trHeight w:val="20"/>
        </w:trPr>
        <w:tc>
          <w:tcPr>
            <w:tcW w:w="650" w:type="dxa"/>
          </w:tcPr>
          <w:p w14:paraId="6116D8D9" w14:textId="77777777" w:rsidR="00674192" w:rsidRPr="00BD4CC4" w:rsidRDefault="00674192" w:rsidP="00674192">
            <w:pPr>
              <w:pStyle w:val="Listenabsatz"/>
              <w:numPr>
                <w:ilvl w:val="0"/>
                <w:numId w:val="31"/>
              </w:numPr>
              <w:jc w:val="center"/>
              <w:rPr>
                <w:rFonts w:cs="Arial"/>
                <w:sz w:val="20"/>
                <w:szCs w:val="20"/>
              </w:rPr>
            </w:pPr>
          </w:p>
        </w:tc>
        <w:tc>
          <w:tcPr>
            <w:tcW w:w="6324" w:type="dxa"/>
          </w:tcPr>
          <w:p w14:paraId="4489DB8B" w14:textId="685ED616" w:rsidR="00674192" w:rsidRPr="003242DA" w:rsidRDefault="00674192" w:rsidP="00674192">
            <w:pPr>
              <w:pStyle w:val="Listenabsatz"/>
              <w:overflowPunct/>
              <w:autoSpaceDE/>
              <w:autoSpaceDN/>
              <w:adjustRightInd/>
              <w:ind w:left="-17"/>
              <w:textAlignment w:val="auto"/>
              <w:rPr>
                <w:rFonts w:cs="Arial"/>
                <w:sz w:val="20"/>
                <w:szCs w:val="20"/>
              </w:rPr>
            </w:pPr>
            <w:r w:rsidRPr="003242DA">
              <w:rPr>
                <w:rFonts w:cs="Arial"/>
                <w:sz w:val="20"/>
                <w:szCs w:val="20"/>
              </w:rPr>
              <w:t xml:space="preserve">Der Zugang zur abschliessbaren Schublade/Tresor zur Aufbewahrung der </w:t>
            </w:r>
            <w:proofErr w:type="spellStart"/>
            <w:r w:rsidRPr="003242DA">
              <w:rPr>
                <w:rFonts w:cs="Arial"/>
                <w:sz w:val="20"/>
                <w:szCs w:val="20"/>
              </w:rPr>
              <w:t>Betm</w:t>
            </w:r>
            <w:proofErr w:type="spellEnd"/>
            <w:r w:rsidRPr="003242DA">
              <w:rPr>
                <w:rFonts w:cs="Arial"/>
                <w:sz w:val="20"/>
                <w:szCs w:val="20"/>
              </w:rPr>
              <w:t xml:space="preserve"> ist durch ein Schliesskonzept geregelt.</w:t>
            </w:r>
          </w:p>
        </w:tc>
        <w:sdt>
          <w:sdtPr>
            <w:rPr>
              <w:rFonts w:cs="Arial"/>
              <w:sz w:val="20"/>
              <w:szCs w:val="20"/>
            </w:rPr>
            <w:id w:val="1792857210"/>
            <w14:checkbox>
              <w14:checked w14:val="0"/>
              <w14:checkedState w14:val="2612" w14:font="MS Gothic"/>
              <w14:uncheckedState w14:val="2610" w14:font="MS Gothic"/>
            </w14:checkbox>
          </w:sdtPr>
          <w:sdtEndPr/>
          <w:sdtContent>
            <w:tc>
              <w:tcPr>
                <w:tcW w:w="851" w:type="dxa"/>
                <w:shd w:val="clear" w:color="auto" w:fill="FFFFFF" w:themeFill="background1"/>
                <w:vAlign w:val="center"/>
              </w:tcPr>
              <w:p w14:paraId="77B82DBF" w14:textId="652B7F68" w:rsidR="00674192" w:rsidRDefault="00074F39" w:rsidP="00674192">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479446868"/>
            <w14:checkbox>
              <w14:checked w14:val="0"/>
              <w14:checkedState w14:val="2612" w14:font="MS Gothic"/>
              <w14:uncheckedState w14:val="2610" w14:font="MS Gothic"/>
            </w14:checkbox>
          </w:sdtPr>
          <w:sdtEndPr/>
          <w:sdtContent>
            <w:tc>
              <w:tcPr>
                <w:tcW w:w="850" w:type="dxa"/>
                <w:shd w:val="clear" w:color="auto" w:fill="FFFFFF" w:themeFill="background1"/>
                <w:vAlign w:val="center"/>
              </w:tcPr>
              <w:p w14:paraId="6FBFF8D0" w14:textId="39B971CD" w:rsidR="00674192" w:rsidRDefault="00674192" w:rsidP="00674192">
                <w:pPr>
                  <w:jc w:val="center"/>
                  <w:rPr>
                    <w:rFonts w:cs="Arial"/>
                    <w:sz w:val="20"/>
                    <w:szCs w:val="20"/>
                  </w:rPr>
                </w:pPr>
                <w:r w:rsidRPr="00912FC3">
                  <w:rPr>
                    <w:rFonts w:ascii="MS Gothic" w:eastAsia="MS Gothic" w:hAnsi="MS Gothic" w:cs="Arial" w:hint="eastAsia"/>
                    <w:sz w:val="20"/>
                    <w:szCs w:val="20"/>
                  </w:rPr>
                  <w:t>☐</w:t>
                </w:r>
              </w:p>
            </w:tc>
          </w:sdtContent>
        </w:sdt>
        <w:sdt>
          <w:sdtPr>
            <w:rPr>
              <w:rFonts w:cs="Arial"/>
              <w:sz w:val="20"/>
              <w:szCs w:val="20"/>
            </w:rPr>
            <w:id w:val="314928677"/>
            <w14:checkbox>
              <w14:checked w14:val="0"/>
              <w14:checkedState w14:val="2612" w14:font="MS Gothic"/>
              <w14:uncheckedState w14:val="2610" w14:font="MS Gothic"/>
            </w14:checkbox>
          </w:sdtPr>
          <w:sdtEndPr/>
          <w:sdtContent>
            <w:tc>
              <w:tcPr>
                <w:tcW w:w="669" w:type="dxa"/>
                <w:vAlign w:val="center"/>
              </w:tcPr>
              <w:p w14:paraId="32B92A4A" w14:textId="184098DA" w:rsidR="00674192" w:rsidRDefault="00074F39" w:rsidP="00674192">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778560561"/>
            <w14:checkbox>
              <w14:checked w14:val="0"/>
              <w14:checkedState w14:val="2612" w14:font="MS Gothic"/>
              <w14:uncheckedState w14:val="2610" w14:font="MS Gothic"/>
            </w14:checkbox>
          </w:sdtPr>
          <w:sdtEndPr/>
          <w:sdtContent>
            <w:tc>
              <w:tcPr>
                <w:tcW w:w="750" w:type="dxa"/>
                <w:vAlign w:val="center"/>
              </w:tcPr>
              <w:p w14:paraId="049833ED" w14:textId="7CC1E4AB" w:rsidR="00674192" w:rsidRDefault="00674192" w:rsidP="00674192">
                <w:pPr>
                  <w:jc w:val="center"/>
                  <w:rPr>
                    <w:rFonts w:cs="Arial"/>
                    <w:sz w:val="20"/>
                    <w:szCs w:val="20"/>
                  </w:rPr>
                </w:pPr>
                <w:r w:rsidRPr="00C226E6">
                  <w:rPr>
                    <w:rFonts w:ascii="MS Gothic" w:eastAsia="MS Gothic" w:hAnsi="MS Gothic" w:cs="Arial" w:hint="eastAsia"/>
                    <w:sz w:val="20"/>
                    <w:szCs w:val="20"/>
                  </w:rPr>
                  <w:t>☐</w:t>
                </w:r>
              </w:p>
            </w:tc>
          </w:sdtContent>
        </w:sdt>
      </w:tr>
    </w:tbl>
    <w:p w14:paraId="51E58C69" w14:textId="5F57FB9B" w:rsidR="004B6091" w:rsidRDefault="004B6091"/>
    <w:p w14:paraId="4D5C40E6" w14:textId="77777777" w:rsidR="004B6091" w:rsidRDefault="004B6091">
      <w:pPr>
        <w:overflowPunct/>
        <w:autoSpaceDE/>
        <w:autoSpaceDN/>
        <w:adjustRightInd/>
        <w:textAlignment w:val="auto"/>
      </w:pPr>
      <w:r>
        <w:br w:type="page"/>
      </w:r>
    </w:p>
    <w:tbl>
      <w:tblPr>
        <w:tblStyle w:val="Tabellenraster"/>
        <w:tblW w:w="10094" w:type="dxa"/>
        <w:tblInd w:w="-176" w:type="dxa"/>
        <w:tblCellMar>
          <w:top w:w="57" w:type="dxa"/>
          <w:left w:w="57" w:type="dxa"/>
          <w:bottom w:w="57" w:type="dxa"/>
          <w:right w:w="57" w:type="dxa"/>
        </w:tblCellMar>
        <w:tblLook w:val="04A0" w:firstRow="1" w:lastRow="0" w:firstColumn="1" w:lastColumn="0" w:noHBand="0" w:noVBand="1"/>
        <w:tblDescription w:val="Tabelle"/>
      </w:tblPr>
      <w:tblGrid>
        <w:gridCol w:w="650"/>
        <w:gridCol w:w="6324"/>
        <w:gridCol w:w="778"/>
        <w:gridCol w:w="73"/>
        <w:gridCol w:w="775"/>
        <w:gridCol w:w="75"/>
        <w:gridCol w:w="615"/>
        <w:gridCol w:w="54"/>
        <w:gridCol w:w="750"/>
      </w:tblGrid>
      <w:tr w:rsidR="004B6091" w:rsidRPr="00651100" w14:paraId="603B31C4" w14:textId="77777777" w:rsidTr="001E1AB2">
        <w:trPr>
          <w:trHeight w:val="20"/>
          <w:tblHeader/>
        </w:trPr>
        <w:tc>
          <w:tcPr>
            <w:tcW w:w="6974" w:type="dxa"/>
            <w:gridSpan w:val="2"/>
            <w:vMerge w:val="restart"/>
            <w:shd w:val="clear" w:color="auto" w:fill="D9D9D9" w:themeFill="background1" w:themeFillShade="D9"/>
            <w:vAlign w:val="center"/>
          </w:tcPr>
          <w:p w14:paraId="6A159D1F" w14:textId="77777777" w:rsidR="004B6091" w:rsidRPr="00651100" w:rsidRDefault="004B6091" w:rsidP="001E1AB2">
            <w:pPr>
              <w:jc w:val="center"/>
              <w:rPr>
                <w:rFonts w:cs="Arial"/>
                <w:b/>
                <w:sz w:val="20"/>
                <w:szCs w:val="20"/>
              </w:rPr>
            </w:pPr>
            <w:r w:rsidRPr="00651100">
              <w:rPr>
                <w:rFonts w:cs="Arial"/>
                <w:b/>
                <w:sz w:val="20"/>
                <w:szCs w:val="20"/>
              </w:rPr>
              <w:lastRenderedPageBreak/>
              <w:t>Kriterien und Beurteilung</w:t>
            </w:r>
          </w:p>
          <w:p w14:paraId="5A39A4CC" w14:textId="77777777" w:rsidR="004B6091" w:rsidRPr="00651100" w:rsidRDefault="004B6091" w:rsidP="001E1AB2">
            <w:pPr>
              <w:jc w:val="center"/>
              <w:rPr>
                <w:rFonts w:cs="Arial"/>
                <w:b/>
                <w:sz w:val="20"/>
                <w:szCs w:val="20"/>
              </w:rPr>
            </w:pPr>
          </w:p>
        </w:tc>
        <w:tc>
          <w:tcPr>
            <w:tcW w:w="1701" w:type="dxa"/>
            <w:gridSpan w:val="4"/>
            <w:shd w:val="clear" w:color="auto" w:fill="D9D9D9" w:themeFill="background1" w:themeFillShade="D9"/>
            <w:vAlign w:val="center"/>
          </w:tcPr>
          <w:p w14:paraId="0A19B24F" w14:textId="77777777" w:rsidR="006D3A38" w:rsidRDefault="004B6091" w:rsidP="001E1AB2">
            <w:pPr>
              <w:jc w:val="center"/>
              <w:rPr>
                <w:rFonts w:cs="Arial"/>
                <w:b/>
                <w:sz w:val="20"/>
                <w:szCs w:val="20"/>
              </w:rPr>
            </w:pPr>
            <w:r w:rsidRPr="00651100">
              <w:rPr>
                <w:rFonts w:cs="Arial"/>
                <w:b/>
                <w:sz w:val="20"/>
                <w:szCs w:val="20"/>
              </w:rPr>
              <w:t xml:space="preserve">Verantwortliche </w:t>
            </w:r>
            <w:r>
              <w:rPr>
                <w:rFonts w:cs="Arial"/>
                <w:b/>
                <w:sz w:val="20"/>
                <w:szCs w:val="20"/>
              </w:rPr>
              <w:t xml:space="preserve">Person </w:t>
            </w:r>
            <w:r w:rsidRPr="00651100">
              <w:rPr>
                <w:rFonts w:cs="Arial"/>
                <w:b/>
                <w:sz w:val="20"/>
                <w:szCs w:val="20"/>
              </w:rPr>
              <w:t xml:space="preserve">AM </w:t>
            </w:r>
          </w:p>
          <w:p w14:paraId="70740D95" w14:textId="75EC6CE0" w:rsidR="004B6091" w:rsidRPr="00651100" w:rsidRDefault="004B6091" w:rsidP="001E1AB2">
            <w:pPr>
              <w:jc w:val="center"/>
              <w:rPr>
                <w:rFonts w:cs="Arial"/>
                <w:b/>
                <w:sz w:val="20"/>
                <w:szCs w:val="20"/>
              </w:rPr>
            </w:pPr>
            <w:r>
              <w:rPr>
                <w:rFonts w:cs="Arial"/>
                <w:b/>
                <w:sz w:val="20"/>
                <w:szCs w:val="20"/>
              </w:rPr>
              <w:t>Institution</w:t>
            </w:r>
          </w:p>
        </w:tc>
        <w:tc>
          <w:tcPr>
            <w:tcW w:w="1419" w:type="dxa"/>
            <w:gridSpan w:val="3"/>
            <w:shd w:val="clear" w:color="auto" w:fill="D9D9D9" w:themeFill="background1" w:themeFillShade="D9"/>
            <w:vAlign w:val="center"/>
          </w:tcPr>
          <w:p w14:paraId="2F3A076A" w14:textId="77777777" w:rsidR="004B6091" w:rsidRPr="00651100" w:rsidRDefault="004B6091" w:rsidP="001E1AB2">
            <w:pPr>
              <w:jc w:val="center"/>
              <w:rPr>
                <w:rFonts w:cs="Arial"/>
                <w:b/>
                <w:sz w:val="20"/>
                <w:szCs w:val="20"/>
              </w:rPr>
            </w:pPr>
            <w:proofErr w:type="spellStart"/>
            <w:r>
              <w:rPr>
                <w:rFonts w:cs="Arial"/>
                <w:b/>
                <w:sz w:val="20"/>
                <w:szCs w:val="20"/>
              </w:rPr>
              <w:t>Medizinal</w:t>
            </w:r>
            <w:proofErr w:type="spellEnd"/>
            <w:r>
              <w:rPr>
                <w:rFonts w:cs="Arial"/>
                <w:b/>
                <w:sz w:val="20"/>
                <w:szCs w:val="20"/>
              </w:rPr>
              <w:t>-</w:t>
            </w:r>
            <w:r>
              <w:rPr>
                <w:rFonts w:cs="Arial"/>
                <w:b/>
                <w:sz w:val="20"/>
                <w:szCs w:val="20"/>
              </w:rPr>
              <w:br/>
            </w:r>
            <w:proofErr w:type="spellStart"/>
            <w:r w:rsidRPr="00651100">
              <w:rPr>
                <w:rFonts w:cs="Arial"/>
                <w:b/>
                <w:sz w:val="20"/>
                <w:szCs w:val="20"/>
              </w:rPr>
              <w:t>person</w:t>
            </w:r>
            <w:proofErr w:type="spellEnd"/>
            <w:r>
              <w:rPr>
                <w:rFonts w:cs="Arial"/>
                <w:b/>
                <w:sz w:val="20"/>
                <w:szCs w:val="20"/>
              </w:rPr>
              <w:t xml:space="preserve"> (</w:t>
            </w:r>
            <w:proofErr w:type="spellStart"/>
            <w:r>
              <w:rPr>
                <w:rFonts w:cs="Arial"/>
                <w:b/>
                <w:sz w:val="20"/>
                <w:szCs w:val="20"/>
              </w:rPr>
              <w:t>fvP</w:t>
            </w:r>
            <w:proofErr w:type="spellEnd"/>
            <w:r>
              <w:rPr>
                <w:rFonts w:cs="Arial"/>
                <w:b/>
                <w:sz w:val="20"/>
                <w:szCs w:val="20"/>
              </w:rPr>
              <w:t>)</w:t>
            </w:r>
          </w:p>
        </w:tc>
      </w:tr>
      <w:tr w:rsidR="004B6091" w:rsidRPr="00651100" w14:paraId="417A2374" w14:textId="77777777" w:rsidTr="001E1AB2">
        <w:trPr>
          <w:trHeight w:val="20"/>
          <w:tblHeader/>
        </w:trPr>
        <w:tc>
          <w:tcPr>
            <w:tcW w:w="6974" w:type="dxa"/>
            <w:gridSpan w:val="2"/>
            <w:vMerge/>
            <w:tcBorders>
              <w:bottom w:val="single" w:sz="4" w:space="0" w:color="auto"/>
            </w:tcBorders>
            <w:shd w:val="clear" w:color="auto" w:fill="D9D9D9" w:themeFill="background1" w:themeFillShade="D9"/>
          </w:tcPr>
          <w:p w14:paraId="59F11840" w14:textId="77777777" w:rsidR="004B6091" w:rsidRPr="00651100" w:rsidRDefault="004B6091" w:rsidP="001E1AB2">
            <w:pPr>
              <w:rPr>
                <w:rFonts w:cs="Arial"/>
                <w:sz w:val="20"/>
                <w:szCs w:val="20"/>
              </w:rPr>
            </w:pPr>
          </w:p>
        </w:tc>
        <w:tc>
          <w:tcPr>
            <w:tcW w:w="851" w:type="dxa"/>
            <w:gridSpan w:val="2"/>
            <w:tcBorders>
              <w:bottom w:val="single" w:sz="4" w:space="0" w:color="auto"/>
            </w:tcBorders>
            <w:shd w:val="clear" w:color="auto" w:fill="D9D9D9" w:themeFill="background1" w:themeFillShade="D9"/>
          </w:tcPr>
          <w:p w14:paraId="113C263F" w14:textId="77777777" w:rsidR="004B6091" w:rsidRPr="00651100" w:rsidRDefault="004B6091" w:rsidP="001E1AB2">
            <w:pPr>
              <w:jc w:val="center"/>
              <w:rPr>
                <w:rFonts w:cs="Arial"/>
                <w:b/>
                <w:sz w:val="20"/>
                <w:szCs w:val="20"/>
              </w:rPr>
            </w:pPr>
            <w:r w:rsidRPr="00651100">
              <w:rPr>
                <w:rFonts w:cs="Arial"/>
                <w:b/>
                <w:sz w:val="20"/>
                <w:szCs w:val="20"/>
              </w:rPr>
              <w:t>Ja</w:t>
            </w:r>
          </w:p>
        </w:tc>
        <w:tc>
          <w:tcPr>
            <w:tcW w:w="850" w:type="dxa"/>
            <w:gridSpan w:val="2"/>
            <w:tcBorders>
              <w:bottom w:val="single" w:sz="4" w:space="0" w:color="auto"/>
            </w:tcBorders>
            <w:shd w:val="clear" w:color="auto" w:fill="D9D9D9" w:themeFill="background1" w:themeFillShade="D9"/>
          </w:tcPr>
          <w:p w14:paraId="4B93EDF1" w14:textId="77777777" w:rsidR="004B6091" w:rsidRPr="00651100" w:rsidRDefault="004B6091" w:rsidP="001E1AB2">
            <w:pPr>
              <w:jc w:val="center"/>
              <w:rPr>
                <w:rFonts w:cs="Arial"/>
                <w:b/>
                <w:sz w:val="20"/>
                <w:szCs w:val="20"/>
              </w:rPr>
            </w:pPr>
            <w:r w:rsidRPr="00651100">
              <w:rPr>
                <w:rFonts w:cs="Arial"/>
                <w:b/>
                <w:sz w:val="20"/>
                <w:szCs w:val="20"/>
              </w:rPr>
              <w:t>Nein</w:t>
            </w:r>
          </w:p>
        </w:tc>
        <w:tc>
          <w:tcPr>
            <w:tcW w:w="669" w:type="dxa"/>
            <w:gridSpan w:val="2"/>
            <w:tcBorders>
              <w:bottom w:val="single" w:sz="4" w:space="0" w:color="auto"/>
            </w:tcBorders>
            <w:shd w:val="clear" w:color="auto" w:fill="D9D9D9" w:themeFill="background1" w:themeFillShade="D9"/>
          </w:tcPr>
          <w:p w14:paraId="051C1317" w14:textId="77777777" w:rsidR="004B6091" w:rsidRPr="00651100" w:rsidRDefault="004B6091" w:rsidP="001E1AB2">
            <w:pPr>
              <w:jc w:val="center"/>
              <w:rPr>
                <w:rFonts w:cs="Arial"/>
                <w:b/>
                <w:sz w:val="20"/>
                <w:szCs w:val="20"/>
              </w:rPr>
            </w:pPr>
            <w:r w:rsidRPr="00651100">
              <w:rPr>
                <w:rFonts w:cs="Arial"/>
                <w:b/>
                <w:sz w:val="20"/>
                <w:szCs w:val="20"/>
              </w:rPr>
              <w:t>Ja</w:t>
            </w:r>
          </w:p>
        </w:tc>
        <w:tc>
          <w:tcPr>
            <w:tcW w:w="750" w:type="dxa"/>
            <w:tcBorders>
              <w:bottom w:val="single" w:sz="4" w:space="0" w:color="auto"/>
            </w:tcBorders>
            <w:shd w:val="clear" w:color="auto" w:fill="D9D9D9" w:themeFill="background1" w:themeFillShade="D9"/>
          </w:tcPr>
          <w:p w14:paraId="21151959" w14:textId="77777777" w:rsidR="004B6091" w:rsidRPr="00651100" w:rsidRDefault="004B6091" w:rsidP="001E1AB2">
            <w:pPr>
              <w:jc w:val="center"/>
              <w:rPr>
                <w:rFonts w:cs="Arial"/>
                <w:b/>
                <w:sz w:val="20"/>
                <w:szCs w:val="20"/>
              </w:rPr>
            </w:pPr>
            <w:r w:rsidRPr="00651100">
              <w:rPr>
                <w:rFonts w:cs="Arial"/>
                <w:b/>
                <w:sz w:val="20"/>
                <w:szCs w:val="20"/>
              </w:rPr>
              <w:t>Nein</w:t>
            </w:r>
          </w:p>
        </w:tc>
      </w:tr>
      <w:tr w:rsidR="007E6D94" w:rsidRPr="00651100" w14:paraId="18838EC2" w14:textId="77777777" w:rsidTr="005641A5">
        <w:trPr>
          <w:trHeight w:val="20"/>
        </w:trPr>
        <w:tc>
          <w:tcPr>
            <w:tcW w:w="10094" w:type="dxa"/>
            <w:gridSpan w:val="9"/>
            <w:shd w:val="clear" w:color="auto" w:fill="F2F2F2" w:themeFill="background1" w:themeFillShade="F2"/>
          </w:tcPr>
          <w:p w14:paraId="5860E6D0" w14:textId="4E7F93EA" w:rsidR="007E6D94" w:rsidRPr="00046A87" w:rsidRDefault="007E6D94" w:rsidP="00DB2E6A">
            <w:pPr>
              <w:rPr>
                <w:rFonts w:cs="Arial"/>
                <w:b/>
                <w:sz w:val="20"/>
                <w:szCs w:val="20"/>
              </w:rPr>
            </w:pPr>
            <w:r w:rsidRPr="00046A87">
              <w:rPr>
                <w:rFonts w:cs="Arial"/>
                <w:b/>
                <w:sz w:val="20"/>
                <w:szCs w:val="20"/>
              </w:rPr>
              <w:t>Dokumentation bei der Anwendung von AM</w:t>
            </w:r>
          </w:p>
        </w:tc>
      </w:tr>
      <w:tr w:rsidR="007E6D94" w:rsidRPr="00651100" w14:paraId="1B233B0E" w14:textId="77777777" w:rsidTr="00E803DE">
        <w:trPr>
          <w:trHeight w:val="20"/>
        </w:trPr>
        <w:tc>
          <w:tcPr>
            <w:tcW w:w="650" w:type="dxa"/>
          </w:tcPr>
          <w:p w14:paraId="0A08701D" w14:textId="2F1CA79B" w:rsidR="007E6D94" w:rsidRPr="00BD4CC4" w:rsidRDefault="007E6D94" w:rsidP="007E6D94">
            <w:pPr>
              <w:pStyle w:val="Listenabsatz"/>
              <w:numPr>
                <w:ilvl w:val="0"/>
                <w:numId w:val="31"/>
              </w:numPr>
              <w:jc w:val="center"/>
              <w:rPr>
                <w:rFonts w:cs="Arial"/>
                <w:sz w:val="20"/>
                <w:szCs w:val="20"/>
              </w:rPr>
            </w:pPr>
          </w:p>
        </w:tc>
        <w:tc>
          <w:tcPr>
            <w:tcW w:w="6324" w:type="dxa"/>
          </w:tcPr>
          <w:p w14:paraId="00C1AE87" w14:textId="105980AE" w:rsidR="007E6D94" w:rsidRPr="009828BB" w:rsidRDefault="007E6D94" w:rsidP="007E6D94">
            <w:pPr>
              <w:rPr>
                <w:rFonts w:cs="Arial"/>
                <w:sz w:val="20"/>
                <w:szCs w:val="20"/>
              </w:rPr>
            </w:pPr>
            <w:r w:rsidRPr="009828BB">
              <w:rPr>
                <w:rFonts w:cs="Arial"/>
                <w:sz w:val="20"/>
                <w:szCs w:val="20"/>
              </w:rPr>
              <w:t>Die Anwendung von AM basiert auf aktuellen, ärztlichen Verordnungen, welche in der Patientenakte physisch oder elektronisch dokumentiert sind.</w:t>
            </w:r>
          </w:p>
        </w:tc>
        <w:sdt>
          <w:sdtPr>
            <w:rPr>
              <w:rFonts w:cs="Arial"/>
              <w:sz w:val="20"/>
              <w:szCs w:val="20"/>
            </w:rPr>
            <w:id w:val="178550925"/>
            <w14:checkbox>
              <w14:checked w14:val="0"/>
              <w14:checkedState w14:val="2612" w14:font="MS Gothic"/>
              <w14:uncheckedState w14:val="2610" w14:font="MS Gothic"/>
            </w14:checkbox>
          </w:sdtPr>
          <w:sdtEndPr/>
          <w:sdtContent>
            <w:tc>
              <w:tcPr>
                <w:tcW w:w="851" w:type="dxa"/>
                <w:gridSpan w:val="2"/>
                <w:vAlign w:val="center"/>
              </w:tcPr>
              <w:p w14:paraId="2151280B" w14:textId="7A9DA321" w:rsidR="007E6D94" w:rsidRPr="009828BB" w:rsidRDefault="00074F39" w:rsidP="007E6D9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309050836"/>
            <w14:checkbox>
              <w14:checked w14:val="0"/>
              <w14:checkedState w14:val="2612" w14:font="MS Gothic"/>
              <w14:uncheckedState w14:val="2610" w14:font="MS Gothic"/>
            </w14:checkbox>
          </w:sdtPr>
          <w:sdtEndPr/>
          <w:sdtContent>
            <w:tc>
              <w:tcPr>
                <w:tcW w:w="850" w:type="dxa"/>
                <w:gridSpan w:val="2"/>
                <w:vAlign w:val="center"/>
              </w:tcPr>
              <w:p w14:paraId="4179EDE9" w14:textId="0FDB9DF3" w:rsidR="007E6D94" w:rsidRPr="009828BB" w:rsidRDefault="007E6D94" w:rsidP="007E6D94">
                <w:pPr>
                  <w:jc w:val="center"/>
                  <w:rPr>
                    <w:rFonts w:cs="Arial"/>
                    <w:sz w:val="20"/>
                    <w:szCs w:val="20"/>
                  </w:rPr>
                </w:pPr>
                <w:r w:rsidRPr="009828BB">
                  <w:rPr>
                    <w:rFonts w:ascii="MS Gothic" w:eastAsia="MS Gothic" w:hAnsi="MS Gothic" w:cs="Arial" w:hint="eastAsia"/>
                    <w:sz w:val="20"/>
                    <w:szCs w:val="20"/>
                  </w:rPr>
                  <w:t>☐</w:t>
                </w:r>
              </w:p>
            </w:tc>
          </w:sdtContent>
        </w:sdt>
        <w:sdt>
          <w:sdtPr>
            <w:rPr>
              <w:rFonts w:cs="Arial"/>
              <w:sz w:val="20"/>
              <w:szCs w:val="20"/>
            </w:rPr>
            <w:id w:val="-1330358498"/>
            <w14:checkbox>
              <w14:checked w14:val="0"/>
              <w14:checkedState w14:val="2612" w14:font="MS Gothic"/>
              <w14:uncheckedState w14:val="2610" w14:font="MS Gothic"/>
            </w14:checkbox>
          </w:sdtPr>
          <w:sdtEndPr/>
          <w:sdtContent>
            <w:tc>
              <w:tcPr>
                <w:tcW w:w="669" w:type="dxa"/>
                <w:gridSpan w:val="2"/>
                <w:vAlign w:val="center"/>
              </w:tcPr>
              <w:p w14:paraId="7DA8E6A9" w14:textId="1B4EC980" w:rsidR="007E6D94" w:rsidRPr="009828BB" w:rsidRDefault="00074F39" w:rsidP="007E6D9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416051853"/>
            <w14:checkbox>
              <w14:checked w14:val="0"/>
              <w14:checkedState w14:val="2612" w14:font="MS Gothic"/>
              <w14:uncheckedState w14:val="2610" w14:font="MS Gothic"/>
            </w14:checkbox>
          </w:sdtPr>
          <w:sdtEndPr/>
          <w:sdtContent>
            <w:tc>
              <w:tcPr>
                <w:tcW w:w="750" w:type="dxa"/>
                <w:vAlign w:val="center"/>
              </w:tcPr>
              <w:p w14:paraId="53A5CFD7" w14:textId="16BD5C22" w:rsidR="007E6D94" w:rsidRPr="00651100" w:rsidRDefault="007E6D94" w:rsidP="007E6D94">
                <w:pPr>
                  <w:jc w:val="center"/>
                  <w:rPr>
                    <w:rFonts w:cs="Arial"/>
                    <w:sz w:val="20"/>
                    <w:szCs w:val="20"/>
                  </w:rPr>
                </w:pPr>
                <w:r w:rsidRPr="009828BB">
                  <w:rPr>
                    <w:rFonts w:ascii="MS Gothic" w:eastAsia="MS Gothic" w:hAnsi="MS Gothic" w:cs="Arial" w:hint="eastAsia"/>
                    <w:sz w:val="20"/>
                    <w:szCs w:val="20"/>
                  </w:rPr>
                  <w:t>☐</w:t>
                </w:r>
              </w:p>
            </w:tc>
          </w:sdtContent>
        </w:sdt>
      </w:tr>
      <w:tr w:rsidR="007E6D94" w:rsidRPr="00651100" w14:paraId="7D065968" w14:textId="77777777" w:rsidTr="00E803DE">
        <w:trPr>
          <w:trHeight w:val="20"/>
        </w:trPr>
        <w:tc>
          <w:tcPr>
            <w:tcW w:w="650" w:type="dxa"/>
          </w:tcPr>
          <w:p w14:paraId="319D5AA8" w14:textId="1391E33E" w:rsidR="007E6D94" w:rsidRPr="00BD4CC4" w:rsidRDefault="007E6D94" w:rsidP="007E6D94">
            <w:pPr>
              <w:pStyle w:val="Listenabsatz"/>
              <w:numPr>
                <w:ilvl w:val="0"/>
                <w:numId w:val="31"/>
              </w:numPr>
              <w:jc w:val="center"/>
              <w:rPr>
                <w:rFonts w:cs="Arial"/>
                <w:sz w:val="20"/>
                <w:szCs w:val="20"/>
              </w:rPr>
            </w:pPr>
          </w:p>
        </w:tc>
        <w:tc>
          <w:tcPr>
            <w:tcW w:w="6324" w:type="dxa"/>
          </w:tcPr>
          <w:p w14:paraId="7CABBF50" w14:textId="4E9F763A" w:rsidR="007E6D94" w:rsidRPr="00651100" w:rsidRDefault="007E6D94" w:rsidP="00FF5A16">
            <w:pPr>
              <w:rPr>
                <w:rFonts w:cs="Arial"/>
                <w:sz w:val="20"/>
                <w:szCs w:val="20"/>
              </w:rPr>
            </w:pPr>
            <w:r w:rsidRPr="00651100">
              <w:rPr>
                <w:rFonts w:cs="Arial"/>
                <w:sz w:val="20"/>
                <w:szCs w:val="20"/>
              </w:rPr>
              <w:t>Bei der Anwendung von Betäubungsmitteln (</w:t>
            </w:r>
            <w:proofErr w:type="spellStart"/>
            <w:r w:rsidRPr="00651100">
              <w:rPr>
                <w:rFonts w:cs="Arial"/>
                <w:sz w:val="20"/>
                <w:szCs w:val="20"/>
              </w:rPr>
              <w:t>Betm</w:t>
            </w:r>
            <w:proofErr w:type="spellEnd"/>
            <w:r w:rsidRPr="00651100">
              <w:rPr>
                <w:rFonts w:cs="Arial"/>
                <w:sz w:val="20"/>
                <w:szCs w:val="20"/>
              </w:rPr>
              <w:t xml:space="preserve">) wird eine </w:t>
            </w:r>
            <w:r w:rsidR="006F2A1C" w:rsidRPr="00651100">
              <w:rPr>
                <w:rFonts w:cs="Arial"/>
                <w:sz w:val="20"/>
                <w:szCs w:val="20"/>
              </w:rPr>
              <w:t>Bestandes</w:t>
            </w:r>
            <w:r w:rsidR="00FF5A16">
              <w:rPr>
                <w:rFonts w:cs="Arial"/>
                <w:sz w:val="20"/>
                <w:szCs w:val="20"/>
              </w:rPr>
              <w:t>-</w:t>
            </w:r>
            <w:r w:rsidR="006F2A1C" w:rsidRPr="00651100">
              <w:rPr>
                <w:rFonts w:cs="Arial"/>
                <w:sz w:val="20"/>
                <w:szCs w:val="20"/>
              </w:rPr>
              <w:t>Kontrolle</w:t>
            </w:r>
            <w:r w:rsidRPr="00651100">
              <w:rPr>
                <w:rFonts w:cs="Arial"/>
                <w:sz w:val="20"/>
                <w:szCs w:val="20"/>
              </w:rPr>
              <w:t xml:space="preserve"> geführt mit Datumsangabe, verordnender Ärztin/verordnendem Arzt, Art der Bestandsänderung (Ein-/Ausgang) und dem Visum der abgebenden Fachperson.</w:t>
            </w:r>
          </w:p>
        </w:tc>
        <w:sdt>
          <w:sdtPr>
            <w:rPr>
              <w:rFonts w:cs="Arial"/>
              <w:sz w:val="20"/>
              <w:szCs w:val="20"/>
            </w:rPr>
            <w:id w:val="2106685797"/>
            <w14:checkbox>
              <w14:checked w14:val="0"/>
              <w14:checkedState w14:val="2612" w14:font="MS Gothic"/>
              <w14:uncheckedState w14:val="2610" w14:font="MS Gothic"/>
            </w14:checkbox>
          </w:sdtPr>
          <w:sdtEndPr/>
          <w:sdtContent>
            <w:tc>
              <w:tcPr>
                <w:tcW w:w="851" w:type="dxa"/>
                <w:gridSpan w:val="2"/>
                <w:vAlign w:val="center"/>
              </w:tcPr>
              <w:p w14:paraId="63D7498F" w14:textId="02857D70" w:rsidR="007E6D94" w:rsidRPr="00651100" w:rsidRDefault="00074F39" w:rsidP="007E6D9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292748784"/>
            <w14:checkbox>
              <w14:checked w14:val="0"/>
              <w14:checkedState w14:val="2612" w14:font="MS Gothic"/>
              <w14:uncheckedState w14:val="2610" w14:font="MS Gothic"/>
            </w14:checkbox>
          </w:sdtPr>
          <w:sdtEndPr/>
          <w:sdtContent>
            <w:tc>
              <w:tcPr>
                <w:tcW w:w="850" w:type="dxa"/>
                <w:gridSpan w:val="2"/>
                <w:vAlign w:val="center"/>
              </w:tcPr>
              <w:p w14:paraId="552DE98F" w14:textId="2F225809" w:rsidR="007E6D94" w:rsidRPr="00651100" w:rsidRDefault="007E6D94" w:rsidP="007E6D94">
                <w:pPr>
                  <w:jc w:val="center"/>
                  <w:rPr>
                    <w:rFonts w:cs="Arial"/>
                    <w:sz w:val="20"/>
                    <w:szCs w:val="20"/>
                  </w:rPr>
                </w:pPr>
                <w:r w:rsidRPr="005F6870">
                  <w:rPr>
                    <w:rFonts w:ascii="MS Gothic" w:eastAsia="MS Gothic" w:hAnsi="MS Gothic" w:cs="Arial" w:hint="eastAsia"/>
                    <w:sz w:val="20"/>
                    <w:szCs w:val="20"/>
                  </w:rPr>
                  <w:t>☐</w:t>
                </w:r>
              </w:p>
            </w:tc>
          </w:sdtContent>
        </w:sdt>
        <w:sdt>
          <w:sdtPr>
            <w:rPr>
              <w:rFonts w:cs="Arial"/>
              <w:sz w:val="20"/>
              <w:szCs w:val="20"/>
            </w:rPr>
            <w:id w:val="-1570023744"/>
            <w14:checkbox>
              <w14:checked w14:val="0"/>
              <w14:checkedState w14:val="2612" w14:font="MS Gothic"/>
              <w14:uncheckedState w14:val="2610" w14:font="MS Gothic"/>
            </w14:checkbox>
          </w:sdtPr>
          <w:sdtEndPr/>
          <w:sdtContent>
            <w:tc>
              <w:tcPr>
                <w:tcW w:w="669" w:type="dxa"/>
                <w:gridSpan w:val="2"/>
                <w:vAlign w:val="center"/>
              </w:tcPr>
              <w:p w14:paraId="5D660164" w14:textId="1211CCD0" w:rsidR="007E6D94" w:rsidRPr="00651100" w:rsidRDefault="00074F39" w:rsidP="007E6D9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217596348"/>
            <w14:checkbox>
              <w14:checked w14:val="0"/>
              <w14:checkedState w14:val="2612" w14:font="MS Gothic"/>
              <w14:uncheckedState w14:val="2610" w14:font="MS Gothic"/>
            </w14:checkbox>
          </w:sdtPr>
          <w:sdtEndPr/>
          <w:sdtContent>
            <w:tc>
              <w:tcPr>
                <w:tcW w:w="750" w:type="dxa"/>
                <w:vAlign w:val="center"/>
              </w:tcPr>
              <w:p w14:paraId="2D504F7E" w14:textId="44C6665B" w:rsidR="007E6D94" w:rsidRPr="00651100" w:rsidRDefault="007E6D94" w:rsidP="007E6D94">
                <w:pPr>
                  <w:jc w:val="center"/>
                  <w:rPr>
                    <w:rFonts w:cs="Arial"/>
                    <w:sz w:val="20"/>
                    <w:szCs w:val="20"/>
                  </w:rPr>
                </w:pPr>
                <w:r w:rsidRPr="005F6870">
                  <w:rPr>
                    <w:rFonts w:ascii="MS Gothic" w:eastAsia="MS Gothic" w:hAnsi="MS Gothic" w:cs="Arial" w:hint="eastAsia"/>
                    <w:sz w:val="20"/>
                    <w:szCs w:val="20"/>
                  </w:rPr>
                  <w:t>☐</w:t>
                </w:r>
              </w:p>
            </w:tc>
          </w:sdtContent>
        </w:sdt>
      </w:tr>
      <w:tr w:rsidR="00B14B19" w:rsidRPr="00651100" w14:paraId="69C3850A" w14:textId="77777777" w:rsidTr="00930B8D">
        <w:trPr>
          <w:trHeight w:val="20"/>
        </w:trPr>
        <w:tc>
          <w:tcPr>
            <w:tcW w:w="10094" w:type="dxa"/>
            <w:gridSpan w:val="9"/>
            <w:shd w:val="clear" w:color="auto" w:fill="F2F2F2" w:themeFill="background1" w:themeFillShade="F2"/>
          </w:tcPr>
          <w:p w14:paraId="666FCACA" w14:textId="77777777" w:rsidR="00B14B19" w:rsidRPr="00651100" w:rsidRDefault="00B14B19" w:rsidP="00930B8D">
            <w:pPr>
              <w:jc w:val="center"/>
              <w:rPr>
                <w:rFonts w:cs="Arial"/>
                <w:sz w:val="20"/>
                <w:szCs w:val="20"/>
              </w:rPr>
            </w:pPr>
            <w:r w:rsidRPr="00651100">
              <w:rPr>
                <w:rFonts w:cs="Arial"/>
                <w:b/>
                <w:bCs/>
                <w:sz w:val="20"/>
                <w:szCs w:val="20"/>
              </w:rPr>
              <w:t>Warenbewirtschaftungsprozess im Umgang mit Arzneimitteln</w:t>
            </w:r>
          </w:p>
        </w:tc>
      </w:tr>
      <w:tr w:rsidR="00B14B19" w:rsidRPr="00651100" w14:paraId="7A22440D" w14:textId="77777777" w:rsidTr="00E803DE">
        <w:trPr>
          <w:trHeight w:val="20"/>
        </w:trPr>
        <w:tc>
          <w:tcPr>
            <w:tcW w:w="650" w:type="dxa"/>
            <w:shd w:val="clear" w:color="auto" w:fill="F2F2F2" w:themeFill="background1" w:themeFillShade="F2"/>
          </w:tcPr>
          <w:p w14:paraId="0CD3D2C9" w14:textId="77777777" w:rsidR="00B14B19" w:rsidRPr="00651100" w:rsidRDefault="00B14B19" w:rsidP="00930B8D">
            <w:pPr>
              <w:jc w:val="center"/>
              <w:rPr>
                <w:rFonts w:cs="Arial"/>
                <w:sz w:val="20"/>
                <w:szCs w:val="20"/>
              </w:rPr>
            </w:pPr>
          </w:p>
        </w:tc>
        <w:tc>
          <w:tcPr>
            <w:tcW w:w="9444" w:type="dxa"/>
            <w:gridSpan w:val="8"/>
            <w:shd w:val="clear" w:color="auto" w:fill="F2F2F2" w:themeFill="background1" w:themeFillShade="F2"/>
          </w:tcPr>
          <w:p w14:paraId="354A300D" w14:textId="77777777" w:rsidR="00B14B19" w:rsidRPr="00651100" w:rsidRDefault="00B14B19" w:rsidP="00930B8D">
            <w:pPr>
              <w:rPr>
                <w:rFonts w:cs="Arial"/>
                <w:i/>
                <w:sz w:val="20"/>
                <w:szCs w:val="20"/>
              </w:rPr>
            </w:pPr>
            <w:r w:rsidRPr="00651100">
              <w:rPr>
                <w:rFonts w:cs="Arial"/>
                <w:b/>
                <w:i/>
                <w:sz w:val="20"/>
                <w:szCs w:val="20"/>
              </w:rPr>
              <w:t>Bestellung</w:t>
            </w:r>
          </w:p>
        </w:tc>
      </w:tr>
      <w:tr w:rsidR="00930B8D" w:rsidRPr="00651100" w14:paraId="18A2113C" w14:textId="77777777" w:rsidTr="006D3A38">
        <w:trPr>
          <w:trHeight w:val="20"/>
        </w:trPr>
        <w:tc>
          <w:tcPr>
            <w:tcW w:w="650" w:type="dxa"/>
          </w:tcPr>
          <w:p w14:paraId="0F99A50E" w14:textId="2EC5AA71" w:rsidR="00930B8D" w:rsidRPr="00BD4CC4" w:rsidRDefault="00930B8D" w:rsidP="00BD4CC4">
            <w:pPr>
              <w:pStyle w:val="Listenabsatz"/>
              <w:numPr>
                <w:ilvl w:val="0"/>
                <w:numId w:val="31"/>
              </w:numPr>
              <w:jc w:val="center"/>
              <w:rPr>
                <w:rFonts w:cs="Arial"/>
                <w:sz w:val="20"/>
                <w:szCs w:val="20"/>
              </w:rPr>
            </w:pPr>
          </w:p>
        </w:tc>
        <w:tc>
          <w:tcPr>
            <w:tcW w:w="6324" w:type="dxa"/>
          </w:tcPr>
          <w:p w14:paraId="145DC728" w14:textId="77777777" w:rsidR="00930B8D" w:rsidRPr="00651100" w:rsidRDefault="00930B8D" w:rsidP="00930B8D">
            <w:pPr>
              <w:rPr>
                <w:rFonts w:cs="Arial"/>
                <w:sz w:val="20"/>
                <w:szCs w:val="20"/>
              </w:rPr>
            </w:pPr>
            <w:r w:rsidRPr="00651100">
              <w:rPr>
                <w:rFonts w:cs="Arial"/>
                <w:sz w:val="20"/>
                <w:szCs w:val="20"/>
              </w:rPr>
              <w:t>Die Bestellung erfolgt patientenspezifisch.</w:t>
            </w:r>
          </w:p>
        </w:tc>
        <w:sdt>
          <w:sdtPr>
            <w:rPr>
              <w:rFonts w:cs="Arial"/>
              <w:sz w:val="20"/>
              <w:szCs w:val="20"/>
            </w:rPr>
            <w:id w:val="197136542"/>
            <w14:checkbox>
              <w14:checked w14:val="0"/>
              <w14:checkedState w14:val="2612" w14:font="MS Gothic"/>
              <w14:uncheckedState w14:val="2610" w14:font="MS Gothic"/>
            </w14:checkbox>
          </w:sdtPr>
          <w:sdtEndPr/>
          <w:sdtContent>
            <w:tc>
              <w:tcPr>
                <w:tcW w:w="778" w:type="dxa"/>
                <w:vAlign w:val="center"/>
              </w:tcPr>
              <w:p w14:paraId="6CADFE6E" w14:textId="3BA66725" w:rsidR="00930B8D" w:rsidRPr="00651100" w:rsidRDefault="00074F39" w:rsidP="00930B8D">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107879612"/>
            <w14:checkbox>
              <w14:checked w14:val="0"/>
              <w14:checkedState w14:val="2612" w14:font="MS Gothic"/>
              <w14:uncheckedState w14:val="2610" w14:font="MS Gothic"/>
            </w14:checkbox>
          </w:sdtPr>
          <w:sdtEndPr/>
          <w:sdtContent>
            <w:tc>
              <w:tcPr>
                <w:tcW w:w="848" w:type="dxa"/>
                <w:gridSpan w:val="2"/>
                <w:vAlign w:val="center"/>
              </w:tcPr>
              <w:p w14:paraId="6A06A4F0" w14:textId="4E64DFA2" w:rsidR="00930B8D" w:rsidRPr="00651100" w:rsidRDefault="00930B8D" w:rsidP="00930B8D">
                <w:pPr>
                  <w:jc w:val="center"/>
                  <w:rPr>
                    <w:rFonts w:cs="Arial"/>
                    <w:sz w:val="20"/>
                    <w:szCs w:val="20"/>
                  </w:rPr>
                </w:pPr>
                <w:r w:rsidRPr="00833D63">
                  <w:rPr>
                    <w:rFonts w:ascii="MS Gothic" w:eastAsia="MS Gothic" w:hAnsi="MS Gothic" w:cs="Arial" w:hint="eastAsia"/>
                    <w:sz w:val="20"/>
                    <w:szCs w:val="20"/>
                  </w:rPr>
                  <w:t>☐</w:t>
                </w:r>
              </w:p>
            </w:tc>
          </w:sdtContent>
        </w:sdt>
        <w:sdt>
          <w:sdtPr>
            <w:rPr>
              <w:rFonts w:cs="Arial"/>
              <w:sz w:val="20"/>
              <w:szCs w:val="20"/>
            </w:rPr>
            <w:id w:val="378134982"/>
            <w14:checkbox>
              <w14:checked w14:val="0"/>
              <w14:checkedState w14:val="2612" w14:font="MS Gothic"/>
              <w14:uncheckedState w14:val="2610" w14:font="MS Gothic"/>
            </w14:checkbox>
          </w:sdtPr>
          <w:sdtEndPr/>
          <w:sdtContent>
            <w:tc>
              <w:tcPr>
                <w:tcW w:w="690" w:type="dxa"/>
                <w:gridSpan w:val="2"/>
                <w:vAlign w:val="center"/>
              </w:tcPr>
              <w:p w14:paraId="1BF28972" w14:textId="630229A0" w:rsidR="00930B8D" w:rsidRPr="00651100" w:rsidRDefault="00074F39" w:rsidP="00930B8D">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297576919"/>
            <w14:checkbox>
              <w14:checked w14:val="0"/>
              <w14:checkedState w14:val="2612" w14:font="MS Gothic"/>
              <w14:uncheckedState w14:val="2610" w14:font="MS Gothic"/>
            </w14:checkbox>
          </w:sdtPr>
          <w:sdtEndPr/>
          <w:sdtContent>
            <w:tc>
              <w:tcPr>
                <w:tcW w:w="804" w:type="dxa"/>
                <w:gridSpan w:val="2"/>
                <w:vAlign w:val="center"/>
              </w:tcPr>
              <w:p w14:paraId="428F905D" w14:textId="7C1DE619" w:rsidR="00930B8D" w:rsidRPr="00651100" w:rsidRDefault="00930B8D" w:rsidP="00930B8D">
                <w:pPr>
                  <w:jc w:val="center"/>
                  <w:rPr>
                    <w:rFonts w:cs="Arial"/>
                    <w:sz w:val="20"/>
                    <w:szCs w:val="20"/>
                  </w:rPr>
                </w:pPr>
                <w:r w:rsidRPr="00833D63">
                  <w:rPr>
                    <w:rFonts w:ascii="MS Gothic" w:eastAsia="MS Gothic" w:hAnsi="MS Gothic" w:cs="Arial" w:hint="eastAsia"/>
                    <w:sz w:val="20"/>
                    <w:szCs w:val="20"/>
                  </w:rPr>
                  <w:t>☐</w:t>
                </w:r>
              </w:p>
            </w:tc>
          </w:sdtContent>
        </w:sdt>
      </w:tr>
      <w:tr w:rsidR="00930B8D" w:rsidRPr="00651100" w14:paraId="7E490024" w14:textId="77777777" w:rsidTr="006D3A38">
        <w:trPr>
          <w:trHeight w:val="20"/>
        </w:trPr>
        <w:tc>
          <w:tcPr>
            <w:tcW w:w="650" w:type="dxa"/>
          </w:tcPr>
          <w:p w14:paraId="1C7BEF49" w14:textId="1D601042" w:rsidR="00930B8D" w:rsidRPr="00BD4CC4" w:rsidRDefault="00930B8D" w:rsidP="00BD4CC4">
            <w:pPr>
              <w:pStyle w:val="Listenabsatz"/>
              <w:numPr>
                <w:ilvl w:val="0"/>
                <w:numId w:val="31"/>
              </w:numPr>
              <w:jc w:val="center"/>
              <w:rPr>
                <w:rFonts w:cs="Arial"/>
                <w:sz w:val="20"/>
                <w:szCs w:val="20"/>
              </w:rPr>
            </w:pPr>
          </w:p>
        </w:tc>
        <w:tc>
          <w:tcPr>
            <w:tcW w:w="6324" w:type="dxa"/>
          </w:tcPr>
          <w:p w14:paraId="599777BE" w14:textId="0B340BB5" w:rsidR="00930B8D" w:rsidRPr="001F776A" w:rsidRDefault="00930B8D" w:rsidP="008C5098">
            <w:pPr>
              <w:overflowPunct/>
              <w:autoSpaceDE/>
              <w:autoSpaceDN/>
              <w:adjustRightInd/>
              <w:textAlignment w:val="auto"/>
              <w:rPr>
                <w:rFonts w:ascii="Times New Roman" w:hAnsi="Times New Roman"/>
                <w:sz w:val="24"/>
                <w:szCs w:val="24"/>
              </w:rPr>
            </w:pPr>
            <w:r w:rsidRPr="00651100">
              <w:rPr>
                <w:rFonts w:cs="Arial"/>
                <w:sz w:val="20"/>
                <w:szCs w:val="20"/>
              </w:rPr>
              <w:t xml:space="preserve">Der Wareneingang der AM wird </w:t>
            </w:r>
            <w:r w:rsidR="006378EF">
              <w:rPr>
                <w:rFonts w:cs="Arial"/>
                <w:sz w:val="20"/>
                <w:szCs w:val="20"/>
              </w:rPr>
              <w:t>dokumentiert</w:t>
            </w:r>
            <w:r w:rsidR="001F776A">
              <w:t>.</w:t>
            </w:r>
          </w:p>
        </w:tc>
        <w:sdt>
          <w:sdtPr>
            <w:rPr>
              <w:rFonts w:cs="Arial"/>
              <w:sz w:val="20"/>
              <w:szCs w:val="20"/>
            </w:rPr>
            <w:id w:val="590282904"/>
            <w14:checkbox>
              <w14:checked w14:val="0"/>
              <w14:checkedState w14:val="2612" w14:font="MS Gothic"/>
              <w14:uncheckedState w14:val="2610" w14:font="MS Gothic"/>
            </w14:checkbox>
          </w:sdtPr>
          <w:sdtEndPr/>
          <w:sdtContent>
            <w:tc>
              <w:tcPr>
                <w:tcW w:w="778" w:type="dxa"/>
                <w:vAlign w:val="center"/>
              </w:tcPr>
              <w:p w14:paraId="22D9A504" w14:textId="63BA368E" w:rsidR="00930B8D" w:rsidRPr="00651100" w:rsidRDefault="00074F39" w:rsidP="00930B8D">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499697019"/>
            <w14:checkbox>
              <w14:checked w14:val="0"/>
              <w14:checkedState w14:val="2612" w14:font="MS Gothic"/>
              <w14:uncheckedState w14:val="2610" w14:font="MS Gothic"/>
            </w14:checkbox>
          </w:sdtPr>
          <w:sdtEndPr/>
          <w:sdtContent>
            <w:tc>
              <w:tcPr>
                <w:tcW w:w="848" w:type="dxa"/>
                <w:gridSpan w:val="2"/>
                <w:vAlign w:val="center"/>
              </w:tcPr>
              <w:p w14:paraId="129C6100" w14:textId="327F1716" w:rsidR="00930B8D" w:rsidRPr="00651100" w:rsidRDefault="00930B8D" w:rsidP="00930B8D">
                <w:pPr>
                  <w:jc w:val="center"/>
                  <w:rPr>
                    <w:rFonts w:cs="Arial"/>
                    <w:sz w:val="20"/>
                    <w:szCs w:val="20"/>
                  </w:rPr>
                </w:pPr>
                <w:r w:rsidRPr="00833D63">
                  <w:rPr>
                    <w:rFonts w:ascii="MS Gothic" w:eastAsia="MS Gothic" w:hAnsi="MS Gothic" w:cs="Arial" w:hint="eastAsia"/>
                    <w:sz w:val="20"/>
                    <w:szCs w:val="20"/>
                  </w:rPr>
                  <w:t>☐</w:t>
                </w:r>
              </w:p>
            </w:tc>
          </w:sdtContent>
        </w:sdt>
        <w:sdt>
          <w:sdtPr>
            <w:rPr>
              <w:rFonts w:cs="Arial"/>
              <w:sz w:val="20"/>
              <w:szCs w:val="20"/>
            </w:rPr>
            <w:id w:val="109944802"/>
            <w14:checkbox>
              <w14:checked w14:val="0"/>
              <w14:checkedState w14:val="2612" w14:font="MS Gothic"/>
              <w14:uncheckedState w14:val="2610" w14:font="MS Gothic"/>
            </w14:checkbox>
          </w:sdtPr>
          <w:sdtEndPr/>
          <w:sdtContent>
            <w:tc>
              <w:tcPr>
                <w:tcW w:w="690" w:type="dxa"/>
                <w:gridSpan w:val="2"/>
                <w:vAlign w:val="center"/>
              </w:tcPr>
              <w:p w14:paraId="1441E89C" w14:textId="3869B1A4" w:rsidR="00930B8D" w:rsidRPr="00651100" w:rsidRDefault="00074F39" w:rsidP="00930B8D">
                <w:pPr>
                  <w:jc w:val="center"/>
                  <w:rPr>
                    <w:rFonts w:cs="Arial"/>
                    <w:sz w:val="20"/>
                    <w:szCs w:val="20"/>
                  </w:rPr>
                </w:pPr>
                <w:r>
                  <w:rPr>
                    <w:rFonts w:ascii="MS Gothic" w:eastAsia="MS Gothic" w:hAnsi="MS Gothic" w:cs="Arial" w:hint="eastAsia"/>
                    <w:sz w:val="20"/>
                    <w:szCs w:val="20"/>
                  </w:rPr>
                  <w:t>☐</w:t>
                </w:r>
              </w:p>
            </w:tc>
          </w:sdtContent>
        </w:sdt>
        <w:tc>
          <w:tcPr>
            <w:tcW w:w="804" w:type="dxa"/>
            <w:gridSpan w:val="2"/>
            <w:vAlign w:val="center"/>
          </w:tcPr>
          <w:p w14:paraId="3F857792" w14:textId="0F7345E1" w:rsidR="00930B8D" w:rsidRPr="00651100" w:rsidRDefault="00FA382D" w:rsidP="00930B8D">
            <w:pPr>
              <w:jc w:val="center"/>
              <w:rPr>
                <w:rFonts w:cs="Arial"/>
                <w:sz w:val="20"/>
                <w:szCs w:val="20"/>
              </w:rPr>
            </w:pPr>
            <w:sdt>
              <w:sdtPr>
                <w:rPr>
                  <w:rFonts w:cs="Arial"/>
                  <w:sz w:val="20"/>
                  <w:szCs w:val="20"/>
                </w:rPr>
                <w:id w:val="1143085584"/>
                <w14:checkbox>
                  <w14:checked w14:val="0"/>
                  <w14:checkedState w14:val="2612" w14:font="MS Gothic"/>
                  <w14:uncheckedState w14:val="2610" w14:font="MS Gothic"/>
                </w14:checkbox>
              </w:sdtPr>
              <w:sdtEndPr/>
              <w:sdtContent>
                <w:r w:rsidR="00930B8D" w:rsidRPr="00833D63">
                  <w:rPr>
                    <w:rFonts w:ascii="MS Gothic" w:eastAsia="MS Gothic" w:hAnsi="MS Gothic" w:cs="Arial" w:hint="eastAsia"/>
                    <w:sz w:val="20"/>
                    <w:szCs w:val="20"/>
                  </w:rPr>
                  <w:t>☐</w:t>
                </w:r>
              </w:sdtContent>
            </w:sdt>
          </w:p>
        </w:tc>
      </w:tr>
      <w:tr w:rsidR="00930B8D" w:rsidRPr="00651100" w14:paraId="2716953C" w14:textId="77777777" w:rsidTr="006D3A38">
        <w:trPr>
          <w:trHeight w:val="20"/>
        </w:trPr>
        <w:tc>
          <w:tcPr>
            <w:tcW w:w="650" w:type="dxa"/>
          </w:tcPr>
          <w:p w14:paraId="519758B1" w14:textId="57E0B33C" w:rsidR="00930B8D" w:rsidRPr="00BD4CC4" w:rsidRDefault="00930B8D" w:rsidP="00BD4CC4">
            <w:pPr>
              <w:pStyle w:val="Listenabsatz"/>
              <w:numPr>
                <w:ilvl w:val="0"/>
                <w:numId w:val="31"/>
              </w:numPr>
              <w:jc w:val="center"/>
              <w:rPr>
                <w:rFonts w:cs="Arial"/>
                <w:sz w:val="20"/>
                <w:szCs w:val="20"/>
              </w:rPr>
            </w:pPr>
          </w:p>
        </w:tc>
        <w:tc>
          <w:tcPr>
            <w:tcW w:w="6324" w:type="dxa"/>
          </w:tcPr>
          <w:p w14:paraId="363262A1" w14:textId="21185BF0" w:rsidR="00930B8D" w:rsidRPr="00651100" w:rsidRDefault="00930B8D" w:rsidP="00C4666D">
            <w:pPr>
              <w:rPr>
                <w:rFonts w:cs="Arial"/>
                <w:sz w:val="20"/>
                <w:szCs w:val="20"/>
              </w:rPr>
            </w:pPr>
            <w:r w:rsidRPr="005641A5">
              <w:rPr>
                <w:rFonts w:cs="Arial"/>
                <w:sz w:val="20"/>
                <w:szCs w:val="20"/>
              </w:rPr>
              <w:t>Jed</w:t>
            </w:r>
            <w:r w:rsidR="001F776A">
              <w:rPr>
                <w:rFonts w:cs="Arial"/>
                <w:sz w:val="20"/>
                <w:szCs w:val="20"/>
              </w:rPr>
              <w:t xml:space="preserve">es AM welches in </w:t>
            </w:r>
            <w:r w:rsidRPr="00651100">
              <w:rPr>
                <w:rFonts w:cs="Arial"/>
                <w:sz w:val="20"/>
                <w:szCs w:val="20"/>
              </w:rPr>
              <w:t>die Institution geliefert wird, ist patientenspezifisch</w:t>
            </w:r>
            <w:r w:rsidR="001F776A">
              <w:rPr>
                <w:rFonts w:cs="Arial"/>
                <w:sz w:val="20"/>
                <w:szCs w:val="20"/>
              </w:rPr>
              <w:t xml:space="preserve"> </w:t>
            </w:r>
            <w:r w:rsidR="00EF6062">
              <w:rPr>
                <w:rFonts w:cs="Arial"/>
                <w:sz w:val="20"/>
                <w:szCs w:val="20"/>
              </w:rPr>
              <w:t xml:space="preserve">mit mindestens </w:t>
            </w:r>
            <w:r w:rsidR="005A1BDC">
              <w:rPr>
                <w:rFonts w:cs="Arial"/>
                <w:sz w:val="20"/>
                <w:szCs w:val="20"/>
              </w:rPr>
              <w:t>Name, Vorname</w:t>
            </w:r>
            <w:r w:rsidR="00EF6062">
              <w:rPr>
                <w:rFonts w:cs="Arial"/>
                <w:sz w:val="20"/>
                <w:szCs w:val="20"/>
              </w:rPr>
              <w:t xml:space="preserve"> und Jahrgang</w:t>
            </w:r>
            <w:r w:rsidR="005A1BDC">
              <w:rPr>
                <w:rFonts w:cs="Arial"/>
                <w:sz w:val="20"/>
                <w:szCs w:val="20"/>
              </w:rPr>
              <w:t xml:space="preserve"> </w:t>
            </w:r>
            <w:r w:rsidR="00EF6062" w:rsidRPr="00651100">
              <w:rPr>
                <w:rFonts w:cs="Arial"/>
                <w:sz w:val="20"/>
                <w:szCs w:val="20"/>
              </w:rPr>
              <w:t>beschriftet</w:t>
            </w:r>
            <w:r w:rsidR="00EF6062">
              <w:rPr>
                <w:rFonts w:cs="Arial"/>
                <w:sz w:val="20"/>
                <w:szCs w:val="20"/>
              </w:rPr>
              <w:t>.</w:t>
            </w:r>
          </w:p>
        </w:tc>
        <w:sdt>
          <w:sdtPr>
            <w:rPr>
              <w:rFonts w:cs="Arial"/>
              <w:sz w:val="20"/>
              <w:szCs w:val="20"/>
            </w:rPr>
            <w:id w:val="1916823417"/>
            <w14:checkbox>
              <w14:checked w14:val="0"/>
              <w14:checkedState w14:val="2612" w14:font="MS Gothic"/>
              <w14:uncheckedState w14:val="2610" w14:font="MS Gothic"/>
            </w14:checkbox>
          </w:sdtPr>
          <w:sdtEndPr/>
          <w:sdtContent>
            <w:tc>
              <w:tcPr>
                <w:tcW w:w="778" w:type="dxa"/>
                <w:vAlign w:val="center"/>
              </w:tcPr>
              <w:p w14:paraId="45FE9CA5" w14:textId="4C301239" w:rsidR="00930B8D" w:rsidRPr="00651100" w:rsidRDefault="00074F39" w:rsidP="00930B8D">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588924219"/>
            <w14:checkbox>
              <w14:checked w14:val="0"/>
              <w14:checkedState w14:val="2612" w14:font="MS Gothic"/>
              <w14:uncheckedState w14:val="2610" w14:font="MS Gothic"/>
            </w14:checkbox>
          </w:sdtPr>
          <w:sdtEndPr/>
          <w:sdtContent>
            <w:tc>
              <w:tcPr>
                <w:tcW w:w="848" w:type="dxa"/>
                <w:gridSpan w:val="2"/>
                <w:vAlign w:val="center"/>
              </w:tcPr>
              <w:p w14:paraId="53CC3DD5" w14:textId="1202443E" w:rsidR="00930B8D" w:rsidRPr="00651100" w:rsidRDefault="00930B8D" w:rsidP="00930B8D">
                <w:pPr>
                  <w:jc w:val="center"/>
                  <w:rPr>
                    <w:rFonts w:cs="Arial"/>
                    <w:sz w:val="20"/>
                    <w:szCs w:val="20"/>
                  </w:rPr>
                </w:pPr>
                <w:r w:rsidRPr="00833D63">
                  <w:rPr>
                    <w:rFonts w:ascii="MS Gothic" w:eastAsia="MS Gothic" w:hAnsi="MS Gothic" w:cs="Arial" w:hint="eastAsia"/>
                    <w:sz w:val="20"/>
                    <w:szCs w:val="20"/>
                  </w:rPr>
                  <w:t>☐</w:t>
                </w:r>
              </w:p>
            </w:tc>
          </w:sdtContent>
        </w:sdt>
        <w:sdt>
          <w:sdtPr>
            <w:rPr>
              <w:rFonts w:cs="Arial"/>
              <w:sz w:val="20"/>
              <w:szCs w:val="20"/>
            </w:rPr>
            <w:id w:val="-2129377402"/>
            <w14:checkbox>
              <w14:checked w14:val="0"/>
              <w14:checkedState w14:val="2612" w14:font="MS Gothic"/>
              <w14:uncheckedState w14:val="2610" w14:font="MS Gothic"/>
            </w14:checkbox>
          </w:sdtPr>
          <w:sdtEndPr/>
          <w:sdtContent>
            <w:tc>
              <w:tcPr>
                <w:tcW w:w="690" w:type="dxa"/>
                <w:gridSpan w:val="2"/>
                <w:vAlign w:val="center"/>
              </w:tcPr>
              <w:p w14:paraId="5D6CF0B0" w14:textId="442BA06B" w:rsidR="00930B8D" w:rsidRPr="00651100" w:rsidRDefault="00074F39" w:rsidP="00930B8D">
                <w:pPr>
                  <w:jc w:val="center"/>
                  <w:rPr>
                    <w:rFonts w:cs="Arial"/>
                    <w:sz w:val="20"/>
                    <w:szCs w:val="20"/>
                  </w:rPr>
                </w:pPr>
                <w:r>
                  <w:rPr>
                    <w:rFonts w:ascii="MS Gothic" w:eastAsia="MS Gothic" w:hAnsi="MS Gothic" w:cs="Arial" w:hint="eastAsia"/>
                    <w:sz w:val="20"/>
                    <w:szCs w:val="20"/>
                  </w:rPr>
                  <w:t>☐</w:t>
                </w:r>
              </w:p>
            </w:tc>
          </w:sdtContent>
        </w:sdt>
        <w:tc>
          <w:tcPr>
            <w:tcW w:w="804" w:type="dxa"/>
            <w:gridSpan w:val="2"/>
            <w:vAlign w:val="center"/>
          </w:tcPr>
          <w:p w14:paraId="375A87C0" w14:textId="5B5E2F15" w:rsidR="00930B8D" w:rsidRPr="00651100" w:rsidRDefault="00FA382D" w:rsidP="00930B8D">
            <w:pPr>
              <w:jc w:val="center"/>
              <w:rPr>
                <w:rFonts w:cs="Arial"/>
                <w:sz w:val="20"/>
                <w:szCs w:val="20"/>
              </w:rPr>
            </w:pPr>
            <w:sdt>
              <w:sdtPr>
                <w:rPr>
                  <w:rFonts w:cs="Arial"/>
                  <w:sz w:val="20"/>
                  <w:szCs w:val="20"/>
                </w:rPr>
                <w:id w:val="-1466423277"/>
                <w14:checkbox>
                  <w14:checked w14:val="0"/>
                  <w14:checkedState w14:val="2612" w14:font="MS Gothic"/>
                  <w14:uncheckedState w14:val="2610" w14:font="MS Gothic"/>
                </w14:checkbox>
              </w:sdtPr>
              <w:sdtEndPr/>
              <w:sdtContent>
                <w:r w:rsidR="00930B8D" w:rsidRPr="00833D63">
                  <w:rPr>
                    <w:rFonts w:ascii="MS Gothic" w:eastAsia="MS Gothic" w:hAnsi="MS Gothic" w:cs="Arial" w:hint="eastAsia"/>
                    <w:sz w:val="20"/>
                    <w:szCs w:val="20"/>
                  </w:rPr>
                  <w:t>☐</w:t>
                </w:r>
              </w:sdtContent>
            </w:sdt>
          </w:p>
        </w:tc>
      </w:tr>
      <w:tr w:rsidR="00930B8D" w:rsidRPr="00651100" w14:paraId="777D41B4" w14:textId="77777777" w:rsidTr="006D3A38">
        <w:trPr>
          <w:trHeight w:val="20"/>
        </w:trPr>
        <w:tc>
          <w:tcPr>
            <w:tcW w:w="650" w:type="dxa"/>
          </w:tcPr>
          <w:p w14:paraId="2867F963" w14:textId="4A127B7D" w:rsidR="00930B8D" w:rsidRPr="00BD4CC4" w:rsidRDefault="00930B8D" w:rsidP="00BD4CC4">
            <w:pPr>
              <w:pStyle w:val="Listenabsatz"/>
              <w:numPr>
                <w:ilvl w:val="0"/>
                <w:numId w:val="31"/>
              </w:numPr>
              <w:jc w:val="center"/>
              <w:rPr>
                <w:rFonts w:cs="Arial"/>
                <w:sz w:val="20"/>
                <w:szCs w:val="20"/>
              </w:rPr>
            </w:pPr>
          </w:p>
        </w:tc>
        <w:tc>
          <w:tcPr>
            <w:tcW w:w="6324" w:type="dxa"/>
          </w:tcPr>
          <w:p w14:paraId="37D71598" w14:textId="48F5B172" w:rsidR="00930B8D" w:rsidRPr="00651100" w:rsidRDefault="00930B8D" w:rsidP="00BE1F0B">
            <w:pPr>
              <w:rPr>
                <w:rFonts w:cs="Arial"/>
                <w:sz w:val="20"/>
                <w:szCs w:val="20"/>
              </w:rPr>
            </w:pPr>
            <w:r w:rsidRPr="00651100">
              <w:rPr>
                <w:rFonts w:cs="Arial"/>
                <w:sz w:val="20"/>
                <w:szCs w:val="20"/>
              </w:rPr>
              <w:t xml:space="preserve">Von der patientenspezifischen Bestellung und Beschriftung ausgenommen sind nur AM gemäss </w:t>
            </w:r>
            <w:r w:rsidR="00D923CD">
              <w:rPr>
                <w:rFonts w:cs="Arial"/>
                <w:sz w:val="20"/>
                <w:szCs w:val="20"/>
              </w:rPr>
              <w:t>GAP (nicht rezeptpflich</w:t>
            </w:r>
            <w:r w:rsidR="00B12479">
              <w:rPr>
                <w:rFonts w:cs="Arial"/>
                <w:sz w:val="20"/>
                <w:szCs w:val="20"/>
              </w:rPr>
              <w:t xml:space="preserve">tige AM </w:t>
            </w:r>
            <w:r w:rsidR="00BE1F0B">
              <w:rPr>
                <w:rFonts w:cs="Arial"/>
                <w:sz w:val="20"/>
                <w:szCs w:val="20"/>
              </w:rPr>
              <w:t>für die erste Hilfe (z.B. Verbandmaterialien und</w:t>
            </w:r>
            <w:r w:rsidR="003C7708" w:rsidRPr="003C7708">
              <w:rPr>
                <w:rFonts w:cs="Arial"/>
                <w:sz w:val="20"/>
                <w:szCs w:val="20"/>
              </w:rPr>
              <w:t xml:space="preserve"> Desinfektionsmittel</w:t>
            </w:r>
            <w:r w:rsidR="00BE1F0B">
              <w:rPr>
                <w:rFonts w:cs="Arial"/>
                <w:sz w:val="20"/>
                <w:szCs w:val="20"/>
              </w:rPr>
              <w:t>, die in den OTC Bereich fallen</w:t>
            </w:r>
            <w:r w:rsidR="00D923CD">
              <w:rPr>
                <w:rFonts w:cs="Arial"/>
                <w:sz w:val="20"/>
                <w:szCs w:val="20"/>
              </w:rPr>
              <w:t>)</w:t>
            </w:r>
            <w:r w:rsidR="00BE1F0B">
              <w:rPr>
                <w:rFonts w:cs="Arial"/>
                <w:sz w:val="20"/>
                <w:szCs w:val="20"/>
              </w:rPr>
              <w:t>)</w:t>
            </w:r>
            <w:r w:rsidR="00D923CD">
              <w:rPr>
                <w:rFonts w:cs="Arial"/>
                <w:sz w:val="20"/>
                <w:szCs w:val="20"/>
              </w:rPr>
              <w:t>.</w:t>
            </w:r>
          </w:p>
        </w:tc>
        <w:sdt>
          <w:sdtPr>
            <w:rPr>
              <w:rFonts w:cs="Arial"/>
              <w:sz w:val="20"/>
              <w:szCs w:val="20"/>
            </w:rPr>
            <w:id w:val="220177132"/>
            <w14:checkbox>
              <w14:checked w14:val="0"/>
              <w14:checkedState w14:val="2612" w14:font="MS Gothic"/>
              <w14:uncheckedState w14:val="2610" w14:font="MS Gothic"/>
            </w14:checkbox>
          </w:sdtPr>
          <w:sdtEndPr/>
          <w:sdtContent>
            <w:tc>
              <w:tcPr>
                <w:tcW w:w="778" w:type="dxa"/>
                <w:vAlign w:val="center"/>
              </w:tcPr>
              <w:p w14:paraId="51643EC3" w14:textId="501F5B61" w:rsidR="00930B8D" w:rsidRPr="00651100" w:rsidRDefault="00074F39" w:rsidP="00930B8D">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34184733"/>
            <w14:checkbox>
              <w14:checked w14:val="0"/>
              <w14:checkedState w14:val="2612" w14:font="MS Gothic"/>
              <w14:uncheckedState w14:val="2610" w14:font="MS Gothic"/>
            </w14:checkbox>
          </w:sdtPr>
          <w:sdtEndPr/>
          <w:sdtContent>
            <w:tc>
              <w:tcPr>
                <w:tcW w:w="848" w:type="dxa"/>
                <w:gridSpan w:val="2"/>
                <w:vAlign w:val="center"/>
              </w:tcPr>
              <w:p w14:paraId="0DC890D1" w14:textId="686F2756" w:rsidR="00930B8D" w:rsidRPr="00651100" w:rsidRDefault="00930B8D" w:rsidP="00930B8D">
                <w:pPr>
                  <w:jc w:val="center"/>
                  <w:rPr>
                    <w:rFonts w:cs="Arial"/>
                    <w:sz w:val="20"/>
                    <w:szCs w:val="20"/>
                  </w:rPr>
                </w:pPr>
                <w:r w:rsidRPr="00833D63">
                  <w:rPr>
                    <w:rFonts w:ascii="MS Gothic" w:eastAsia="MS Gothic" w:hAnsi="MS Gothic" w:cs="Arial" w:hint="eastAsia"/>
                    <w:sz w:val="20"/>
                    <w:szCs w:val="20"/>
                  </w:rPr>
                  <w:t>☐</w:t>
                </w:r>
              </w:p>
            </w:tc>
          </w:sdtContent>
        </w:sdt>
        <w:sdt>
          <w:sdtPr>
            <w:rPr>
              <w:rFonts w:cs="Arial"/>
              <w:sz w:val="20"/>
              <w:szCs w:val="20"/>
            </w:rPr>
            <w:id w:val="-642656973"/>
            <w14:checkbox>
              <w14:checked w14:val="0"/>
              <w14:checkedState w14:val="2612" w14:font="MS Gothic"/>
              <w14:uncheckedState w14:val="2610" w14:font="MS Gothic"/>
            </w14:checkbox>
          </w:sdtPr>
          <w:sdtEndPr/>
          <w:sdtContent>
            <w:tc>
              <w:tcPr>
                <w:tcW w:w="690" w:type="dxa"/>
                <w:gridSpan w:val="2"/>
                <w:vAlign w:val="center"/>
              </w:tcPr>
              <w:p w14:paraId="62684A76" w14:textId="42A214CA" w:rsidR="00930B8D" w:rsidRPr="00651100" w:rsidRDefault="00074F39" w:rsidP="00930B8D">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904126970"/>
            <w14:checkbox>
              <w14:checked w14:val="0"/>
              <w14:checkedState w14:val="2612" w14:font="MS Gothic"/>
              <w14:uncheckedState w14:val="2610" w14:font="MS Gothic"/>
            </w14:checkbox>
          </w:sdtPr>
          <w:sdtEndPr/>
          <w:sdtContent>
            <w:tc>
              <w:tcPr>
                <w:tcW w:w="804" w:type="dxa"/>
                <w:gridSpan w:val="2"/>
                <w:vAlign w:val="center"/>
              </w:tcPr>
              <w:p w14:paraId="55FD74F8" w14:textId="5BD49836" w:rsidR="00930B8D" w:rsidRPr="00651100" w:rsidRDefault="00930B8D" w:rsidP="00930B8D">
                <w:pPr>
                  <w:jc w:val="center"/>
                  <w:rPr>
                    <w:rFonts w:cs="Arial"/>
                    <w:sz w:val="20"/>
                    <w:szCs w:val="20"/>
                  </w:rPr>
                </w:pPr>
                <w:r w:rsidRPr="00833D63">
                  <w:rPr>
                    <w:rFonts w:ascii="MS Gothic" w:eastAsia="MS Gothic" w:hAnsi="MS Gothic" w:cs="Arial" w:hint="eastAsia"/>
                    <w:sz w:val="20"/>
                    <w:szCs w:val="20"/>
                  </w:rPr>
                  <w:t>☐</w:t>
                </w:r>
              </w:p>
            </w:tc>
          </w:sdtContent>
        </w:sdt>
      </w:tr>
      <w:tr w:rsidR="00930B8D" w:rsidRPr="00651100" w14:paraId="612A8243" w14:textId="77777777" w:rsidTr="00E803DE">
        <w:trPr>
          <w:trHeight w:val="20"/>
        </w:trPr>
        <w:tc>
          <w:tcPr>
            <w:tcW w:w="650" w:type="dxa"/>
            <w:shd w:val="clear" w:color="auto" w:fill="F2F2F2" w:themeFill="background1" w:themeFillShade="F2"/>
          </w:tcPr>
          <w:p w14:paraId="1B4EA103" w14:textId="77777777" w:rsidR="00930B8D" w:rsidRPr="00651100" w:rsidRDefault="00930B8D" w:rsidP="00930B8D">
            <w:pPr>
              <w:jc w:val="center"/>
              <w:rPr>
                <w:rFonts w:cs="Arial"/>
                <w:sz w:val="20"/>
                <w:szCs w:val="20"/>
              </w:rPr>
            </w:pPr>
          </w:p>
        </w:tc>
        <w:tc>
          <w:tcPr>
            <w:tcW w:w="9444" w:type="dxa"/>
            <w:gridSpan w:val="8"/>
            <w:shd w:val="clear" w:color="auto" w:fill="F2F2F2" w:themeFill="background1" w:themeFillShade="F2"/>
            <w:vAlign w:val="center"/>
          </w:tcPr>
          <w:p w14:paraId="2BCFE254" w14:textId="39537FF6" w:rsidR="00930B8D" w:rsidRPr="00651100" w:rsidRDefault="00930B8D" w:rsidP="00930B8D">
            <w:pPr>
              <w:rPr>
                <w:rFonts w:cs="Arial"/>
                <w:sz w:val="20"/>
                <w:szCs w:val="20"/>
              </w:rPr>
            </w:pPr>
            <w:r w:rsidRPr="00651100">
              <w:rPr>
                <w:rFonts w:cs="Arial"/>
                <w:b/>
                <w:i/>
                <w:sz w:val="20"/>
                <w:szCs w:val="20"/>
              </w:rPr>
              <w:t>Lagerung</w:t>
            </w:r>
          </w:p>
        </w:tc>
      </w:tr>
      <w:tr w:rsidR="00930B8D" w:rsidRPr="00651100" w14:paraId="0902A82E" w14:textId="77777777" w:rsidTr="006D3A38">
        <w:trPr>
          <w:trHeight w:val="20"/>
        </w:trPr>
        <w:tc>
          <w:tcPr>
            <w:tcW w:w="650" w:type="dxa"/>
          </w:tcPr>
          <w:p w14:paraId="36D424B3" w14:textId="76E4FE2B" w:rsidR="00930B8D" w:rsidRPr="00BD4CC4" w:rsidRDefault="00930B8D" w:rsidP="00BD4CC4">
            <w:pPr>
              <w:pStyle w:val="Listenabsatz"/>
              <w:numPr>
                <w:ilvl w:val="0"/>
                <w:numId w:val="31"/>
              </w:numPr>
              <w:jc w:val="center"/>
              <w:rPr>
                <w:rFonts w:cs="Arial"/>
                <w:sz w:val="20"/>
                <w:szCs w:val="20"/>
              </w:rPr>
            </w:pPr>
          </w:p>
        </w:tc>
        <w:tc>
          <w:tcPr>
            <w:tcW w:w="6324" w:type="dxa"/>
          </w:tcPr>
          <w:p w14:paraId="0390B123" w14:textId="77777777" w:rsidR="00930B8D" w:rsidRPr="00651100" w:rsidRDefault="00930B8D" w:rsidP="00930B8D">
            <w:pPr>
              <w:rPr>
                <w:rFonts w:cs="Arial"/>
                <w:sz w:val="20"/>
                <w:szCs w:val="20"/>
              </w:rPr>
            </w:pPr>
            <w:r w:rsidRPr="00651100">
              <w:rPr>
                <w:rFonts w:cs="Arial"/>
                <w:sz w:val="20"/>
                <w:szCs w:val="20"/>
              </w:rPr>
              <w:t>Die AM werden patientenspezifisch in der Originalverpackung gelagert.</w:t>
            </w:r>
          </w:p>
        </w:tc>
        <w:sdt>
          <w:sdtPr>
            <w:rPr>
              <w:rFonts w:cs="Arial"/>
              <w:sz w:val="20"/>
              <w:szCs w:val="20"/>
            </w:rPr>
            <w:id w:val="2116710910"/>
            <w14:checkbox>
              <w14:checked w14:val="0"/>
              <w14:checkedState w14:val="2612" w14:font="MS Gothic"/>
              <w14:uncheckedState w14:val="2610" w14:font="MS Gothic"/>
            </w14:checkbox>
          </w:sdtPr>
          <w:sdtEndPr/>
          <w:sdtContent>
            <w:tc>
              <w:tcPr>
                <w:tcW w:w="778" w:type="dxa"/>
                <w:vAlign w:val="center"/>
              </w:tcPr>
              <w:p w14:paraId="60E8317A" w14:textId="2107CE77" w:rsidR="00930B8D" w:rsidRPr="00651100" w:rsidRDefault="00074F39" w:rsidP="00930B8D">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648173169"/>
            <w14:checkbox>
              <w14:checked w14:val="0"/>
              <w14:checkedState w14:val="2612" w14:font="MS Gothic"/>
              <w14:uncheckedState w14:val="2610" w14:font="MS Gothic"/>
            </w14:checkbox>
          </w:sdtPr>
          <w:sdtEndPr/>
          <w:sdtContent>
            <w:tc>
              <w:tcPr>
                <w:tcW w:w="848" w:type="dxa"/>
                <w:gridSpan w:val="2"/>
                <w:vAlign w:val="center"/>
              </w:tcPr>
              <w:p w14:paraId="46BF0424" w14:textId="6D711EDB" w:rsidR="00930B8D" w:rsidRPr="00651100" w:rsidRDefault="00930B8D" w:rsidP="00930B8D">
                <w:pPr>
                  <w:jc w:val="center"/>
                  <w:rPr>
                    <w:rFonts w:cs="Arial"/>
                    <w:sz w:val="20"/>
                    <w:szCs w:val="20"/>
                  </w:rPr>
                </w:pPr>
                <w:r w:rsidRPr="00902533">
                  <w:rPr>
                    <w:rFonts w:ascii="MS Gothic" w:eastAsia="MS Gothic" w:hAnsi="MS Gothic" w:cs="Arial" w:hint="eastAsia"/>
                    <w:sz w:val="20"/>
                    <w:szCs w:val="20"/>
                  </w:rPr>
                  <w:t>☐</w:t>
                </w:r>
              </w:p>
            </w:tc>
          </w:sdtContent>
        </w:sdt>
        <w:sdt>
          <w:sdtPr>
            <w:rPr>
              <w:rFonts w:cs="Arial"/>
              <w:sz w:val="20"/>
              <w:szCs w:val="20"/>
            </w:rPr>
            <w:id w:val="399951301"/>
            <w14:checkbox>
              <w14:checked w14:val="0"/>
              <w14:checkedState w14:val="2612" w14:font="MS Gothic"/>
              <w14:uncheckedState w14:val="2610" w14:font="MS Gothic"/>
            </w14:checkbox>
          </w:sdtPr>
          <w:sdtEndPr/>
          <w:sdtContent>
            <w:tc>
              <w:tcPr>
                <w:tcW w:w="690" w:type="dxa"/>
                <w:gridSpan w:val="2"/>
                <w:vAlign w:val="center"/>
              </w:tcPr>
              <w:p w14:paraId="290EA55B" w14:textId="4B0E4732" w:rsidR="00930B8D" w:rsidRPr="00651100" w:rsidRDefault="00074F39" w:rsidP="00930B8D">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280026088"/>
            <w14:checkbox>
              <w14:checked w14:val="0"/>
              <w14:checkedState w14:val="2612" w14:font="MS Gothic"/>
              <w14:uncheckedState w14:val="2610" w14:font="MS Gothic"/>
            </w14:checkbox>
          </w:sdtPr>
          <w:sdtEndPr/>
          <w:sdtContent>
            <w:tc>
              <w:tcPr>
                <w:tcW w:w="804" w:type="dxa"/>
                <w:gridSpan w:val="2"/>
                <w:vAlign w:val="center"/>
              </w:tcPr>
              <w:p w14:paraId="31EA6A74" w14:textId="4BC2BDD8" w:rsidR="00930B8D" w:rsidRPr="00651100" w:rsidRDefault="00930B8D" w:rsidP="00930B8D">
                <w:pPr>
                  <w:jc w:val="center"/>
                  <w:rPr>
                    <w:rFonts w:cs="Arial"/>
                    <w:sz w:val="20"/>
                    <w:szCs w:val="20"/>
                  </w:rPr>
                </w:pPr>
                <w:r w:rsidRPr="00902533">
                  <w:rPr>
                    <w:rFonts w:ascii="MS Gothic" w:eastAsia="MS Gothic" w:hAnsi="MS Gothic" w:cs="Arial" w:hint="eastAsia"/>
                    <w:sz w:val="20"/>
                    <w:szCs w:val="20"/>
                  </w:rPr>
                  <w:t>☐</w:t>
                </w:r>
              </w:p>
            </w:tc>
          </w:sdtContent>
        </w:sdt>
      </w:tr>
      <w:tr w:rsidR="00602981" w:rsidRPr="00651100" w14:paraId="474226D7" w14:textId="77777777" w:rsidTr="006D3A38">
        <w:trPr>
          <w:trHeight w:val="20"/>
        </w:trPr>
        <w:tc>
          <w:tcPr>
            <w:tcW w:w="650" w:type="dxa"/>
          </w:tcPr>
          <w:p w14:paraId="05A6DBBB" w14:textId="77777777" w:rsidR="00602981" w:rsidRPr="00BD4CC4" w:rsidRDefault="00602981" w:rsidP="00602981">
            <w:pPr>
              <w:pStyle w:val="Listenabsatz"/>
              <w:numPr>
                <w:ilvl w:val="0"/>
                <w:numId w:val="31"/>
              </w:numPr>
              <w:jc w:val="center"/>
              <w:rPr>
                <w:rFonts w:cs="Arial"/>
                <w:sz w:val="20"/>
                <w:szCs w:val="20"/>
              </w:rPr>
            </w:pPr>
          </w:p>
        </w:tc>
        <w:tc>
          <w:tcPr>
            <w:tcW w:w="6324" w:type="dxa"/>
          </w:tcPr>
          <w:p w14:paraId="6D4853DF" w14:textId="363680BB" w:rsidR="00602981" w:rsidRPr="00DB2E6A" w:rsidRDefault="00602981" w:rsidP="003C7708">
            <w:pPr>
              <w:rPr>
                <w:rFonts w:cs="Arial"/>
                <w:sz w:val="20"/>
                <w:szCs w:val="20"/>
                <w:highlight w:val="yellow"/>
              </w:rPr>
            </w:pPr>
            <w:r w:rsidRPr="00B12479">
              <w:rPr>
                <w:rFonts w:cs="Arial"/>
                <w:sz w:val="20"/>
                <w:szCs w:val="20"/>
              </w:rPr>
              <w:t>Die AM werden gemäss den Herstellerangaben gelagert</w:t>
            </w:r>
            <w:r w:rsidR="003C7708">
              <w:rPr>
                <w:rFonts w:cs="Arial"/>
                <w:sz w:val="20"/>
                <w:szCs w:val="20"/>
              </w:rPr>
              <w:t xml:space="preserve"> (</w:t>
            </w:r>
            <w:r w:rsidRPr="00B12479">
              <w:rPr>
                <w:rFonts w:cs="Arial"/>
                <w:sz w:val="20"/>
                <w:szCs w:val="20"/>
              </w:rPr>
              <w:t>Raumtemperatur</w:t>
            </w:r>
            <w:r>
              <w:rPr>
                <w:rFonts w:cs="Arial"/>
                <w:sz w:val="20"/>
                <w:szCs w:val="20"/>
              </w:rPr>
              <w:t xml:space="preserve"> 15-25 Grad;  Kühlpflichtige AM bei 2-8 Grad im AM-Kühlschrank</w:t>
            </w:r>
            <w:r w:rsidR="003C7708">
              <w:rPr>
                <w:rFonts w:cs="Arial"/>
                <w:sz w:val="20"/>
                <w:szCs w:val="20"/>
              </w:rPr>
              <w:t>).</w:t>
            </w:r>
          </w:p>
        </w:tc>
        <w:sdt>
          <w:sdtPr>
            <w:rPr>
              <w:rFonts w:cs="Arial"/>
              <w:sz w:val="20"/>
              <w:szCs w:val="20"/>
            </w:rPr>
            <w:id w:val="-2090762007"/>
            <w14:checkbox>
              <w14:checked w14:val="0"/>
              <w14:checkedState w14:val="2612" w14:font="MS Gothic"/>
              <w14:uncheckedState w14:val="2610" w14:font="MS Gothic"/>
            </w14:checkbox>
          </w:sdtPr>
          <w:sdtEndPr/>
          <w:sdtContent>
            <w:tc>
              <w:tcPr>
                <w:tcW w:w="778" w:type="dxa"/>
                <w:shd w:val="clear" w:color="auto" w:fill="FFFFFF" w:themeFill="background1"/>
                <w:vAlign w:val="center"/>
              </w:tcPr>
              <w:p w14:paraId="0AC68208" w14:textId="16EBB438" w:rsidR="00602981" w:rsidRDefault="006D3A38" w:rsidP="00602981">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088231036"/>
            <w14:checkbox>
              <w14:checked w14:val="0"/>
              <w14:checkedState w14:val="2612" w14:font="MS Gothic"/>
              <w14:uncheckedState w14:val="2610" w14:font="MS Gothic"/>
            </w14:checkbox>
          </w:sdtPr>
          <w:sdtEndPr/>
          <w:sdtContent>
            <w:tc>
              <w:tcPr>
                <w:tcW w:w="848" w:type="dxa"/>
                <w:gridSpan w:val="2"/>
                <w:shd w:val="clear" w:color="auto" w:fill="FFFFFF" w:themeFill="background1"/>
                <w:vAlign w:val="center"/>
              </w:tcPr>
              <w:p w14:paraId="7C7735A9" w14:textId="751B99F5" w:rsidR="00602981" w:rsidRDefault="00602981" w:rsidP="00602981">
                <w:pPr>
                  <w:jc w:val="center"/>
                  <w:rPr>
                    <w:rFonts w:cs="Arial"/>
                    <w:sz w:val="20"/>
                    <w:szCs w:val="20"/>
                  </w:rPr>
                </w:pPr>
                <w:r w:rsidRPr="00902533">
                  <w:rPr>
                    <w:rFonts w:ascii="MS Gothic" w:eastAsia="MS Gothic" w:hAnsi="MS Gothic" w:cs="Arial" w:hint="eastAsia"/>
                    <w:sz w:val="20"/>
                    <w:szCs w:val="20"/>
                  </w:rPr>
                  <w:t>☐</w:t>
                </w:r>
              </w:p>
            </w:tc>
          </w:sdtContent>
        </w:sdt>
        <w:sdt>
          <w:sdtPr>
            <w:rPr>
              <w:rFonts w:cs="Arial"/>
              <w:sz w:val="20"/>
              <w:szCs w:val="20"/>
            </w:rPr>
            <w:id w:val="-957105775"/>
            <w14:checkbox>
              <w14:checked w14:val="0"/>
              <w14:checkedState w14:val="2612" w14:font="MS Gothic"/>
              <w14:uncheckedState w14:val="2610" w14:font="MS Gothic"/>
            </w14:checkbox>
          </w:sdtPr>
          <w:sdtEndPr/>
          <w:sdtContent>
            <w:tc>
              <w:tcPr>
                <w:tcW w:w="690" w:type="dxa"/>
                <w:gridSpan w:val="2"/>
                <w:vAlign w:val="center"/>
              </w:tcPr>
              <w:p w14:paraId="04527C8D" w14:textId="72E5C14C" w:rsidR="00602981" w:rsidRDefault="006D3A38" w:rsidP="00602981">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510804358"/>
            <w14:checkbox>
              <w14:checked w14:val="0"/>
              <w14:checkedState w14:val="2612" w14:font="MS Gothic"/>
              <w14:uncheckedState w14:val="2610" w14:font="MS Gothic"/>
            </w14:checkbox>
          </w:sdtPr>
          <w:sdtEndPr/>
          <w:sdtContent>
            <w:tc>
              <w:tcPr>
                <w:tcW w:w="804" w:type="dxa"/>
                <w:gridSpan w:val="2"/>
                <w:vAlign w:val="center"/>
              </w:tcPr>
              <w:p w14:paraId="6B80CCEA" w14:textId="52C3EEE8" w:rsidR="00602981" w:rsidRDefault="00602981" w:rsidP="00602981">
                <w:pPr>
                  <w:jc w:val="center"/>
                  <w:rPr>
                    <w:rFonts w:cs="Arial"/>
                    <w:sz w:val="20"/>
                    <w:szCs w:val="20"/>
                  </w:rPr>
                </w:pPr>
                <w:r w:rsidRPr="00902533">
                  <w:rPr>
                    <w:rFonts w:ascii="MS Gothic" w:eastAsia="MS Gothic" w:hAnsi="MS Gothic" w:cs="Arial" w:hint="eastAsia"/>
                    <w:sz w:val="20"/>
                    <w:szCs w:val="20"/>
                  </w:rPr>
                  <w:t>☐</w:t>
                </w:r>
              </w:p>
            </w:tc>
          </w:sdtContent>
        </w:sdt>
      </w:tr>
      <w:tr w:rsidR="00602981" w:rsidRPr="00651100" w14:paraId="025CC025" w14:textId="77777777" w:rsidTr="006D3A38">
        <w:trPr>
          <w:trHeight w:val="20"/>
        </w:trPr>
        <w:tc>
          <w:tcPr>
            <w:tcW w:w="650" w:type="dxa"/>
          </w:tcPr>
          <w:p w14:paraId="4317FBC7" w14:textId="77777777" w:rsidR="00602981" w:rsidRPr="00BD4CC4" w:rsidRDefault="00602981" w:rsidP="00602981">
            <w:pPr>
              <w:pStyle w:val="Listenabsatz"/>
              <w:numPr>
                <w:ilvl w:val="0"/>
                <w:numId w:val="31"/>
              </w:numPr>
              <w:jc w:val="center"/>
              <w:rPr>
                <w:rFonts w:cs="Arial"/>
                <w:sz w:val="20"/>
                <w:szCs w:val="20"/>
              </w:rPr>
            </w:pPr>
          </w:p>
        </w:tc>
        <w:tc>
          <w:tcPr>
            <w:tcW w:w="6324" w:type="dxa"/>
          </w:tcPr>
          <w:p w14:paraId="0A22C688" w14:textId="6E050D2A" w:rsidR="00602981" w:rsidRPr="00B12479" w:rsidRDefault="00BE1F0B" w:rsidP="00BE1F0B">
            <w:pPr>
              <w:rPr>
                <w:rFonts w:cs="Arial"/>
                <w:sz w:val="20"/>
                <w:szCs w:val="20"/>
              </w:rPr>
            </w:pPr>
            <w:r>
              <w:rPr>
                <w:rFonts w:cs="Arial"/>
                <w:sz w:val="20"/>
                <w:szCs w:val="20"/>
              </w:rPr>
              <w:t>Die Kühlkette wird eingehalten, d.h.</w:t>
            </w:r>
            <w:r w:rsidR="00602981" w:rsidRPr="00B12479">
              <w:rPr>
                <w:rFonts w:cs="Arial"/>
                <w:sz w:val="20"/>
                <w:szCs w:val="20"/>
              </w:rPr>
              <w:t xml:space="preserve"> </w:t>
            </w:r>
            <w:r>
              <w:rPr>
                <w:rFonts w:cs="Arial"/>
                <w:sz w:val="20"/>
                <w:szCs w:val="20"/>
              </w:rPr>
              <w:t>k</w:t>
            </w:r>
            <w:r w:rsidR="00602981" w:rsidRPr="00B12479">
              <w:rPr>
                <w:rFonts w:cs="Arial"/>
                <w:sz w:val="20"/>
                <w:szCs w:val="20"/>
              </w:rPr>
              <w:t xml:space="preserve">ühlpflichtige AM </w:t>
            </w:r>
            <w:r>
              <w:rPr>
                <w:rFonts w:cs="Arial"/>
                <w:sz w:val="20"/>
                <w:szCs w:val="20"/>
              </w:rPr>
              <w:t xml:space="preserve">werden durchgehend </w:t>
            </w:r>
            <w:r w:rsidR="00602981" w:rsidRPr="00B12479">
              <w:rPr>
                <w:rFonts w:cs="Arial"/>
                <w:sz w:val="20"/>
                <w:szCs w:val="20"/>
              </w:rPr>
              <w:t xml:space="preserve">im </w:t>
            </w:r>
            <w:r w:rsidR="00FB67DC">
              <w:rPr>
                <w:rFonts w:cs="Arial"/>
                <w:sz w:val="20"/>
                <w:szCs w:val="20"/>
              </w:rPr>
              <w:t>Kühlschrank (</w:t>
            </w:r>
            <w:r w:rsidR="00602981" w:rsidRPr="00B12479">
              <w:rPr>
                <w:rFonts w:cs="Arial"/>
                <w:sz w:val="20"/>
                <w:szCs w:val="20"/>
              </w:rPr>
              <w:t>KS</w:t>
            </w:r>
            <w:r w:rsidR="00FB67DC">
              <w:rPr>
                <w:rFonts w:cs="Arial"/>
                <w:sz w:val="20"/>
                <w:szCs w:val="20"/>
              </w:rPr>
              <w:t>)</w:t>
            </w:r>
            <w:r w:rsidR="00602981" w:rsidRPr="00B12479">
              <w:rPr>
                <w:rFonts w:cs="Arial"/>
                <w:sz w:val="20"/>
                <w:szCs w:val="20"/>
              </w:rPr>
              <w:t xml:space="preserve"> oder </w:t>
            </w:r>
            <w:r>
              <w:rPr>
                <w:rFonts w:cs="Arial"/>
                <w:sz w:val="20"/>
                <w:szCs w:val="20"/>
              </w:rPr>
              <w:t xml:space="preserve">mit der vom Hersteller vorgegebenen </w:t>
            </w:r>
            <w:r w:rsidR="00602981" w:rsidRPr="00B12479">
              <w:rPr>
                <w:rFonts w:cs="Arial"/>
                <w:sz w:val="20"/>
                <w:szCs w:val="20"/>
              </w:rPr>
              <w:t xml:space="preserve">Aufbrauchfrist bei </w:t>
            </w:r>
            <w:r w:rsidR="00FB67DC">
              <w:rPr>
                <w:rFonts w:cs="Arial"/>
                <w:sz w:val="20"/>
                <w:szCs w:val="20"/>
              </w:rPr>
              <w:t>Raumtemperatur (</w:t>
            </w:r>
            <w:r w:rsidR="00602981" w:rsidRPr="00B12479">
              <w:rPr>
                <w:rFonts w:cs="Arial"/>
                <w:sz w:val="20"/>
                <w:szCs w:val="20"/>
              </w:rPr>
              <w:t>RT</w:t>
            </w:r>
            <w:r w:rsidR="00FB67DC">
              <w:rPr>
                <w:rFonts w:cs="Arial"/>
                <w:sz w:val="20"/>
                <w:szCs w:val="20"/>
              </w:rPr>
              <w:t>)</w:t>
            </w:r>
            <w:r w:rsidR="00602981" w:rsidRPr="00B12479">
              <w:rPr>
                <w:rFonts w:cs="Arial"/>
                <w:sz w:val="20"/>
                <w:szCs w:val="20"/>
              </w:rPr>
              <w:t xml:space="preserve"> </w:t>
            </w:r>
            <w:r>
              <w:rPr>
                <w:rFonts w:cs="Arial"/>
                <w:sz w:val="20"/>
                <w:szCs w:val="20"/>
              </w:rPr>
              <w:t>gelagert (Vermerk auf AM).</w:t>
            </w:r>
          </w:p>
        </w:tc>
        <w:sdt>
          <w:sdtPr>
            <w:rPr>
              <w:rFonts w:cs="Arial"/>
              <w:sz w:val="20"/>
              <w:szCs w:val="20"/>
            </w:rPr>
            <w:id w:val="1832249607"/>
            <w14:checkbox>
              <w14:checked w14:val="0"/>
              <w14:checkedState w14:val="2612" w14:font="MS Gothic"/>
              <w14:uncheckedState w14:val="2610" w14:font="MS Gothic"/>
            </w14:checkbox>
          </w:sdtPr>
          <w:sdtEndPr/>
          <w:sdtContent>
            <w:tc>
              <w:tcPr>
                <w:tcW w:w="778" w:type="dxa"/>
                <w:shd w:val="clear" w:color="auto" w:fill="FFFFFF" w:themeFill="background1"/>
                <w:vAlign w:val="center"/>
              </w:tcPr>
              <w:p w14:paraId="7326FC96" w14:textId="3E2E0E31" w:rsidR="00602981" w:rsidRPr="00B12479" w:rsidRDefault="006D3A38" w:rsidP="00602981">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435797506"/>
            <w14:checkbox>
              <w14:checked w14:val="0"/>
              <w14:checkedState w14:val="2612" w14:font="MS Gothic"/>
              <w14:uncheckedState w14:val="2610" w14:font="MS Gothic"/>
            </w14:checkbox>
          </w:sdtPr>
          <w:sdtEndPr/>
          <w:sdtContent>
            <w:tc>
              <w:tcPr>
                <w:tcW w:w="848" w:type="dxa"/>
                <w:gridSpan w:val="2"/>
                <w:shd w:val="clear" w:color="auto" w:fill="FFFFFF" w:themeFill="background1"/>
                <w:vAlign w:val="center"/>
              </w:tcPr>
              <w:p w14:paraId="39B4F4A3" w14:textId="32EC2914" w:rsidR="00602981" w:rsidRPr="00B12479" w:rsidRDefault="00602981" w:rsidP="00602981">
                <w:pPr>
                  <w:jc w:val="center"/>
                  <w:rPr>
                    <w:rFonts w:cs="Arial"/>
                    <w:sz w:val="20"/>
                    <w:szCs w:val="20"/>
                  </w:rPr>
                </w:pPr>
                <w:r w:rsidRPr="00B12479">
                  <w:rPr>
                    <w:rFonts w:ascii="MS Gothic" w:eastAsia="MS Gothic" w:hAnsi="MS Gothic" w:cs="Arial" w:hint="eastAsia"/>
                    <w:sz w:val="20"/>
                    <w:szCs w:val="20"/>
                  </w:rPr>
                  <w:t>☐</w:t>
                </w:r>
              </w:p>
            </w:tc>
          </w:sdtContent>
        </w:sdt>
        <w:sdt>
          <w:sdtPr>
            <w:rPr>
              <w:rFonts w:cs="Arial"/>
              <w:sz w:val="20"/>
              <w:szCs w:val="20"/>
            </w:rPr>
            <w:id w:val="-1225052538"/>
            <w14:checkbox>
              <w14:checked w14:val="0"/>
              <w14:checkedState w14:val="2612" w14:font="MS Gothic"/>
              <w14:uncheckedState w14:val="2610" w14:font="MS Gothic"/>
            </w14:checkbox>
          </w:sdtPr>
          <w:sdtEndPr/>
          <w:sdtContent>
            <w:tc>
              <w:tcPr>
                <w:tcW w:w="690" w:type="dxa"/>
                <w:gridSpan w:val="2"/>
                <w:vAlign w:val="center"/>
              </w:tcPr>
              <w:p w14:paraId="6E19EBA7" w14:textId="14FDD355" w:rsidR="00602981" w:rsidRPr="00B12479" w:rsidRDefault="006D3A38" w:rsidP="00602981">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711928488"/>
            <w14:checkbox>
              <w14:checked w14:val="0"/>
              <w14:checkedState w14:val="2612" w14:font="MS Gothic"/>
              <w14:uncheckedState w14:val="2610" w14:font="MS Gothic"/>
            </w14:checkbox>
          </w:sdtPr>
          <w:sdtEndPr/>
          <w:sdtContent>
            <w:tc>
              <w:tcPr>
                <w:tcW w:w="804" w:type="dxa"/>
                <w:gridSpan w:val="2"/>
                <w:vAlign w:val="center"/>
              </w:tcPr>
              <w:p w14:paraId="737248B8" w14:textId="32CEB09E" w:rsidR="00602981" w:rsidRDefault="00602981" w:rsidP="00602981">
                <w:pPr>
                  <w:jc w:val="center"/>
                  <w:rPr>
                    <w:rFonts w:cs="Arial"/>
                    <w:sz w:val="20"/>
                    <w:szCs w:val="20"/>
                  </w:rPr>
                </w:pPr>
                <w:r w:rsidRPr="00B12479">
                  <w:rPr>
                    <w:rFonts w:ascii="MS Gothic" w:eastAsia="MS Gothic" w:hAnsi="MS Gothic" w:cs="Arial" w:hint="eastAsia"/>
                    <w:sz w:val="20"/>
                    <w:szCs w:val="20"/>
                  </w:rPr>
                  <w:t>☐</w:t>
                </w:r>
              </w:p>
            </w:tc>
          </w:sdtContent>
        </w:sdt>
      </w:tr>
      <w:tr w:rsidR="00602981" w:rsidRPr="00651100" w14:paraId="2A134A8D" w14:textId="77777777" w:rsidTr="006D3A38">
        <w:trPr>
          <w:trHeight w:val="20"/>
        </w:trPr>
        <w:tc>
          <w:tcPr>
            <w:tcW w:w="650" w:type="dxa"/>
          </w:tcPr>
          <w:p w14:paraId="53FFC0EA" w14:textId="77777777" w:rsidR="00602981" w:rsidRPr="00BD4CC4" w:rsidRDefault="00602981" w:rsidP="00602981">
            <w:pPr>
              <w:pStyle w:val="Listenabsatz"/>
              <w:numPr>
                <w:ilvl w:val="0"/>
                <w:numId w:val="31"/>
              </w:numPr>
              <w:jc w:val="center"/>
              <w:rPr>
                <w:rFonts w:cs="Arial"/>
                <w:sz w:val="20"/>
                <w:szCs w:val="20"/>
              </w:rPr>
            </w:pPr>
          </w:p>
        </w:tc>
        <w:tc>
          <w:tcPr>
            <w:tcW w:w="6324" w:type="dxa"/>
          </w:tcPr>
          <w:p w14:paraId="1598A7ED" w14:textId="5D3692D4" w:rsidR="00602981" w:rsidRPr="00651100" w:rsidRDefault="00602981" w:rsidP="00602981">
            <w:pPr>
              <w:rPr>
                <w:rFonts w:cs="Arial"/>
                <w:sz w:val="20"/>
                <w:szCs w:val="20"/>
              </w:rPr>
            </w:pPr>
            <w:r w:rsidRPr="00651100">
              <w:rPr>
                <w:rFonts w:cs="Arial"/>
                <w:sz w:val="20"/>
                <w:szCs w:val="20"/>
              </w:rPr>
              <w:t xml:space="preserve">Angebrochene Mehrdosenbehälter </w:t>
            </w:r>
            <w:r>
              <w:rPr>
                <w:rFonts w:cs="Arial"/>
                <w:sz w:val="20"/>
                <w:szCs w:val="20"/>
              </w:rPr>
              <w:t xml:space="preserve">(z.B. Augentropfen, Pen) </w:t>
            </w:r>
            <w:r w:rsidRPr="00651100">
              <w:rPr>
                <w:rFonts w:cs="Arial"/>
                <w:sz w:val="20"/>
                <w:szCs w:val="20"/>
              </w:rPr>
              <w:t>sind mit Datum versehen und die maximale Aufb</w:t>
            </w:r>
            <w:r>
              <w:rPr>
                <w:rFonts w:cs="Arial"/>
                <w:sz w:val="20"/>
                <w:szCs w:val="20"/>
              </w:rPr>
              <w:t>ewahrungsdauer wird eingehalten (Aufbrauchfrist).</w:t>
            </w:r>
          </w:p>
        </w:tc>
        <w:sdt>
          <w:sdtPr>
            <w:rPr>
              <w:rFonts w:cs="Arial"/>
              <w:sz w:val="20"/>
              <w:szCs w:val="20"/>
            </w:rPr>
            <w:id w:val="-1611893355"/>
            <w14:checkbox>
              <w14:checked w14:val="0"/>
              <w14:checkedState w14:val="2612" w14:font="MS Gothic"/>
              <w14:uncheckedState w14:val="2610" w14:font="MS Gothic"/>
            </w14:checkbox>
          </w:sdtPr>
          <w:sdtEndPr/>
          <w:sdtContent>
            <w:tc>
              <w:tcPr>
                <w:tcW w:w="778" w:type="dxa"/>
                <w:vAlign w:val="center"/>
              </w:tcPr>
              <w:p w14:paraId="1C6EFD8D" w14:textId="560F845B" w:rsidR="00602981" w:rsidRPr="00651100" w:rsidRDefault="006D3A38" w:rsidP="00602981">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119795506"/>
            <w14:checkbox>
              <w14:checked w14:val="0"/>
              <w14:checkedState w14:val="2612" w14:font="MS Gothic"/>
              <w14:uncheckedState w14:val="2610" w14:font="MS Gothic"/>
            </w14:checkbox>
          </w:sdtPr>
          <w:sdtEndPr/>
          <w:sdtContent>
            <w:tc>
              <w:tcPr>
                <w:tcW w:w="848" w:type="dxa"/>
                <w:gridSpan w:val="2"/>
                <w:vAlign w:val="center"/>
              </w:tcPr>
              <w:p w14:paraId="6901C484" w14:textId="77777777" w:rsidR="00602981" w:rsidRPr="00651100" w:rsidRDefault="00602981" w:rsidP="00602981">
                <w:pPr>
                  <w:jc w:val="center"/>
                  <w:rPr>
                    <w:rFonts w:cs="Arial"/>
                    <w:sz w:val="20"/>
                    <w:szCs w:val="20"/>
                  </w:rPr>
                </w:pPr>
                <w:r w:rsidRPr="00902533">
                  <w:rPr>
                    <w:rFonts w:ascii="MS Gothic" w:eastAsia="MS Gothic" w:hAnsi="MS Gothic" w:cs="Arial" w:hint="eastAsia"/>
                    <w:sz w:val="20"/>
                    <w:szCs w:val="20"/>
                  </w:rPr>
                  <w:t>☐</w:t>
                </w:r>
              </w:p>
            </w:tc>
          </w:sdtContent>
        </w:sdt>
        <w:sdt>
          <w:sdtPr>
            <w:rPr>
              <w:rFonts w:cs="Arial"/>
              <w:sz w:val="20"/>
              <w:szCs w:val="20"/>
            </w:rPr>
            <w:id w:val="669677654"/>
            <w14:checkbox>
              <w14:checked w14:val="0"/>
              <w14:checkedState w14:val="2612" w14:font="MS Gothic"/>
              <w14:uncheckedState w14:val="2610" w14:font="MS Gothic"/>
            </w14:checkbox>
          </w:sdtPr>
          <w:sdtEndPr/>
          <w:sdtContent>
            <w:tc>
              <w:tcPr>
                <w:tcW w:w="690" w:type="dxa"/>
                <w:gridSpan w:val="2"/>
                <w:vAlign w:val="center"/>
              </w:tcPr>
              <w:p w14:paraId="03DCE1EF" w14:textId="592C8E91" w:rsidR="00602981" w:rsidRPr="00651100" w:rsidRDefault="006D3A38" w:rsidP="00602981">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558555078"/>
            <w14:checkbox>
              <w14:checked w14:val="0"/>
              <w14:checkedState w14:val="2612" w14:font="MS Gothic"/>
              <w14:uncheckedState w14:val="2610" w14:font="MS Gothic"/>
            </w14:checkbox>
          </w:sdtPr>
          <w:sdtEndPr/>
          <w:sdtContent>
            <w:tc>
              <w:tcPr>
                <w:tcW w:w="804" w:type="dxa"/>
                <w:gridSpan w:val="2"/>
                <w:vAlign w:val="center"/>
              </w:tcPr>
              <w:p w14:paraId="4BD44977" w14:textId="77777777" w:rsidR="00602981" w:rsidRPr="00651100" w:rsidRDefault="00602981" w:rsidP="00602981">
                <w:pPr>
                  <w:jc w:val="center"/>
                  <w:rPr>
                    <w:rFonts w:cs="Arial"/>
                    <w:sz w:val="20"/>
                    <w:szCs w:val="20"/>
                  </w:rPr>
                </w:pPr>
                <w:r w:rsidRPr="00902533">
                  <w:rPr>
                    <w:rFonts w:ascii="MS Gothic" w:eastAsia="MS Gothic" w:hAnsi="MS Gothic" w:cs="Arial" w:hint="eastAsia"/>
                    <w:sz w:val="20"/>
                    <w:szCs w:val="20"/>
                  </w:rPr>
                  <w:t>☐</w:t>
                </w:r>
              </w:p>
            </w:tc>
          </w:sdtContent>
        </w:sdt>
      </w:tr>
      <w:tr w:rsidR="00602981" w:rsidRPr="00651100" w14:paraId="4D78A75F" w14:textId="77777777" w:rsidTr="006D3A38">
        <w:trPr>
          <w:trHeight w:val="20"/>
        </w:trPr>
        <w:tc>
          <w:tcPr>
            <w:tcW w:w="650" w:type="dxa"/>
          </w:tcPr>
          <w:p w14:paraId="45FA9D7D" w14:textId="4CE169E1" w:rsidR="00602981" w:rsidRPr="00BD4CC4" w:rsidRDefault="00602981" w:rsidP="00602981">
            <w:pPr>
              <w:pStyle w:val="Listenabsatz"/>
              <w:numPr>
                <w:ilvl w:val="0"/>
                <w:numId w:val="31"/>
              </w:numPr>
              <w:jc w:val="center"/>
              <w:rPr>
                <w:rFonts w:cs="Arial"/>
                <w:sz w:val="20"/>
                <w:szCs w:val="20"/>
              </w:rPr>
            </w:pPr>
          </w:p>
        </w:tc>
        <w:tc>
          <w:tcPr>
            <w:tcW w:w="6324" w:type="dxa"/>
          </w:tcPr>
          <w:p w14:paraId="3A78A7C4" w14:textId="77777777" w:rsidR="00602981" w:rsidRPr="00651100" w:rsidRDefault="00602981" w:rsidP="00602981">
            <w:pPr>
              <w:rPr>
                <w:rFonts w:cs="Arial"/>
                <w:sz w:val="20"/>
                <w:szCs w:val="20"/>
              </w:rPr>
            </w:pPr>
            <w:r w:rsidRPr="00651100">
              <w:rPr>
                <w:rFonts w:cs="Arial"/>
                <w:sz w:val="20"/>
                <w:szCs w:val="20"/>
              </w:rPr>
              <w:t>Die Einhaltung der vorgeschriebenen Temperaturen von AM-Lagerräumen und Kühlschränken wird durch regelmässige Kontrollen mit kalibrierten Thermometern (Min-Max) sichergestellt.</w:t>
            </w:r>
          </w:p>
        </w:tc>
        <w:sdt>
          <w:sdtPr>
            <w:rPr>
              <w:rFonts w:cs="Arial"/>
              <w:sz w:val="20"/>
              <w:szCs w:val="20"/>
            </w:rPr>
            <w:id w:val="1835722530"/>
            <w14:checkbox>
              <w14:checked w14:val="0"/>
              <w14:checkedState w14:val="2612" w14:font="MS Gothic"/>
              <w14:uncheckedState w14:val="2610" w14:font="MS Gothic"/>
            </w14:checkbox>
          </w:sdtPr>
          <w:sdtEndPr/>
          <w:sdtContent>
            <w:tc>
              <w:tcPr>
                <w:tcW w:w="778" w:type="dxa"/>
                <w:vAlign w:val="center"/>
              </w:tcPr>
              <w:p w14:paraId="41C8DE7F" w14:textId="101472B6" w:rsidR="00602981" w:rsidRPr="00651100" w:rsidRDefault="006D3A38" w:rsidP="00602981">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332949560"/>
            <w14:checkbox>
              <w14:checked w14:val="0"/>
              <w14:checkedState w14:val="2612" w14:font="MS Gothic"/>
              <w14:uncheckedState w14:val="2610" w14:font="MS Gothic"/>
            </w14:checkbox>
          </w:sdtPr>
          <w:sdtEndPr/>
          <w:sdtContent>
            <w:tc>
              <w:tcPr>
                <w:tcW w:w="848" w:type="dxa"/>
                <w:gridSpan w:val="2"/>
                <w:vAlign w:val="center"/>
              </w:tcPr>
              <w:p w14:paraId="520C953D" w14:textId="6F8EA03F" w:rsidR="00602981" w:rsidRPr="00651100" w:rsidRDefault="00602981" w:rsidP="00602981">
                <w:pPr>
                  <w:jc w:val="center"/>
                  <w:rPr>
                    <w:rFonts w:cs="Arial"/>
                    <w:sz w:val="20"/>
                    <w:szCs w:val="20"/>
                  </w:rPr>
                </w:pPr>
                <w:r w:rsidRPr="00902533">
                  <w:rPr>
                    <w:rFonts w:ascii="MS Gothic" w:eastAsia="MS Gothic" w:hAnsi="MS Gothic" w:cs="Arial" w:hint="eastAsia"/>
                    <w:sz w:val="20"/>
                    <w:szCs w:val="20"/>
                  </w:rPr>
                  <w:t>☐</w:t>
                </w:r>
              </w:p>
            </w:tc>
          </w:sdtContent>
        </w:sdt>
        <w:sdt>
          <w:sdtPr>
            <w:rPr>
              <w:rFonts w:cs="Arial"/>
              <w:sz w:val="20"/>
              <w:szCs w:val="20"/>
            </w:rPr>
            <w:id w:val="1246458209"/>
            <w14:checkbox>
              <w14:checked w14:val="0"/>
              <w14:checkedState w14:val="2612" w14:font="MS Gothic"/>
              <w14:uncheckedState w14:val="2610" w14:font="MS Gothic"/>
            </w14:checkbox>
          </w:sdtPr>
          <w:sdtEndPr/>
          <w:sdtContent>
            <w:tc>
              <w:tcPr>
                <w:tcW w:w="690" w:type="dxa"/>
                <w:gridSpan w:val="2"/>
                <w:vAlign w:val="center"/>
              </w:tcPr>
              <w:p w14:paraId="47C61C9A" w14:textId="1127FF9B" w:rsidR="00602981" w:rsidRPr="00651100" w:rsidRDefault="006D3A38" w:rsidP="00602981">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301199169"/>
            <w14:checkbox>
              <w14:checked w14:val="0"/>
              <w14:checkedState w14:val="2612" w14:font="MS Gothic"/>
              <w14:uncheckedState w14:val="2610" w14:font="MS Gothic"/>
            </w14:checkbox>
          </w:sdtPr>
          <w:sdtEndPr/>
          <w:sdtContent>
            <w:tc>
              <w:tcPr>
                <w:tcW w:w="804" w:type="dxa"/>
                <w:gridSpan w:val="2"/>
                <w:vAlign w:val="center"/>
              </w:tcPr>
              <w:p w14:paraId="164418D0" w14:textId="7811A3F0" w:rsidR="00602981" w:rsidRPr="00651100" w:rsidRDefault="00602981" w:rsidP="00602981">
                <w:pPr>
                  <w:jc w:val="center"/>
                  <w:rPr>
                    <w:rFonts w:cs="Arial"/>
                    <w:sz w:val="20"/>
                    <w:szCs w:val="20"/>
                  </w:rPr>
                </w:pPr>
                <w:r w:rsidRPr="00902533">
                  <w:rPr>
                    <w:rFonts w:ascii="MS Gothic" w:eastAsia="MS Gothic" w:hAnsi="MS Gothic" w:cs="Arial" w:hint="eastAsia"/>
                    <w:sz w:val="20"/>
                    <w:szCs w:val="20"/>
                  </w:rPr>
                  <w:t>☐</w:t>
                </w:r>
              </w:p>
            </w:tc>
          </w:sdtContent>
        </w:sdt>
      </w:tr>
      <w:tr w:rsidR="00602981" w:rsidRPr="00651100" w14:paraId="7C6288F1" w14:textId="77777777" w:rsidTr="006D3A38">
        <w:trPr>
          <w:trHeight w:val="20"/>
        </w:trPr>
        <w:tc>
          <w:tcPr>
            <w:tcW w:w="650" w:type="dxa"/>
          </w:tcPr>
          <w:p w14:paraId="28B9D01D" w14:textId="0FB869C3" w:rsidR="00602981" w:rsidRPr="00BD4CC4" w:rsidRDefault="00602981" w:rsidP="00602981">
            <w:pPr>
              <w:pStyle w:val="Listenabsatz"/>
              <w:numPr>
                <w:ilvl w:val="0"/>
                <w:numId w:val="31"/>
              </w:numPr>
              <w:jc w:val="center"/>
              <w:rPr>
                <w:rFonts w:cs="Arial"/>
                <w:sz w:val="20"/>
                <w:szCs w:val="20"/>
              </w:rPr>
            </w:pPr>
          </w:p>
        </w:tc>
        <w:tc>
          <w:tcPr>
            <w:tcW w:w="6324" w:type="dxa"/>
          </w:tcPr>
          <w:p w14:paraId="7B71B1E3" w14:textId="77777777" w:rsidR="00602981" w:rsidRPr="00651100" w:rsidRDefault="00602981" w:rsidP="00602981">
            <w:pPr>
              <w:rPr>
                <w:rFonts w:cs="Arial"/>
                <w:sz w:val="20"/>
                <w:szCs w:val="20"/>
              </w:rPr>
            </w:pPr>
            <w:r w:rsidRPr="00651100">
              <w:rPr>
                <w:rFonts w:cs="Arial"/>
                <w:sz w:val="20"/>
                <w:szCs w:val="20"/>
              </w:rPr>
              <w:t>Die Raumtemperatur wird wöchentlich und die Kühlschrank-Temperatur täglich gemessen und dokumentiert.</w:t>
            </w:r>
          </w:p>
        </w:tc>
        <w:sdt>
          <w:sdtPr>
            <w:rPr>
              <w:rFonts w:cs="Arial"/>
              <w:sz w:val="20"/>
              <w:szCs w:val="20"/>
            </w:rPr>
            <w:id w:val="1223101384"/>
            <w14:checkbox>
              <w14:checked w14:val="0"/>
              <w14:checkedState w14:val="2612" w14:font="MS Gothic"/>
              <w14:uncheckedState w14:val="2610" w14:font="MS Gothic"/>
            </w14:checkbox>
          </w:sdtPr>
          <w:sdtEndPr/>
          <w:sdtContent>
            <w:tc>
              <w:tcPr>
                <w:tcW w:w="778" w:type="dxa"/>
                <w:vAlign w:val="center"/>
              </w:tcPr>
              <w:p w14:paraId="53C24AFF" w14:textId="67955459" w:rsidR="00602981" w:rsidRPr="00651100" w:rsidRDefault="006D3A38" w:rsidP="00602981">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689512543"/>
            <w14:checkbox>
              <w14:checked w14:val="0"/>
              <w14:checkedState w14:val="2612" w14:font="MS Gothic"/>
              <w14:uncheckedState w14:val="2610" w14:font="MS Gothic"/>
            </w14:checkbox>
          </w:sdtPr>
          <w:sdtEndPr/>
          <w:sdtContent>
            <w:tc>
              <w:tcPr>
                <w:tcW w:w="848" w:type="dxa"/>
                <w:gridSpan w:val="2"/>
                <w:vAlign w:val="center"/>
              </w:tcPr>
              <w:p w14:paraId="5FC40A74" w14:textId="0B80CBCF" w:rsidR="00602981" w:rsidRPr="00651100" w:rsidRDefault="00602981" w:rsidP="00602981">
                <w:pPr>
                  <w:jc w:val="center"/>
                  <w:rPr>
                    <w:rFonts w:cs="Arial"/>
                    <w:sz w:val="20"/>
                    <w:szCs w:val="20"/>
                  </w:rPr>
                </w:pPr>
                <w:r w:rsidRPr="00902533">
                  <w:rPr>
                    <w:rFonts w:ascii="MS Gothic" w:eastAsia="MS Gothic" w:hAnsi="MS Gothic" w:cs="Arial" w:hint="eastAsia"/>
                    <w:sz w:val="20"/>
                    <w:szCs w:val="20"/>
                  </w:rPr>
                  <w:t>☐</w:t>
                </w:r>
              </w:p>
            </w:tc>
          </w:sdtContent>
        </w:sdt>
        <w:sdt>
          <w:sdtPr>
            <w:rPr>
              <w:rFonts w:cs="Arial"/>
              <w:sz w:val="20"/>
              <w:szCs w:val="20"/>
            </w:rPr>
            <w:id w:val="-22085486"/>
            <w14:checkbox>
              <w14:checked w14:val="0"/>
              <w14:checkedState w14:val="2612" w14:font="MS Gothic"/>
              <w14:uncheckedState w14:val="2610" w14:font="MS Gothic"/>
            </w14:checkbox>
          </w:sdtPr>
          <w:sdtEndPr/>
          <w:sdtContent>
            <w:tc>
              <w:tcPr>
                <w:tcW w:w="690" w:type="dxa"/>
                <w:gridSpan w:val="2"/>
                <w:vAlign w:val="center"/>
              </w:tcPr>
              <w:p w14:paraId="7ED1DA9B" w14:textId="05D6F715" w:rsidR="00602981" w:rsidRPr="00651100" w:rsidRDefault="006D3A38" w:rsidP="00602981">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349169506"/>
            <w14:checkbox>
              <w14:checked w14:val="0"/>
              <w14:checkedState w14:val="2612" w14:font="MS Gothic"/>
              <w14:uncheckedState w14:val="2610" w14:font="MS Gothic"/>
            </w14:checkbox>
          </w:sdtPr>
          <w:sdtEndPr/>
          <w:sdtContent>
            <w:tc>
              <w:tcPr>
                <w:tcW w:w="804" w:type="dxa"/>
                <w:gridSpan w:val="2"/>
                <w:vAlign w:val="center"/>
              </w:tcPr>
              <w:p w14:paraId="53BC5DAD" w14:textId="3305BB42" w:rsidR="00602981" w:rsidRPr="00651100" w:rsidRDefault="00602981" w:rsidP="00602981">
                <w:pPr>
                  <w:jc w:val="center"/>
                  <w:rPr>
                    <w:rFonts w:cs="Arial"/>
                    <w:sz w:val="20"/>
                    <w:szCs w:val="20"/>
                  </w:rPr>
                </w:pPr>
                <w:r w:rsidRPr="00902533">
                  <w:rPr>
                    <w:rFonts w:ascii="MS Gothic" w:eastAsia="MS Gothic" w:hAnsi="MS Gothic" w:cs="Arial" w:hint="eastAsia"/>
                    <w:sz w:val="20"/>
                    <w:szCs w:val="20"/>
                  </w:rPr>
                  <w:t>☐</w:t>
                </w:r>
              </w:p>
            </w:tc>
          </w:sdtContent>
        </w:sdt>
      </w:tr>
      <w:tr w:rsidR="00602981" w:rsidRPr="00651100" w14:paraId="237B5323" w14:textId="77777777" w:rsidTr="006D3A38">
        <w:trPr>
          <w:trHeight w:val="20"/>
        </w:trPr>
        <w:tc>
          <w:tcPr>
            <w:tcW w:w="650" w:type="dxa"/>
          </w:tcPr>
          <w:p w14:paraId="6B2C703F" w14:textId="2454EF72" w:rsidR="00602981" w:rsidRPr="00BD4CC4" w:rsidRDefault="00602981" w:rsidP="00602981">
            <w:pPr>
              <w:pStyle w:val="Listenabsatz"/>
              <w:numPr>
                <w:ilvl w:val="0"/>
                <w:numId w:val="31"/>
              </w:numPr>
              <w:jc w:val="center"/>
              <w:rPr>
                <w:rFonts w:cs="Arial"/>
                <w:sz w:val="20"/>
                <w:szCs w:val="20"/>
              </w:rPr>
            </w:pPr>
          </w:p>
        </w:tc>
        <w:tc>
          <w:tcPr>
            <w:tcW w:w="6324" w:type="dxa"/>
          </w:tcPr>
          <w:p w14:paraId="22DB13E7" w14:textId="2DB4C4A3" w:rsidR="00602981" w:rsidRPr="00651100" w:rsidRDefault="00602981" w:rsidP="00BE1F0B">
            <w:pPr>
              <w:pStyle w:val="Kommentartext"/>
              <w:rPr>
                <w:rFonts w:cs="Arial"/>
                <w:szCs w:val="20"/>
              </w:rPr>
            </w:pPr>
            <w:r w:rsidRPr="00651100">
              <w:rPr>
                <w:rFonts w:cs="Arial"/>
                <w:szCs w:val="20"/>
              </w:rPr>
              <w:t>Für das Vorgehen bei Abweichungen der Solltemperaturen existiert eine detaillierte Prozessbeschreibung (</w:t>
            </w:r>
            <w:r w:rsidR="00FB67DC">
              <w:rPr>
                <w:rFonts w:cs="Arial"/>
                <w:szCs w:val="20"/>
              </w:rPr>
              <w:t xml:space="preserve">z.B. </w:t>
            </w:r>
            <w:r w:rsidRPr="00651100">
              <w:rPr>
                <w:rFonts w:cs="Arial"/>
                <w:szCs w:val="20"/>
              </w:rPr>
              <w:t xml:space="preserve">Information </w:t>
            </w:r>
            <w:r w:rsidR="00FB67DC">
              <w:rPr>
                <w:rFonts w:cs="Arial"/>
                <w:szCs w:val="20"/>
              </w:rPr>
              <w:t>an</w:t>
            </w:r>
            <w:r w:rsidR="00FB67DC" w:rsidRPr="00651100">
              <w:rPr>
                <w:rFonts w:cs="Arial"/>
                <w:szCs w:val="20"/>
              </w:rPr>
              <w:t xml:space="preserve"> </w:t>
            </w:r>
            <w:proofErr w:type="spellStart"/>
            <w:r w:rsidRPr="00651100">
              <w:rPr>
                <w:rFonts w:cs="Arial"/>
                <w:szCs w:val="20"/>
              </w:rPr>
              <w:t>Medizinalperson</w:t>
            </w:r>
            <w:proofErr w:type="spellEnd"/>
            <w:r w:rsidRPr="00651100">
              <w:rPr>
                <w:rFonts w:cs="Arial"/>
                <w:szCs w:val="20"/>
              </w:rPr>
              <w:t>, Massnahmen etc.)</w:t>
            </w:r>
            <w:r>
              <w:rPr>
                <w:rFonts w:cs="Arial"/>
                <w:szCs w:val="20"/>
              </w:rPr>
              <w:t>.</w:t>
            </w:r>
          </w:p>
        </w:tc>
        <w:sdt>
          <w:sdtPr>
            <w:rPr>
              <w:rFonts w:cs="Arial"/>
              <w:sz w:val="20"/>
              <w:szCs w:val="20"/>
            </w:rPr>
            <w:id w:val="-1726979839"/>
            <w14:checkbox>
              <w14:checked w14:val="0"/>
              <w14:checkedState w14:val="2612" w14:font="MS Gothic"/>
              <w14:uncheckedState w14:val="2610" w14:font="MS Gothic"/>
            </w14:checkbox>
          </w:sdtPr>
          <w:sdtEndPr/>
          <w:sdtContent>
            <w:tc>
              <w:tcPr>
                <w:tcW w:w="778" w:type="dxa"/>
                <w:vAlign w:val="center"/>
              </w:tcPr>
              <w:p w14:paraId="499757DD" w14:textId="6B131EF2" w:rsidR="00602981" w:rsidRPr="00651100" w:rsidRDefault="006D3A38" w:rsidP="00602981">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835840218"/>
            <w14:checkbox>
              <w14:checked w14:val="0"/>
              <w14:checkedState w14:val="2612" w14:font="MS Gothic"/>
              <w14:uncheckedState w14:val="2610" w14:font="MS Gothic"/>
            </w14:checkbox>
          </w:sdtPr>
          <w:sdtEndPr/>
          <w:sdtContent>
            <w:tc>
              <w:tcPr>
                <w:tcW w:w="848" w:type="dxa"/>
                <w:gridSpan w:val="2"/>
                <w:vAlign w:val="center"/>
              </w:tcPr>
              <w:p w14:paraId="4E12960C" w14:textId="27F0BCAE" w:rsidR="00602981" w:rsidRPr="00651100" w:rsidRDefault="00602981" w:rsidP="00602981">
                <w:pPr>
                  <w:jc w:val="center"/>
                  <w:rPr>
                    <w:rFonts w:cs="Arial"/>
                    <w:sz w:val="20"/>
                    <w:szCs w:val="20"/>
                  </w:rPr>
                </w:pPr>
                <w:r w:rsidRPr="00902533">
                  <w:rPr>
                    <w:rFonts w:ascii="MS Gothic" w:eastAsia="MS Gothic" w:hAnsi="MS Gothic" w:cs="Arial" w:hint="eastAsia"/>
                    <w:sz w:val="20"/>
                    <w:szCs w:val="20"/>
                  </w:rPr>
                  <w:t>☐</w:t>
                </w:r>
              </w:p>
            </w:tc>
          </w:sdtContent>
        </w:sdt>
        <w:sdt>
          <w:sdtPr>
            <w:rPr>
              <w:rFonts w:cs="Arial"/>
              <w:sz w:val="20"/>
              <w:szCs w:val="20"/>
            </w:rPr>
            <w:id w:val="2025042899"/>
            <w14:checkbox>
              <w14:checked w14:val="0"/>
              <w14:checkedState w14:val="2612" w14:font="MS Gothic"/>
              <w14:uncheckedState w14:val="2610" w14:font="MS Gothic"/>
            </w14:checkbox>
          </w:sdtPr>
          <w:sdtEndPr/>
          <w:sdtContent>
            <w:tc>
              <w:tcPr>
                <w:tcW w:w="690" w:type="dxa"/>
                <w:gridSpan w:val="2"/>
                <w:vAlign w:val="center"/>
              </w:tcPr>
              <w:p w14:paraId="3A131F41" w14:textId="5A49AF69" w:rsidR="00602981" w:rsidRPr="00651100" w:rsidRDefault="006D3A38" w:rsidP="00602981">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69583745"/>
            <w14:checkbox>
              <w14:checked w14:val="0"/>
              <w14:checkedState w14:val="2612" w14:font="MS Gothic"/>
              <w14:uncheckedState w14:val="2610" w14:font="MS Gothic"/>
            </w14:checkbox>
          </w:sdtPr>
          <w:sdtEndPr/>
          <w:sdtContent>
            <w:tc>
              <w:tcPr>
                <w:tcW w:w="804" w:type="dxa"/>
                <w:gridSpan w:val="2"/>
                <w:vAlign w:val="center"/>
              </w:tcPr>
              <w:p w14:paraId="0AA2D2BD" w14:textId="19FEBAEE" w:rsidR="00602981" w:rsidRPr="00651100" w:rsidRDefault="00602981" w:rsidP="00602981">
                <w:pPr>
                  <w:jc w:val="center"/>
                  <w:rPr>
                    <w:rFonts w:cs="Arial"/>
                    <w:sz w:val="20"/>
                    <w:szCs w:val="20"/>
                  </w:rPr>
                </w:pPr>
                <w:r w:rsidRPr="00902533">
                  <w:rPr>
                    <w:rFonts w:ascii="MS Gothic" w:eastAsia="MS Gothic" w:hAnsi="MS Gothic" w:cs="Arial" w:hint="eastAsia"/>
                    <w:sz w:val="20"/>
                    <w:szCs w:val="20"/>
                  </w:rPr>
                  <w:t>☐</w:t>
                </w:r>
              </w:p>
            </w:tc>
          </w:sdtContent>
        </w:sdt>
      </w:tr>
      <w:tr w:rsidR="00602981" w:rsidRPr="00651100" w14:paraId="294A8B6B" w14:textId="77777777" w:rsidTr="006D3A38">
        <w:trPr>
          <w:trHeight w:val="20"/>
        </w:trPr>
        <w:tc>
          <w:tcPr>
            <w:tcW w:w="650" w:type="dxa"/>
          </w:tcPr>
          <w:p w14:paraId="31E77A39" w14:textId="26657323" w:rsidR="00602981" w:rsidRPr="00BD4CC4" w:rsidRDefault="00602981" w:rsidP="00602981">
            <w:pPr>
              <w:pStyle w:val="Listenabsatz"/>
              <w:numPr>
                <w:ilvl w:val="0"/>
                <w:numId w:val="31"/>
              </w:numPr>
              <w:jc w:val="center"/>
              <w:rPr>
                <w:rFonts w:cs="Arial"/>
                <w:sz w:val="20"/>
                <w:szCs w:val="20"/>
              </w:rPr>
            </w:pPr>
          </w:p>
        </w:tc>
        <w:tc>
          <w:tcPr>
            <w:tcW w:w="6324" w:type="dxa"/>
          </w:tcPr>
          <w:p w14:paraId="18489AAD" w14:textId="23A4D120" w:rsidR="00602981" w:rsidRPr="00651100" w:rsidRDefault="00602981" w:rsidP="00602981">
            <w:pPr>
              <w:rPr>
                <w:rFonts w:cs="Arial"/>
                <w:sz w:val="20"/>
                <w:szCs w:val="20"/>
              </w:rPr>
            </w:pPr>
            <w:r w:rsidRPr="00651100">
              <w:rPr>
                <w:rFonts w:cs="Arial"/>
                <w:sz w:val="20"/>
                <w:szCs w:val="20"/>
              </w:rPr>
              <w:t>Die gelagerten AM werden regelmässig auf Verfall kontrolliert</w:t>
            </w:r>
            <w:r>
              <w:rPr>
                <w:rFonts w:cs="Arial"/>
                <w:sz w:val="20"/>
                <w:szCs w:val="20"/>
              </w:rPr>
              <w:t>.</w:t>
            </w:r>
            <w:r w:rsidRPr="00651100">
              <w:rPr>
                <w:rFonts w:cs="Arial"/>
                <w:sz w:val="20"/>
                <w:szCs w:val="20"/>
              </w:rPr>
              <w:t xml:space="preserve"> </w:t>
            </w:r>
            <w:r>
              <w:rPr>
                <w:rFonts w:cs="Arial"/>
                <w:sz w:val="20"/>
                <w:szCs w:val="20"/>
              </w:rPr>
              <w:t>A</w:t>
            </w:r>
            <w:r w:rsidRPr="00651100">
              <w:rPr>
                <w:rFonts w:cs="Arial"/>
                <w:sz w:val="20"/>
                <w:szCs w:val="20"/>
              </w:rPr>
              <w:t>bgelaufene AM gemäss Vereinbarung mit dem Lieferanten entsorgt.</w:t>
            </w:r>
          </w:p>
        </w:tc>
        <w:sdt>
          <w:sdtPr>
            <w:rPr>
              <w:rFonts w:cs="Arial"/>
              <w:sz w:val="20"/>
              <w:szCs w:val="20"/>
            </w:rPr>
            <w:id w:val="-1372445549"/>
            <w14:checkbox>
              <w14:checked w14:val="0"/>
              <w14:checkedState w14:val="2612" w14:font="MS Gothic"/>
              <w14:uncheckedState w14:val="2610" w14:font="MS Gothic"/>
            </w14:checkbox>
          </w:sdtPr>
          <w:sdtEndPr/>
          <w:sdtContent>
            <w:tc>
              <w:tcPr>
                <w:tcW w:w="778" w:type="dxa"/>
                <w:vAlign w:val="center"/>
              </w:tcPr>
              <w:p w14:paraId="34629AA4" w14:textId="6D4FB91D" w:rsidR="00602981" w:rsidRPr="00651100" w:rsidRDefault="006D3A38" w:rsidP="00602981">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951117838"/>
            <w14:checkbox>
              <w14:checked w14:val="0"/>
              <w14:checkedState w14:val="2612" w14:font="MS Gothic"/>
              <w14:uncheckedState w14:val="2610" w14:font="MS Gothic"/>
            </w14:checkbox>
          </w:sdtPr>
          <w:sdtEndPr/>
          <w:sdtContent>
            <w:tc>
              <w:tcPr>
                <w:tcW w:w="848" w:type="dxa"/>
                <w:gridSpan w:val="2"/>
                <w:vAlign w:val="center"/>
              </w:tcPr>
              <w:p w14:paraId="45D35D78" w14:textId="16D6BDFD" w:rsidR="00602981" w:rsidRPr="00651100" w:rsidRDefault="00602981" w:rsidP="00602981">
                <w:pPr>
                  <w:jc w:val="center"/>
                  <w:rPr>
                    <w:rFonts w:cs="Arial"/>
                    <w:sz w:val="20"/>
                    <w:szCs w:val="20"/>
                  </w:rPr>
                </w:pPr>
                <w:r w:rsidRPr="00902533">
                  <w:rPr>
                    <w:rFonts w:ascii="MS Gothic" w:eastAsia="MS Gothic" w:hAnsi="MS Gothic" w:cs="Arial" w:hint="eastAsia"/>
                    <w:sz w:val="20"/>
                    <w:szCs w:val="20"/>
                  </w:rPr>
                  <w:t>☐</w:t>
                </w:r>
              </w:p>
            </w:tc>
          </w:sdtContent>
        </w:sdt>
        <w:sdt>
          <w:sdtPr>
            <w:rPr>
              <w:rFonts w:cs="Arial"/>
              <w:sz w:val="20"/>
              <w:szCs w:val="20"/>
            </w:rPr>
            <w:id w:val="861484946"/>
            <w14:checkbox>
              <w14:checked w14:val="0"/>
              <w14:checkedState w14:val="2612" w14:font="MS Gothic"/>
              <w14:uncheckedState w14:val="2610" w14:font="MS Gothic"/>
            </w14:checkbox>
          </w:sdtPr>
          <w:sdtEndPr/>
          <w:sdtContent>
            <w:tc>
              <w:tcPr>
                <w:tcW w:w="690" w:type="dxa"/>
                <w:gridSpan w:val="2"/>
                <w:vAlign w:val="center"/>
              </w:tcPr>
              <w:p w14:paraId="58B5A0E7" w14:textId="73F5FC2B" w:rsidR="00602981" w:rsidRPr="00651100" w:rsidRDefault="006D3A38" w:rsidP="00602981">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431808153"/>
            <w14:checkbox>
              <w14:checked w14:val="0"/>
              <w14:checkedState w14:val="2612" w14:font="MS Gothic"/>
              <w14:uncheckedState w14:val="2610" w14:font="MS Gothic"/>
            </w14:checkbox>
          </w:sdtPr>
          <w:sdtEndPr/>
          <w:sdtContent>
            <w:tc>
              <w:tcPr>
                <w:tcW w:w="804" w:type="dxa"/>
                <w:gridSpan w:val="2"/>
                <w:vAlign w:val="center"/>
              </w:tcPr>
              <w:p w14:paraId="4AEAB5BA" w14:textId="2A3FFF20" w:rsidR="00602981" w:rsidRPr="00651100" w:rsidRDefault="00602981" w:rsidP="00602981">
                <w:pPr>
                  <w:jc w:val="center"/>
                  <w:rPr>
                    <w:rFonts w:cs="Arial"/>
                    <w:sz w:val="20"/>
                    <w:szCs w:val="20"/>
                  </w:rPr>
                </w:pPr>
                <w:r w:rsidRPr="00902533">
                  <w:rPr>
                    <w:rFonts w:ascii="MS Gothic" w:eastAsia="MS Gothic" w:hAnsi="MS Gothic" w:cs="Arial" w:hint="eastAsia"/>
                    <w:sz w:val="20"/>
                    <w:szCs w:val="20"/>
                  </w:rPr>
                  <w:t>☐</w:t>
                </w:r>
              </w:p>
            </w:tc>
          </w:sdtContent>
        </w:sdt>
      </w:tr>
      <w:tr w:rsidR="00602981" w:rsidRPr="00651100" w14:paraId="4D38F490" w14:textId="77777777" w:rsidTr="006D3A38">
        <w:trPr>
          <w:trHeight w:val="20"/>
        </w:trPr>
        <w:tc>
          <w:tcPr>
            <w:tcW w:w="650" w:type="dxa"/>
          </w:tcPr>
          <w:p w14:paraId="2BD36276" w14:textId="104D5ACD" w:rsidR="00602981" w:rsidRPr="00BD4CC4" w:rsidRDefault="00602981" w:rsidP="00602981">
            <w:pPr>
              <w:pStyle w:val="Listenabsatz"/>
              <w:numPr>
                <w:ilvl w:val="0"/>
                <w:numId w:val="31"/>
              </w:numPr>
              <w:jc w:val="center"/>
              <w:rPr>
                <w:rFonts w:cs="Arial"/>
                <w:sz w:val="20"/>
                <w:szCs w:val="20"/>
              </w:rPr>
            </w:pPr>
            <w:bookmarkStart w:id="6" w:name="_Hlk142817252"/>
          </w:p>
        </w:tc>
        <w:tc>
          <w:tcPr>
            <w:tcW w:w="6324" w:type="dxa"/>
          </w:tcPr>
          <w:p w14:paraId="6775137E" w14:textId="3FDF63CA" w:rsidR="00602981" w:rsidRPr="002E497B" w:rsidRDefault="00602981" w:rsidP="00602981">
            <w:pPr>
              <w:rPr>
                <w:rFonts w:cs="Arial"/>
                <w:sz w:val="20"/>
                <w:szCs w:val="20"/>
              </w:rPr>
            </w:pPr>
            <w:r w:rsidRPr="002E497B">
              <w:rPr>
                <w:rFonts w:cs="Arial"/>
                <w:sz w:val="20"/>
                <w:szCs w:val="20"/>
              </w:rPr>
              <w:t>Zu entsorgende AM (erreichtes Verfalldatum, von ausgetretenen/verstorbenen Bewohnende</w:t>
            </w:r>
            <w:r w:rsidR="00711F1B">
              <w:rPr>
                <w:rFonts w:cs="Arial"/>
                <w:sz w:val="20"/>
                <w:szCs w:val="20"/>
              </w:rPr>
              <w:t>n</w:t>
            </w:r>
            <w:r w:rsidRPr="002E497B">
              <w:rPr>
                <w:rFonts w:cs="Arial"/>
                <w:sz w:val="20"/>
                <w:szCs w:val="20"/>
              </w:rPr>
              <w:t xml:space="preserve"> bzw. gestoppte Verordnungen usw.) werden mit «zur Entsorgung» beschriftet und gesondert gelagert.</w:t>
            </w:r>
          </w:p>
        </w:tc>
        <w:sdt>
          <w:sdtPr>
            <w:rPr>
              <w:rFonts w:cs="Arial"/>
              <w:sz w:val="20"/>
              <w:szCs w:val="20"/>
            </w:rPr>
            <w:id w:val="170999116"/>
            <w14:checkbox>
              <w14:checked w14:val="0"/>
              <w14:checkedState w14:val="2612" w14:font="MS Gothic"/>
              <w14:uncheckedState w14:val="2610" w14:font="MS Gothic"/>
            </w14:checkbox>
          </w:sdtPr>
          <w:sdtEndPr/>
          <w:sdtContent>
            <w:tc>
              <w:tcPr>
                <w:tcW w:w="778" w:type="dxa"/>
                <w:vAlign w:val="center"/>
              </w:tcPr>
              <w:p w14:paraId="1179C5AF" w14:textId="39BB19F3" w:rsidR="00602981" w:rsidRPr="002E497B" w:rsidRDefault="006D3A38" w:rsidP="00602981">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903756472"/>
            <w14:checkbox>
              <w14:checked w14:val="0"/>
              <w14:checkedState w14:val="2612" w14:font="MS Gothic"/>
              <w14:uncheckedState w14:val="2610" w14:font="MS Gothic"/>
            </w14:checkbox>
          </w:sdtPr>
          <w:sdtEndPr/>
          <w:sdtContent>
            <w:tc>
              <w:tcPr>
                <w:tcW w:w="848" w:type="dxa"/>
                <w:gridSpan w:val="2"/>
                <w:vAlign w:val="center"/>
              </w:tcPr>
              <w:p w14:paraId="07A17630" w14:textId="37C49741" w:rsidR="00602981" w:rsidRPr="002E497B" w:rsidRDefault="00602981" w:rsidP="00602981">
                <w:pPr>
                  <w:jc w:val="center"/>
                  <w:rPr>
                    <w:rFonts w:cs="Arial"/>
                    <w:sz w:val="20"/>
                    <w:szCs w:val="20"/>
                  </w:rPr>
                </w:pPr>
                <w:r w:rsidRPr="002E497B">
                  <w:rPr>
                    <w:rFonts w:ascii="MS Gothic" w:eastAsia="MS Gothic" w:hAnsi="MS Gothic" w:cs="Arial" w:hint="eastAsia"/>
                    <w:sz w:val="20"/>
                    <w:szCs w:val="20"/>
                  </w:rPr>
                  <w:t>☐</w:t>
                </w:r>
              </w:p>
            </w:tc>
          </w:sdtContent>
        </w:sdt>
        <w:sdt>
          <w:sdtPr>
            <w:rPr>
              <w:rFonts w:cs="Arial"/>
              <w:sz w:val="20"/>
              <w:szCs w:val="20"/>
            </w:rPr>
            <w:id w:val="-1210106871"/>
            <w14:checkbox>
              <w14:checked w14:val="0"/>
              <w14:checkedState w14:val="2612" w14:font="MS Gothic"/>
              <w14:uncheckedState w14:val="2610" w14:font="MS Gothic"/>
            </w14:checkbox>
          </w:sdtPr>
          <w:sdtEndPr/>
          <w:sdtContent>
            <w:tc>
              <w:tcPr>
                <w:tcW w:w="690" w:type="dxa"/>
                <w:gridSpan w:val="2"/>
                <w:vAlign w:val="center"/>
              </w:tcPr>
              <w:p w14:paraId="583FB7F9" w14:textId="1F8FE7A0" w:rsidR="00602981" w:rsidRPr="002E497B" w:rsidRDefault="006D3A38" w:rsidP="00602981">
                <w:pPr>
                  <w:jc w:val="center"/>
                  <w:rPr>
                    <w:rFonts w:cs="Arial"/>
                    <w:sz w:val="20"/>
                    <w:szCs w:val="20"/>
                  </w:rPr>
                </w:pPr>
                <w:r>
                  <w:rPr>
                    <w:rFonts w:ascii="MS Gothic" w:eastAsia="MS Gothic" w:hAnsi="MS Gothic" w:cs="Arial" w:hint="eastAsia"/>
                    <w:sz w:val="20"/>
                    <w:szCs w:val="20"/>
                  </w:rPr>
                  <w:t>☐</w:t>
                </w:r>
              </w:p>
            </w:tc>
          </w:sdtContent>
        </w:sdt>
        <w:tc>
          <w:tcPr>
            <w:tcW w:w="804" w:type="dxa"/>
            <w:gridSpan w:val="2"/>
            <w:vAlign w:val="center"/>
          </w:tcPr>
          <w:p w14:paraId="1F81AF90" w14:textId="5B0C3DC9" w:rsidR="00602981" w:rsidRPr="00651100" w:rsidRDefault="00FA382D" w:rsidP="00602981">
            <w:pPr>
              <w:jc w:val="center"/>
              <w:rPr>
                <w:rFonts w:cs="Arial"/>
                <w:sz w:val="20"/>
                <w:szCs w:val="20"/>
              </w:rPr>
            </w:pPr>
            <w:sdt>
              <w:sdtPr>
                <w:rPr>
                  <w:rFonts w:cs="Arial"/>
                  <w:sz w:val="20"/>
                  <w:szCs w:val="20"/>
                </w:rPr>
                <w:id w:val="-397052582"/>
                <w14:checkbox>
                  <w14:checked w14:val="0"/>
                  <w14:checkedState w14:val="2612" w14:font="MS Gothic"/>
                  <w14:uncheckedState w14:val="2610" w14:font="MS Gothic"/>
                </w14:checkbox>
              </w:sdtPr>
              <w:sdtEndPr/>
              <w:sdtContent>
                <w:r w:rsidR="00602981" w:rsidRPr="002E497B">
                  <w:rPr>
                    <w:rFonts w:ascii="MS Gothic" w:eastAsia="MS Gothic" w:hAnsi="MS Gothic" w:cs="Arial" w:hint="eastAsia"/>
                    <w:sz w:val="20"/>
                    <w:szCs w:val="20"/>
                  </w:rPr>
                  <w:t>☐</w:t>
                </w:r>
              </w:sdtContent>
            </w:sdt>
          </w:p>
        </w:tc>
      </w:tr>
    </w:tbl>
    <w:p w14:paraId="649FCECD" w14:textId="69EF2FF6" w:rsidR="006D3A38" w:rsidRDefault="006D3A38"/>
    <w:p w14:paraId="180FED47" w14:textId="77777777" w:rsidR="006D3A38" w:rsidRDefault="006D3A38">
      <w:pPr>
        <w:overflowPunct/>
        <w:autoSpaceDE/>
        <w:autoSpaceDN/>
        <w:adjustRightInd/>
        <w:textAlignment w:val="auto"/>
      </w:pPr>
      <w:r>
        <w:br w:type="page"/>
      </w:r>
    </w:p>
    <w:tbl>
      <w:tblPr>
        <w:tblStyle w:val="Tabellenraster"/>
        <w:tblW w:w="10094" w:type="dxa"/>
        <w:tblInd w:w="-176" w:type="dxa"/>
        <w:tblCellMar>
          <w:top w:w="57" w:type="dxa"/>
          <w:left w:w="57" w:type="dxa"/>
          <w:bottom w:w="57" w:type="dxa"/>
          <w:right w:w="57" w:type="dxa"/>
        </w:tblCellMar>
        <w:tblLook w:val="04A0" w:firstRow="1" w:lastRow="0" w:firstColumn="1" w:lastColumn="0" w:noHBand="0" w:noVBand="1"/>
        <w:tblDescription w:val="Tabelle"/>
      </w:tblPr>
      <w:tblGrid>
        <w:gridCol w:w="650"/>
        <w:gridCol w:w="6324"/>
        <w:gridCol w:w="778"/>
        <w:gridCol w:w="56"/>
        <w:gridCol w:w="17"/>
        <w:gridCol w:w="775"/>
        <w:gridCol w:w="24"/>
        <w:gridCol w:w="51"/>
        <w:gridCol w:w="615"/>
        <w:gridCol w:w="54"/>
        <w:gridCol w:w="750"/>
      </w:tblGrid>
      <w:tr w:rsidR="006D3A38" w:rsidRPr="00651100" w14:paraId="2CECCA43" w14:textId="77777777" w:rsidTr="00AF76AC">
        <w:trPr>
          <w:trHeight w:val="20"/>
          <w:tblHeader/>
        </w:trPr>
        <w:tc>
          <w:tcPr>
            <w:tcW w:w="6974" w:type="dxa"/>
            <w:gridSpan w:val="2"/>
            <w:vMerge w:val="restart"/>
            <w:shd w:val="clear" w:color="auto" w:fill="D9D9D9" w:themeFill="background1" w:themeFillShade="D9"/>
            <w:vAlign w:val="center"/>
          </w:tcPr>
          <w:p w14:paraId="533D97FE" w14:textId="77777777" w:rsidR="006D3A38" w:rsidRPr="00651100" w:rsidRDefault="006D3A38" w:rsidP="00AF76AC">
            <w:pPr>
              <w:jc w:val="center"/>
              <w:rPr>
                <w:rFonts w:cs="Arial"/>
                <w:b/>
                <w:sz w:val="20"/>
                <w:szCs w:val="20"/>
              </w:rPr>
            </w:pPr>
            <w:r w:rsidRPr="00651100">
              <w:rPr>
                <w:rFonts w:cs="Arial"/>
                <w:b/>
                <w:sz w:val="20"/>
                <w:szCs w:val="20"/>
              </w:rPr>
              <w:lastRenderedPageBreak/>
              <w:t>Kriterien und Beurteilung</w:t>
            </w:r>
          </w:p>
          <w:p w14:paraId="7CFCBF6A" w14:textId="77777777" w:rsidR="006D3A38" w:rsidRPr="00651100" w:rsidRDefault="006D3A38" w:rsidP="00AF76AC">
            <w:pPr>
              <w:jc w:val="center"/>
              <w:rPr>
                <w:rFonts w:cs="Arial"/>
                <w:b/>
                <w:sz w:val="20"/>
                <w:szCs w:val="20"/>
              </w:rPr>
            </w:pPr>
          </w:p>
        </w:tc>
        <w:tc>
          <w:tcPr>
            <w:tcW w:w="1701" w:type="dxa"/>
            <w:gridSpan w:val="6"/>
            <w:shd w:val="clear" w:color="auto" w:fill="D9D9D9" w:themeFill="background1" w:themeFillShade="D9"/>
            <w:vAlign w:val="center"/>
          </w:tcPr>
          <w:p w14:paraId="0748450A" w14:textId="77777777" w:rsidR="006D3A38" w:rsidRDefault="006D3A38" w:rsidP="00AF76AC">
            <w:pPr>
              <w:jc w:val="center"/>
              <w:rPr>
                <w:rFonts w:cs="Arial"/>
                <w:b/>
                <w:sz w:val="20"/>
                <w:szCs w:val="20"/>
              </w:rPr>
            </w:pPr>
            <w:r w:rsidRPr="00651100">
              <w:rPr>
                <w:rFonts w:cs="Arial"/>
                <w:b/>
                <w:sz w:val="20"/>
                <w:szCs w:val="20"/>
              </w:rPr>
              <w:t xml:space="preserve">Verantwortliche </w:t>
            </w:r>
            <w:r>
              <w:rPr>
                <w:rFonts w:cs="Arial"/>
                <w:b/>
                <w:sz w:val="20"/>
                <w:szCs w:val="20"/>
              </w:rPr>
              <w:t xml:space="preserve">Person </w:t>
            </w:r>
            <w:r w:rsidRPr="00651100">
              <w:rPr>
                <w:rFonts w:cs="Arial"/>
                <w:b/>
                <w:sz w:val="20"/>
                <w:szCs w:val="20"/>
              </w:rPr>
              <w:t xml:space="preserve">AM </w:t>
            </w:r>
          </w:p>
          <w:p w14:paraId="7A8D4A19" w14:textId="77777777" w:rsidR="006D3A38" w:rsidRPr="00651100" w:rsidRDefault="006D3A38" w:rsidP="00AF76AC">
            <w:pPr>
              <w:jc w:val="center"/>
              <w:rPr>
                <w:rFonts w:cs="Arial"/>
                <w:b/>
                <w:sz w:val="20"/>
                <w:szCs w:val="20"/>
              </w:rPr>
            </w:pPr>
            <w:r>
              <w:rPr>
                <w:rFonts w:cs="Arial"/>
                <w:b/>
                <w:sz w:val="20"/>
                <w:szCs w:val="20"/>
              </w:rPr>
              <w:t>Institution</w:t>
            </w:r>
          </w:p>
        </w:tc>
        <w:tc>
          <w:tcPr>
            <w:tcW w:w="1419" w:type="dxa"/>
            <w:gridSpan w:val="3"/>
            <w:shd w:val="clear" w:color="auto" w:fill="D9D9D9" w:themeFill="background1" w:themeFillShade="D9"/>
            <w:vAlign w:val="center"/>
          </w:tcPr>
          <w:p w14:paraId="1960AD80" w14:textId="77777777" w:rsidR="006D3A38" w:rsidRPr="00651100" w:rsidRDefault="006D3A38" w:rsidP="00AF76AC">
            <w:pPr>
              <w:jc w:val="center"/>
              <w:rPr>
                <w:rFonts w:cs="Arial"/>
                <w:b/>
                <w:sz w:val="20"/>
                <w:szCs w:val="20"/>
              </w:rPr>
            </w:pPr>
            <w:proofErr w:type="spellStart"/>
            <w:r>
              <w:rPr>
                <w:rFonts w:cs="Arial"/>
                <w:b/>
                <w:sz w:val="20"/>
                <w:szCs w:val="20"/>
              </w:rPr>
              <w:t>Medizinal</w:t>
            </w:r>
            <w:proofErr w:type="spellEnd"/>
            <w:r>
              <w:rPr>
                <w:rFonts w:cs="Arial"/>
                <w:b/>
                <w:sz w:val="20"/>
                <w:szCs w:val="20"/>
              </w:rPr>
              <w:t>-</w:t>
            </w:r>
            <w:r>
              <w:rPr>
                <w:rFonts w:cs="Arial"/>
                <w:b/>
                <w:sz w:val="20"/>
                <w:szCs w:val="20"/>
              </w:rPr>
              <w:br/>
            </w:r>
            <w:proofErr w:type="spellStart"/>
            <w:r w:rsidRPr="00651100">
              <w:rPr>
                <w:rFonts w:cs="Arial"/>
                <w:b/>
                <w:sz w:val="20"/>
                <w:szCs w:val="20"/>
              </w:rPr>
              <w:t>person</w:t>
            </w:r>
            <w:proofErr w:type="spellEnd"/>
            <w:r>
              <w:rPr>
                <w:rFonts w:cs="Arial"/>
                <w:b/>
                <w:sz w:val="20"/>
                <w:szCs w:val="20"/>
              </w:rPr>
              <w:t xml:space="preserve"> (</w:t>
            </w:r>
            <w:proofErr w:type="spellStart"/>
            <w:r>
              <w:rPr>
                <w:rFonts w:cs="Arial"/>
                <w:b/>
                <w:sz w:val="20"/>
                <w:szCs w:val="20"/>
              </w:rPr>
              <w:t>fvP</w:t>
            </w:r>
            <w:proofErr w:type="spellEnd"/>
            <w:r>
              <w:rPr>
                <w:rFonts w:cs="Arial"/>
                <w:b/>
                <w:sz w:val="20"/>
                <w:szCs w:val="20"/>
              </w:rPr>
              <w:t>)</w:t>
            </w:r>
          </w:p>
        </w:tc>
      </w:tr>
      <w:tr w:rsidR="006D3A38" w:rsidRPr="00651100" w14:paraId="57478A2B" w14:textId="77777777" w:rsidTr="00AF76AC">
        <w:trPr>
          <w:trHeight w:val="20"/>
          <w:tblHeader/>
        </w:trPr>
        <w:tc>
          <w:tcPr>
            <w:tcW w:w="6974" w:type="dxa"/>
            <w:gridSpan w:val="2"/>
            <w:vMerge/>
            <w:tcBorders>
              <w:bottom w:val="single" w:sz="4" w:space="0" w:color="auto"/>
            </w:tcBorders>
            <w:shd w:val="clear" w:color="auto" w:fill="D9D9D9" w:themeFill="background1" w:themeFillShade="D9"/>
          </w:tcPr>
          <w:p w14:paraId="1318401D" w14:textId="77777777" w:rsidR="006D3A38" w:rsidRPr="00651100" w:rsidRDefault="006D3A38" w:rsidP="00AF76AC">
            <w:pPr>
              <w:rPr>
                <w:rFonts w:cs="Arial"/>
                <w:sz w:val="20"/>
                <w:szCs w:val="20"/>
              </w:rPr>
            </w:pPr>
          </w:p>
        </w:tc>
        <w:tc>
          <w:tcPr>
            <w:tcW w:w="851" w:type="dxa"/>
            <w:gridSpan w:val="3"/>
            <w:tcBorders>
              <w:bottom w:val="single" w:sz="4" w:space="0" w:color="auto"/>
            </w:tcBorders>
            <w:shd w:val="clear" w:color="auto" w:fill="D9D9D9" w:themeFill="background1" w:themeFillShade="D9"/>
          </w:tcPr>
          <w:p w14:paraId="24604EDC" w14:textId="77777777" w:rsidR="006D3A38" w:rsidRPr="00651100" w:rsidRDefault="006D3A38" w:rsidP="00AF76AC">
            <w:pPr>
              <w:jc w:val="center"/>
              <w:rPr>
                <w:rFonts w:cs="Arial"/>
                <w:b/>
                <w:sz w:val="20"/>
                <w:szCs w:val="20"/>
              </w:rPr>
            </w:pPr>
            <w:r w:rsidRPr="00651100">
              <w:rPr>
                <w:rFonts w:cs="Arial"/>
                <w:b/>
                <w:sz w:val="20"/>
                <w:szCs w:val="20"/>
              </w:rPr>
              <w:t>Ja</w:t>
            </w:r>
          </w:p>
        </w:tc>
        <w:tc>
          <w:tcPr>
            <w:tcW w:w="850" w:type="dxa"/>
            <w:gridSpan w:val="3"/>
            <w:tcBorders>
              <w:bottom w:val="single" w:sz="4" w:space="0" w:color="auto"/>
            </w:tcBorders>
            <w:shd w:val="clear" w:color="auto" w:fill="D9D9D9" w:themeFill="background1" w:themeFillShade="D9"/>
          </w:tcPr>
          <w:p w14:paraId="1DBE1BDA" w14:textId="77777777" w:rsidR="006D3A38" w:rsidRPr="00651100" w:rsidRDefault="006D3A38" w:rsidP="00AF76AC">
            <w:pPr>
              <w:jc w:val="center"/>
              <w:rPr>
                <w:rFonts w:cs="Arial"/>
                <w:b/>
                <w:sz w:val="20"/>
                <w:szCs w:val="20"/>
              </w:rPr>
            </w:pPr>
            <w:r w:rsidRPr="00651100">
              <w:rPr>
                <w:rFonts w:cs="Arial"/>
                <w:b/>
                <w:sz w:val="20"/>
                <w:szCs w:val="20"/>
              </w:rPr>
              <w:t>Nein</w:t>
            </w:r>
          </w:p>
        </w:tc>
        <w:tc>
          <w:tcPr>
            <w:tcW w:w="669" w:type="dxa"/>
            <w:gridSpan w:val="2"/>
            <w:tcBorders>
              <w:bottom w:val="single" w:sz="4" w:space="0" w:color="auto"/>
            </w:tcBorders>
            <w:shd w:val="clear" w:color="auto" w:fill="D9D9D9" w:themeFill="background1" w:themeFillShade="D9"/>
          </w:tcPr>
          <w:p w14:paraId="213F2A14" w14:textId="77777777" w:rsidR="006D3A38" w:rsidRPr="00651100" w:rsidRDefault="006D3A38" w:rsidP="00AF76AC">
            <w:pPr>
              <w:jc w:val="center"/>
              <w:rPr>
                <w:rFonts w:cs="Arial"/>
                <w:b/>
                <w:sz w:val="20"/>
                <w:szCs w:val="20"/>
              </w:rPr>
            </w:pPr>
            <w:r w:rsidRPr="00651100">
              <w:rPr>
                <w:rFonts w:cs="Arial"/>
                <w:b/>
                <w:sz w:val="20"/>
                <w:szCs w:val="20"/>
              </w:rPr>
              <w:t>Ja</w:t>
            </w:r>
          </w:p>
        </w:tc>
        <w:tc>
          <w:tcPr>
            <w:tcW w:w="750" w:type="dxa"/>
            <w:tcBorders>
              <w:bottom w:val="single" w:sz="4" w:space="0" w:color="auto"/>
            </w:tcBorders>
            <w:shd w:val="clear" w:color="auto" w:fill="D9D9D9" w:themeFill="background1" w:themeFillShade="D9"/>
          </w:tcPr>
          <w:p w14:paraId="0F3DF75E" w14:textId="77777777" w:rsidR="006D3A38" w:rsidRPr="00651100" w:rsidRDefault="006D3A38" w:rsidP="00AF76AC">
            <w:pPr>
              <w:jc w:val="center"/>
              <w:rPr>
                <w:rFonts w:cs="Arial"/>
                <w:b/>
                <w:sz w:val="20"/>
                <w:szCs w:val="20"/>
              </w:rPr>
            </w:pPr>
            <w:r w:rsidRPr="00651100">
              <w:rPr>
                <w:rFonts w:cs="Arial"/>
                <w:b/>
                <w:sz w:val="20"/>
                <w:szCs w:val="20"/>
              </w:rPr>
              <w:t>Nein</w:t>
            </w:r>
          </w:p>
        </w:tc>
      </w:tr>
      <w:bookmarkEnd w:id="6"/>
      <w:tr w:rsidR="00602981" w:rsidRPr="00651100" w14:paraId="7E41174B" w14:textId="77777777" w:rsidTr="00E803DE">
        <w:trPr>
          <w:trHeight w:val="20"/>
        </w:trPr>
        <w:tc>
          <w:tcPr>
            <w:tcW w:w="650" w:type="dxa"/>
            <w:shd w:val="clear" w:color="auto" w:fill="F2F2F2" w:themeFill="background1" w:themeFillShade="F2"/>
          </w:tcPr>
          <w:p w14:paraId="1D0B1C92" w14:textId="77777777" w:rsidR="00602981" w:rsidRPr="00651100" w:rsidRDefault="00602981" w:rsidP="00602981">
            <w:pPr>
              <w:jc w:val="center"/>
              <w:rPr>
                <w:rFonts w:cs="Arial"/>
                <w:sz w:val="20"/>
                <w:szCs w:val="20"/>
              </w:rPr>
            </w:pPr>
          </w:p>
        </w:tc>
        <w:tc>
          <w:tcPr>
            <w:tcW w:w="9444" w:type="dxa"/>
            <w:gridSpan w:val="10"/>
            <w:shd w:val="clear" w:color="auto" w:fill="F2F2F2" w:themeFill="background1" w:themeFillShade="F2"/>
          </w:tcPr>
          <w:p w14:paraId="4E53C1DD" w14:textId="77777777" w:rsidR="00602981" w:rsidRPr="00651100" w:rsidRDefault="00602981" w:rsidP="00602981">
            <w:pPr>
              <w:rPr>
                <w:rFonts w:cs="Arial"/>
                <w:i/>
                <w:sz w:val="20"/>
                <w:szCs w:val="20"/>
              </w:rPr>
            </w:pPr>
            <w:r w:rsidRPr="00651100">
              <w:rPr>
                <w:rFonts w:cs="Arial"/>
                <w:b/>
                <w:i/>
                <w:sz w:val="20"/>
                <w:szCs w:val="20"/>
              </w:rPr>
              <w:t>Bereitstellung zur Anwendung (Richten/Verteilen/Kontrollieren)</w:t>
            </w:r>
          </w:p>
        </w:tc>
      </w:tr>
      <w:tr w:rsidR="00602981" w:rsidRPr="00651100" w14:paraId="323F0C99" w14:textId="77777777" w:rsidTr="006D3A38">
        <w:trPr>
          <w:trHeight w:val="20"/>
        </w:trPr>
        <w:tc>
          <w:tcPr>
            <w:tcW w:w="650" w:type="dxa"/>
          </w:tcPr>
          <w:p w14:paraId="22279A8C" w14:textId="61F1CA89" w:rsidR="00602981" w:rsidRPr="00BD4CC4" w:rsidRDefault="00602981" w:rsidP="00602981">
            <w:pPr>
              <w:pStyle w:val="Listenabsatz"/>
              <w:numPr>
                <w:ilvl w:val="0"/>
                <w:numId w:val="31"/>
              </w:numPr>
              <w:jc w:val="center"/>
              <w:rPr>
                <w:rFonts w:cs="Arial"/>
                <w:sz w:val="20"/>
                <w:szCs w:val="20"/>
              </w:rPr>
            </w:pPr>
          </w:p>
        </w:tc>
        <w:tc>
          <w:tcPr>
            <w:tcW w:w="6324" w:type="dxa"/>
          </w:tcPr>
          <w:p w14:paraId="6460C1E7" w14:textId="324BA0BC" w:rsidR="00602981" w:rsidRPr="002E497B" w:rsidRDefault="00602981" w:rsidP="00602981">
            <w:pPr>
              <w:rPr>
                <w:rFonts w:cs="Arial"/>
                <w:sz w:val="20"/>
                <w:szCs w:val="20"/>
              </w:rPr>
            </w:pPr>
            <w:r w:rsidRPr="00651100">
              <w:rPr>
                <w:rFonts w:cs="Arial"/>
                <w:sz w:val="20"/>
                <w:szCs w:val="20"/>
              </w:rPr>
              <w:t>AM werden maximal eine Woche im V</w:t>
            </w:r>
            <w:r>
              <w:rPr>
                <w:rFonts w:cs="Arial"/>
                <w:sz w:val="20"/>
                <w:szCs w:val="20"/>
              </w:rPr>
              <w:t xml:space="preserve">oraus im Blister bereitgestellt </w:t>
            </w:r>
          </w:p>
        </w:tc>
        <w:sdt>
          <w:sdtPr>
            <w:rPr>
              <w:rFonts w:cs="Arial"/>
              <w:sz w:val="20"/>
              <w:szCs w:val="20"/>
            </w:rPr>
            <w:id w:val="-70590858"/>
            <w14:checkbox>
              <w14:checked w14:val="0"/>
              <w14:checkedState w14:val="2612" w14:font="MS Gothic"/>
              <w14:uncheckedState w14:val="2610" w14:font="MS Gothic"/>
            </w14:checkbox>
          </w:sdtPr>
          <w:sdtEndPr/>
          <w:sdtContent>
            <w:tc>
              <w:tcPr>
                <w:tcW w:w="778" w:type="dxa"/>
                <w:vAlign w:val="center"/>
              </w:tcPr>
              <w:p w14:paraId="6EFB9AF9" w14:textId="48ECE8AE" w:rsidR="00602981" w:rsidRPr="00651100" w:rsidRDefault="006D3A38" w:rsidP="00602981">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280846360"/>
            <w14:checkbox>
              <w14:checked w14:val="0"/>
              <w14:checkedState w14:val="2612" w14:font="MS Gothic"/>
              <w14:uncheckedState w14:val="2610" w14:font="MS Gothic"/>
            </w14:checkbox>
          </w:sdtPr>
          <w:sdtEndPr/>
          <w:sdtContent>
            <w:tc>
              <w:tcPr>
                <w:tcW w:w="848" w:type="dxa"/>
                <w:gridSpan w:val="3"/>
                <w:vAlign w:val="center"/>
              </w:tcPr>
              <w:p w14:paraId="45753D6A" w14:textId="6613BB3E" w:rsidR="00602981" w:rsidRPr="00651100" w:rsidRDefault="00602981" w:rsidP="00602981">
                <w:pPr>
                  <w:jc w:val="center"/>
                  <w:rPr>
                    <w:rFonts w:cs="Arial"/>
                    <w:sz w:val="20"/>
                    <w:szCs w:val="20"/>
                  </w:rPr>
                </w:pPr>
                <w:r w:rsidRPr="00C57380">
                  <w:rPr>
                    <w:rFonts w:ascii="MS Gothic" w:eastAsia="MS Gothic" w:hAnsi="MS Gothic" w:cs="Arial" w:hint="eastAsia"/>
                    <w:sz w:val="20"/>
                    <w:szCs w:val="20"/>
                  </w:rPr>
                  <w:t>☐</w:t>
                </w:r>
              </w:p>
            </w:tc>
          </w:sdtContent>
        </w:sdt>
        <w:sdt>
          <w:sdtPr>
            <w:rPr>
              <w:rFonts w:cs="Arial"/>
              <w:sz w:val="20"/>
              <w:szCs w:val="20"/>
            </w:rPr>
            <w:id w:val="-203638110"/>
            <w14:checkbox>
              <w14:checked w14:val="0"/>
              <w14:checkedState w14:val="2612" w14:font="MS Gothic"/>
              <w14:uncheckedState w14:val="2610" w14:font="MS Gothic"/>
            </w14:checkbox>
          </w:sdtPr>
          <w:sdtEndPr/>
          <w:sdtContent>
            <w:tc>
              <w:tcPr>
                <w:tcW w:w="690" w:type="dxa"/>
                <w:gridSpan w:val="3"/>
                <w:vAlign w:val="center"/>
              </w:tcPr>
              <w:p w14:paraId="3DC1E832" w14:textId="251B276E" w:rsidR="00602981" w:rsidRPr="00651100" w:rsidRDefault="006D3A38" w:rsidP="00602981">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761681781"/>
            <w14:checkbox>
              <w14:checked w14:val="0"/>
              <w14:checkedState w14:val="2612" w14:font="MS Gothic"/>
              <w14:uncheckedState w14:val="2610" w14:font="MS Gothic"/>
            </w14:checkbox>
          </w:sdtPr>
          <w:sdtEndPr/>
          <w:sdtContent>
            <w:tc>
              <w:tcPr>
                <w:tcW w:w="804" w:type="dxa"/>
                <w:gridSpan w:val="2"/>
                <w:vAlign w:val="center"/>
              </w:tcPr>
              <w:p w14:paraId="52F59417" w14:textId="19657D6E" w:rsidR="00602981" w:rsidRPr="00651100" w:rsidRDefault="00602981" w:rsidP="00602981">
                <w:pPr>
                  <w:jc w:val="center"/>
                  <w:rPr>
                    <w:rFonts w:cs="Arial"/>
                    <w:sz w:val="20"/>
                    <w:szCs w:val="20"/>
                  </w:rPr>
                </w:pPr>
                <w:r w:rsidRPr="00C57380">
                  <w:rPr>
                    <w:rFonts w:ascii="MS Gothic" w:eastAsia="MS Gothic" w:hAnsi="MS Gothic" w:cs="Arial" w:hint="eastAsia"/>
                    <w:sz w:val="20"/>
                    <w:szCs w:val="20"/>
                  </w:rPr>
                  <w:t>☐</w:t>
                </w:r>
              </w:p>
            </w:tc>
          </w:sdtContent>
        </w:sdt>
      </w:tr>
      <w:tr w:rsidR="00602981" w:rsidRPr="00651100" w14:paraId="5E0A2900" w14:textId="77777777" w:rsidTr="006D3A38">
        <w:trPr>
          <w:trHeight w:val="20"/>
        </w:trPr>
        <w:tc>
          <w:tcPr>
            <w:tcW w:w="650" w:type="dxa"/>
          </w:tcPr>
          <w:p w14:paraId="62106C46" w14:textId="77777777" w:rsidR="00602981" w:rsidRPr="00BD4CC4" w:rsidRDefault="00602981" w:rsidP="00602981">
            <w:pPr>
              <w:pStyle w:val="Listenabsatz"/>
              <w:numPr>
                <w:ilvl w:val="0"/>
                <w:numId w:val="31"/>
              </w:numPr>
              <w:jc w:val="center"/>
              <w:rPr>
                <w:rFonts w:cs="Arial"/>
                <w:sz w:val="20"/>
                <w:szCs w:val="20"/>
              </w:rPr>
            </w:pPr>
          </w:p>
        </w:tc>
        <w:tc>
          <w:tcPr>
            <w:tcW w:w="6324" w:type="dxa"/>
          </w:tcPr>
          <w:p w14:paraId="2B169CC9" w14:textId="6EF5B601" w:rsidR="00602981" w:rsidRPr="00F11351" w:rsidRDefault="00602981" w:rsidP="00602981">
            <w:pPr>
              <w:rPr>
                <w:rFonts w:cs="Arial"/>
                <w:sz w:val="20"/>
                <w:szCs w:val="20"/>
              </w:rPr>
            </w:pPr>
            <w:r w:rsidRPr="00F11351">
              <w:rPr>
                <w:rFonts w:cs="Arial"/>
                <w:sz w:val="20"/>
                <w:szCs w:val="20"/>
              </w:rPr>
              <w:t>Die Bereitstellung zur Anwendung (Entnahme von Brausetabletten, Sirup, Tabletten aus der Primärverpackung/Blister etc.) findet maximal 24 Stunden vor Einnahme statt.</w:t>
            </w:r>
          </w:p>
        </w:tc>
        <w:sdt>
          <w:sdtPr>
            <w:rPr>
              <w:rFonts w:cs="Arial"/>
              <w:sz w:val="20"/>
              <w:szCs w:val="20"/>
            </w:rPr>
            <w:id w:val="-466120608"/>
            <w14:checkbox>
              <w14:checked w14:val="0"/>
              <w14:checkedState w14:val="2612" w14:font="MS Gothic"/>
              <w14:uncheckedState w14:val="2610" w14:font="MS Gothic"/>
            </w14:checkbox>
          </w:sdtPr>
          <w:sdtEndPr/>
          <w:sdtContent>
            <w:tc>
              <w:tcPr>
                <w:tcW w:w="778" w:type="dxa"/>
                <w:vAlign w:val="center"/>
              </w:tcPr>
              <w:p w14:paraId="1D899F51" w14:textId="4E422FCA" w:rsidR="00602981" w:rsidRPr="00651100" w:rsidRDefault="006D3A38" w:rsidP="00602981">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007089843"/>
            <w14:checkbox>
              <w14:checked w14:val="0"/>
              <w14:checkedState w14:val="2612" w14:font="MS Gothic"/>
              <w14:uncheckedState w14:val="2610" w14:font="MS Gothic"/>
            </w14:checkbox>
          </w:sdtPr>
          <w:sdtEndPr/>
          <w:sdtContent>
            <w:tc>
              <w:tcPr>
                <w:tcW w:w="848" w:type="dxa"/>
                <w:gridSpan w:val="3"/>
                <w:vAlign w:val="center"/>
              </w:tcPr>
              <w:p w14:paraId="43B1A72A" w14:textId="77777777" w:rsidR="00602981" w:rsidRPr="00651100" w:rsidRDefault="00602981" w:rsidP="00602981">
                <w:pPr>
                  <w:jc w:val="center"/>
                  <w:rPr>
                    <w:rFonts w:cs="Arial"/>
                    <w:sz w:val="20"/>
                    <w:szCs w:val="20"/>
                  </w:rPr>
                </w:pPr>
                <w:r w:rsidRPr="00C57380">
                  <w:rPr>
                    <w:rFonts w:ascii="MS Gothic" w:eastAsia="MS Gothic" w:hAnsi="MS Gothic" w:cs="Arial" w:hint="eastAsia"/>
                    <w:sz w:val="20"/>
                    <w:szCs w:val="20"/>
                  </w:rPr>
                  <w:t>☐</w:t>
                </w:r>
              </w:p>
            </w:tc>
          </w:sdtContent>
        </w:sdt>
        <w:sdt>
          <w:sdtPr>
            <w:rPr>
              <w:rFonts w:cs="Arial"/>
              <w:sz w:val="20"/>
              <w:szCs w:val="20"/>
            </w:rPr>
            <w:id w:val="-1615363317"/>
            <w14:checkbox>
              <w14:checked w14:val="0"/>
              <w14:checkedState w14:val="2612" w14:font="MS Gothic"/>
              <w14:uncheckedState w14:val="2610" w14:font="MS Gothic"/>
            </w14:checkbox>
          </w:sdtPr>
          <w:sdtEndPr/>
          <w:sdtContent>
            <w:tc>
              <w:tcPr>
                <w:tcW w:w="690" w:type="dxa"/>
                <w:gridSpan w:val="3"/>
                <w:vAlign w:val="center"/>
              </w:tcPr>
              <w:p w14:paraId="1166CDB4" w14:textId="64132FE3" w:rsidR="00602981" w:rsidRPr="00651100" w:rsidRDefault="006D3A38" w:rsidP="00602981">
                <w:pPr>
                  <w:jc w:val="center"/>
                  <w:rPr>
                    <w:rFonts w:cs="Arial"/>
                    <w:sz w:val="20"/>
                    <w:szCs w:val="20"/>
                  </w:rPr>
                </w:pPr>
                <w:r>
                  <w:rPr>
                    <w:rFonts w:ascii="MS Gothic" w:eastAsia="MS Gothic" w:hAnsi="MS Gothic" w:cs="Arial" w:hint="eastAsia"/>
                    <w:sz w:val="20"/>
                    <w:szCs w:val="20"/>
                  </w:rPr>
                  <w:t>☐</w:t>
                </w:r>
              </w:p>
            </w:tc>
          </w:sdtContent>
        </w:sdt>
        <w:tc>
          <w:tcPr>
            <w:tcW w:w="804" w:type="dxa"/>
            <w:gridSpan w:val="2"/>
            <w:vAlign w:val="center"/>
          </w:tcPr>
          <w:p w14:paraId="2FEE24E5" w14:textId="77777777" w:rsidR="00602981" w:rsidRPr="00651100" w:rsidRDefault="00FA382D" w:rsidP="00602981">
            <w:pPr>
              <w:jc w:val="center"/>
              <w:rPr>
                <w:rFonts w:cs="Arial"/>
                <w:sz w:val="20"/>
                <w:szCs w:val="20"/>
              </w:rPr>
            </w:pPr>
            <w:sdt>
              <w:sdtPr>
                <w:rPr>
                  <w:rFonts w:cs="Arial"/>
                  <w:sz w:val="20"/>
                  <w:szCs w:val="20"/>
                </w:rPr>
                <w:id w:val="-887956557"/>
                <w14:checkbox>
                  <w14:checked w14:val="0"/>
                  <w14:checkedState w14:val="2612" w14:font="MS Gothic"/>
                  <w14:uncheckedState w14:val="2610" w14:font="MS Gothic"/>
                </w14:checkbox>
              </w:sdtPr>
              <w:sdtEndPr/>
              <w:sdtContent>
                <w:r w:rsidR="00602981" w:rsidRPr="00C57380">
                  <w:rPr>
                    <w:rFonts w:ascii="MS Gothic" w:eastAsia="MS Gothic" w:hAnsi="MS Gothic" w:cs="Arial" w:hint="eastAsia"/>
                    <w:sz w:val="20"/>
                    <w:szCs w:val="20"/>
                  </w:rPr>
                  <w:t>☐</w:t>
                </w:r>
              </w:sdtContent>
            </w:sdt>
          </w:p>
        </w:tc>
      </w:tr>
      <w:tr w:rsidR="00602981" w:rsidRPr="00651100" w14:paraId="6A3CC5DA" w14:textId="77777777" w:rsidTr="006D3A38">
        <w:trPr>
          <w:trHeight w:val="20"/>
        </w:trPr>
        <w:tc>
          <w:tcPr>
            <w:tcW w:w="650" w:type="dxa"/>
          </w:tcPr>
          <w:p w14:paraId="57DEBCE2" w14:textId="77777777" w:rsidR="00602981" w:rsidRPr="00BD4CC4" w:rsidRDefault="00602981" w:rsidP="00602981">
            <w:pPr>
              <w:pStyle w:val="Listenabsatz"/>
              <w:numPr>
                <w:ilvl w:val="0"/>
                <w:numId w:val="31"/>
              </w:numPr>
              <w:jc w:val="center"/>
              <w:rPr>
                <w:rFonts w:cs="Arial"/>
                <w:sz w:val="20"/>
                <w:szCs w:val="20"/>
              </w:rPr>
            </w:pPr>
          </w:p>
        </w:tc>
        <w:tc>
          <w:tcPr>
            <w:tcW w:w="6324" w:type="dxa"/>
          </w:tcPr>
          <w:p w14:paraId="1700FE8C" w14:textId="03672B46" w:rsidR="00602981" w:rsidRPr="009828BB" w:rsidRDefault="00602981" w:rsidP="00602981">
            <w:pPr>
              <w:rPr>
                <w:rFonts w:cs="Arial"/>
                <w:sz w:val="20"/>
                <w:szCs w:val="20"/>
              </w:rPr>
            </w:pPr>
            <w:r w:rsidRPr="009828BB">
              <w:rPr>
                <w:rFonts w:cs="Arial"/>
                <w:sz w:val="20"/>
                <w:szCs w:val="20"/>
              </w:rPr>
              <w:t xml:space="preserve">Bereitgestellte </w:t>
            </w:r>
            <w:proofErr w:type="spellStart"/>
            <w:r w:rsidRPr="009828BB">
              <w:rPr>
                <w:rFonts w:cs="Arial"/>
                <w:sz w:val="20"/>
                <w:szCs w:val="20"/>
              </w:rPr>
              <w:t>Betm</w:t>
            </w:r>
            <w:proofErr w:type="spellEnd"/>
            <w:r w:rsidRPr="009828BB">
              <w:rPr>
                <w:rFonts w:cs="Arial"/>
                <w:sz w:val="20"/>
                <w:szCs w:val="20"/>
              </w:rPr>
              <w:t xml:space="preserve"> werden bis zur Anwendung unter Verschluss aufbewahrt.</w:t>
            </w:r>
          </w:p>
        </w:tc>
        <w:sdt>
          <w:sdtPr>
            <w:rPr>
              <w:rFonts w:cs="Arial"/>
              <w:sz w:val="20"/>
              <w:szCs w:val="20"/>
            </w:rPr>
            <w:id w:val="-1640575328"/>
            <w14:checkbox>
              <w14:checked w14:val="0"/>
              <w14:checkedState w14:val="2612" w14:font="MS Gothic"/>
              <w14:uncheckedState w14:val="2610" w14:font="MS Gothic"/>
            </w14:checkbox>
          </w:sdtPr>
          <w:sdtEndPr/>
          <w:sdtContent>
            <w:tc>
              <w:tcPr>
                <w:tcW w:w="778" w:type="dxa"/>
                <w:vAlign w:val="center"/>
              </w:tcPr>
              <w:p w14:paraId="1C320F89" w14:textId="11950815" w:rsidR="00602981" w:rsidRPr="009828BB" w:rsidRDefault="006D3A38" w:rsidP="00602981">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166591025"/>
            <w14:checkbox>
              <w14:checked w14:val="0"/>
              <w14:checkedState w14:val="2612" w14:font="MS Gothic"/>
              <w14:uncheckedState w14:val="2610" w14:font="MS Gothic"/>
            </w14:checkbox>
          </w:sdtPr>
          <w:sdtEndPr/>
          <w:sdtContent>
            <w:tc>
              <w:tcPr>
                <w:tcW w:w="848" w:type="dxa"/>
                <w:gridSpan w:val="3"/>
                <w:vAlign w:val="center"/>
              </w:tcPr>
              <w:p w14:paraId="478AC9F8" w14:textId="4E79B252" w:rsidR="00602981" w:rsidRPr="009828BB" w:rsidRDefault="00602981" w:rsidP="00602981">
                <w:pPr>
                  <w:jc w:val="center"/>
                  <w:rPr>
                    <w:rFonts w:cs="Arial"/>
                    <w:sz w:val="20"/>
                    <w:szCs w:val="20"/>
                  </w:rPr>
                </w:pPr>
                <w:r w:rsidRPr="009828BB">
                  <w:rPr>
                    <w:rFonts w:ascii="MS Gothic" w:eastAsia="MS Gothic" w:hAnsi="MS Gothic" w:cs="Arial" w:hint="eastAsia"/>
                    <w:sz w:val="20"/>
                    <w:szCs w:val="20"/>
                  </w:rPr>
                  <w:t>☐</w:t>
                </w:r>
              </w:p>
            </w:tc>
          </w:sdtContent>
        </w:sdt>
        <w:sdt>
          <w:sdtPr>
            <w:rPr>
              <w:rFonts w:cs="Arial"/>
              <w:sz w:val="20"/>
              <w:szCs w:val="20"/>
            </w:rPr>
            <w:id w:val="84430881"/>
            <w14:checkbox>
              <w14:checked w14:val="0"/>
              <w14:checkedState w14:val="2612" w14:font="MS Gothic"/>
              <w14:uncheckedState w14:val="2610" w14:font="MS Gothic"/>
            </w14:checkbox>
          </w:sdtPr>
          <w:sdtEndPr/>
          <w:sdtContent>
            <w:tc>
              <w:tcPr>
                <w:tcW w:w="690" w:type="dxa"/>
                <w:gridSpan w:val="3"/>
                <w:vAlign w:val="center"/>
              </w:tcPr>
              <w:p w14:paraId="327308B6" w14:textId="085DC92E" w:rsidR="00602981" w:rsidRPr="009828BB" w:rsidRDefault="006D3A38" w:rsidP="00602981">
                <w:pPr>
                  <w:jc w:val="center"/>
                  <w:rPr>
                    <w:rFonts w:cs="Arial"/>
                    <w:sz w:val="20"/>
                    <w:szCs w:val="20"/>
                  </w:rPr>
                </w:pPr>
                <w:r>
                  <w:rPr>
                    <w:rFonts w:ascii="MS Gothic" w:eastAsia="MS Gothic" w:hAnsi="MS Gothic" w:cs="Arial" w:hint="eastAsia"/>
                    <w:sz w:val="20"/>
                    <w:szCs w:val="20"/>
                  </w:rPr>
                  <w:t>☐</w:t>
                </w:r>
              </w:p>
            </w:tc>
          </w:sdtContent>
        </w:sdt>
        <w:tc>
          <w:tcPr>
            <w:tcW w:w="804" w:type="dxa"/>
            <w:gridSpan w:val="2"/>
            <w:vAlign w:val="center"/>
          </w:tcPr>
          <w:p w14:paraId="0221EAE3" w14:textId="722D4E22" w:rsidR="00602981" w:rsidRDefault="00FA382D" w:rsidP="00602981">
            <w:pPr>
              <w:jc w:val="center"/>
              <w:rPr>
                <w:rFonts w:cs="Arial"/>
                <w:sz w:val="20"/>
                <w:szCs w:val="20"/>
              </w:rPr>
            </w:pPr>
            <w:sdt>
              <w:sdtPr>
                <w:rPr>
                  <w:rFonts w:cs="Arial"/>
                  <w:sz w:val="20"/>
                  <w:szCs w:val="20"/>
                </w:rPr>
                <w:id w:val="1424302850"/>
                <w14:checkbox>
                  <w14:checked w14:val="0"/>
                  <w14:checkedState w14:val="2612" w14:font="MS Gothic"/>
                  <w14:uncheckedState w14:val="2610" w14:font="MS Gothic"/>
                </w14:checkbox>
              </w:sdtPr>
              <w:sdtEndPr/>
              <w:sdtContent>
                <w:r w:rsidR="00602981" w:rsidRPr="009828BB">
                  <w:rPr>
                    <w:rFonts w:ascii="MS Gothic" w:eastAsia="MS Gothic" w:hAnsi="MS Gothic" w:cs="Arial" w:hint="eastAsia"/>
                    <w:sz w:val="20"/>
                    <w:szCs w:val="20"/>
                  </w:rPr>
                  <w:t>☐</w:t>
                </w:r>
              </w:sdtContent>
            </w:sdt>
          </w:p>
        </w:tc>
      </w:tr>
      <w:tr w:rsidR="00602981" w:rsidRPr="00E65936" w14:paraId="560E408D" w14:textId="77777777" w:rsidTr="006D3A38">
        <w:trPr>
          <w:trHeight w:val="20"/>
        </w:trPr>
        <w:tc>
          <w:tcPr>
            <w:tcW w:w="650" w:type="dxa"/>
          </w:tcPr>
          <w:p w14:paraId="33B8EB77" w14:textId="77777777" w:rsidR="00602981" w:rsidRPr="00BD4CC4" w:rsidRDefault="00602981" w:rsidP="00602981">
            <w:pPr>
              <w:pStyle w:val="Listenabsatz"/>
              <w:numPr>
                <w:ilvl w:val="0"/>
                <w:numId w:val="31"/>
              </w:numPr>
              <w:jc w:val="center"/>
              <w:rPr>
                <w:rFonts w:cs="Arial"/>
                <w:sz w:val="20"/>
                <w:szCs w:val="20"/>
              </w:rPr>
            </w:pPr>
          </w:p>
        </w:tc>
        <w:tc>
          <w:tcPr>
            <w:tcW w:w="6324" w:type="dxa"/>
          </w:tcPr>
          <w:p w14:paraId="582E0BAC" w14:textId="0DC5A73C" w:rsidR="00602981" w:rsidRDefault="00602981" w:rsidP="00602981">
            <w:pPr>
              <w:rPr>
                <w:rFonts w:cs="Arial"/>
                <w:sz w:val="20"/>
                <w:szCs w:val="20"/>
              </w:rPr>
            </w:pPr>
            <w:r w:rsidRPr="00291253">
              <w:rPr>
                <w:rFonts w:cs="Arial"/>
                <w:sz w:val="20"/>
                <w:szCs w:val="20"/>
              </w:rPr>
              <w:t>D</w:t>
            </w:r>
            <w:r>
              <w:rPr>
                <w:rFonts w:cs="Arial"/>
                <w:sz w:val="20"/>
                <w:szCs w:val="20"/>
              </w:rPr>
              <w:t xml:space="preserve">ie Bereitstellung der AM </w:t>
            </w:r>
            <w:r w:rsidRPr="00291253">
              <w:rPr>
                <w:rFonts w:cs="Arial"/>
                <w:sz w:val="20"/>
                <w:szCs w:val="20"/>
              </w:rPr>
              <w:t>erfolg</w:t>
            </w:r>
            <w:r>
              <w:rPr>
                <w:rFonts w:cs="Arial"/>
                <w:sz w:val="20"/>
                <w:szCs w:val="20"/>
              </w:rPr>
              <w:t xml:space="preserve">t mittels dem Vier-Augenprinzip, </w:t>
            </w:r>
            <w:r w:rsidRPr="00291253">
              <w:rPr>
                <w:rFonts w:cs="Arial"/>
                <w:sz w:val="20"/>
                <w:szCs w:val="20"/>
              </w:rPr>
              <w:t>welche mit Datum und Visum dokumentiert wird</w:t>
            </w:r>
            <w:r>
              <w:rPr>
                <w:rFonts w:cs="Arial"/>
                <w:sz w:val="20"/>
                <w:szCs w:val="20"/>
              </w:rPr>
              <w:t xml:space="preserve"> (Bereitstellung und Kontrolle). </w:t>
            </w:r>
          </w:p>
        </w:tc>
        <w:sdt>
          <w:sdtPr>
            <w:rPr>
              <w:rFonts w:cs="Arial"/>
              <w:sz w:val="20"/>
              <w:szCs w:val="20"/>
            </w:rPr>
            <w:id w:val="-1806994829"/>
            <w14:checkbox>
              <w14:checked w14:val="0"/>
              <w14:checkedState w14:val="2612" w14:font="MS Gothic"/>
              <w14:uncheckedState w14:val="2610" w14:font="MS Gothic"/>
            </w14:checkbox>
          </w:sdtPr>
          <w:sdtEndPr/>
          <w:sdtContent>
            <w:tc>
              <w:tcPr>
                <w:tcW w:w="778" w:type="dxa"/>
                <w:vAlign w:val="center"/>
              </w:tcPr>
              <w:p w14:paraId="79829E59" w14:textId="76980009" w:rsidR="00602981" w:rsidRPr="00E771AD" w:rsidRDefault="006D3A38" w:rsidP="00602981">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271899898"/>
            <w14:checkbox>
              <w14:checked w14:val="0"/>
              <w14:checkedState w14:val="2612" w14:font="MS Gothic"/>
              <w14:uncheckedState w14:val="2610" w14:font="MS Gothic"/>
            </w14:checkbox>
          </w:sdtPr>
          <w:sdtEndPr/>
          <w:sdtContent>
            <w:tc>
              <w:tcPr>
                <w:tcW w:w="848" w:type="dxa"/>
                <w:gridSpan w:val="3"/>
                <w:vAlign w:val="center"/>
              </w:tcPr>
              <w:p w14:paraId="2301A682" w14:textId="4225F115" w:rsidR="00602981" w:rsidRPr="00E771AD" w:rsidRDefault="00602981" w:rsidP="00602981">
                <w:pPr>
                  <w:jc w:val="center"/>
                  <w:rPr>
                    <w:rFonts w:cs="Arial"/>
                    <w:sz w:val="20"/>
                    <w:szCs w:val="20"/>
                  </w:rPr>
                </w:pPr>
                <w:r w:rsidRPr="00F11351">
                  <w:rPr>
                    <w:rFonts w:ascii="MS Gothic" w:eastAsia="MS Gothic" w:hAnsi="MS Gothic" w:cs="Arial"/>
                    <w:sz w:val="20"/>
                    <w:szCs w:val="20"/>
                  </w:rPr>
                  <w:t>☐</w:t>
                </w:r>
              </w:p>
            </w:tc>
          </w:sdtContent>
        </w:sdt>
        <w:sdt>
          <w:sdtPr>
            <w:rPr>
              <w:rFonts w:cs="Arial"/>
              <w:sz w:val="20"/>
              <w:szCs w:val="20"/>
            </w:rPr>
            <w:id w:val="-1099177544"/>
            <w14:checkbox>
              <w14:checked w14:val="0"/>
              <w14:checkedState w14:val="2612" w14:font="MS Gothic"/>
              <w14:uncheckedState w14:val="2610" w14:font="MS Gothic"/>
            </w14:checkbox>
          </w:sdtPr>
          <w:sdtEndPr/>
          <w:sdtContent>
            <w:tc>
              <w:tcPr>
                <w:tcW w:w="690" w:type="dxa"/>
                <w:gridSpan w:val="3"/>
                <w:vAlign w:val="center"/>
              </w:tcPr>
              <w:p w14:paraId="115D8B8B" w14:textId="1C5895D6" w:rsidR="00602981" w:rsidRPr="00E771AD" w:rsidRDefault="006D3A38" w:rsidP="00602981">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883095405"/>
            <w14:checkbox>
              <w14:checked w14:val="0"/>
              <w14:checkedState w14:val="2612" w14:font="MS Gothic"/>
              <w14:uncheckedState w14:val="2610" w14:font="MS Gothic"/>
            </w14:checkbox>
          </w:sdtPr>
          <w:sdtEndPr/>
          <w:sdtContent>
            <w:tc>
              <w:tcPr>
                <w:tcW w:w="804" w:type="dxa"/>
                <w:gridSpan w:val="2"/>
                <w:vAlign w:val="center"/>
              </w:tcPr>
              <w:p w14:paraId="4CBEFD75" w14:textId="10DEB083" w:rsidR="00602981" w:rsidRPr="00E771AD" w:rsidRDefault="00602981" w:rsidP="00602981">
                <w:pPr>
                  <w:jc w:val="center"/>
                  <w:rPr>
                    <w:rFonts w:cs="Arial"/>
                    <w:sz w:val="20"/>
                    <w:szCs w:val="20"/>
                  </w:rPr>
                </w:pPr>
                <w:r w:rsidRPr="00F11351">
                  <w:rPr>
                    <w:rFonts w:ascii="MS Gothic" w:eastAsia="MS Gothic" w:hAnsi="MS Gothic" w:cs="Arial"/>
                    <w:sz w:val="20"/>
                    <w:szCs w:val="20"/>
                  </w:rPr>
                  <w:t>☐</w:t>
                </w:r>
              </w:p>
            </w:tc>
          </w:sdtContent>
        </w:sdt>
      </w:tr>
      <w:tr w:rsidR="00602981" w:rsidRPr="00E65936" w14:paraId="7C08504F" w14:textId="77777777" w:rsidTr="006D3A38">
        <w:trPr>
          <w:trHeight w:val="20"/>
        </w:trPr>
        <w:tc>
          <w:tcPr>
            <w:tcW w:w="650" w:type="dxa"/>
          </w:tcPr>
          <w:p w14:paraId="1BFB1ED0" w14:textId="77777777" w:rsidR="00602981" w:rsidRPr="00BD4CC4" w:rsidRDefault="00602981" w:rsidP="00602981">
            <w:pPr>
              <w:pStyle w:val="Listenabsatz"/>
              <w:numPr>
                <w:ilvl w:val="0"/>
                <w:numId w:val="31"/>
              </w:numPr>
              <w:jc w:val="center"/>
              <w:rPr>
                <w:rFonts w:cs="Arial"/>
                <w:sz w:val="20"/>
                <w:szCs w:val="20"/>
              </w:rPr>
            </w:pPr>
          </w:p>
        </w:tc>
        <w:tc>
          <w:tcPr>
            <w:tcW w:w="6324" w:type="dxa"/>
          </w:tcPr>
          <w:p w14:paraId="0BD9E509" w14:textId="40542A35" w:rsidR="00602981" w:rsidRDefault="00602981" w:rsidP="00602981">
            <w:pPr>
              <w:rPr>
                <w:rFonts w:cs="Arial"/>
                <w:sz w:val="20"/>
                <w:szCs w:val="20"/>
              </w:rPr>
            </w:pPr>
            <w:r w:rsidRPr="00F11351">
              <w:rPr>
                <w:rFonts w:cs="Arial"/>
                <w:sz w:val="20"/>
                <w:szCs w:val="20"/>
              </w:rPr>
              <w:t>Bereitstellung und Anwendung der AM findet nach der 6R-Regel statt</w:t>
            </w:r>
            <w:r w:rsidR="00AC4E3E">
              <w:rPr>
                <w:rFonts w:cs="Arial"/>
                <w:sz w:val="20"/>
                <w:szCs w:val="20"/>
              </w:rPr>
              <w:t>.</w:t>
            </w:r>
          </w:p>
        </w:tc>
        <w:sdt>
          <w:sdtPr>
            <w:rPr>
              <w:rFonts w:cs="Arial"/>
              <w:sz w:val="20"/>
              <w:szCs w:val="20"/>
            </w:rPr>
            <w:id w:val="-1518612501"/>
            <w14:checkbox>
              <w14:checked w14:val="0"/>
              <w14:checkedState w14:val="2612" w14:font="MS Gothic"/>
              <w14:uncheckedState w14:val="2610" w14:font="MS Gothic"/>
            </w14:checkbox>
          </w:sdtPr>
          <w:sdtEndPr/>
          <w:sdtContent>
            <w:tc>
              <w:tcPr>
                <w:tcW w:w="778" w:type="dxa"/>
                <w:vAlign w:val="center"/>
              </w:tcPr>
              <w:p w14:paraId="41344B15" w14:textId="41DE2A59" w:rsidR="00602981" w:rsidRPr="00E771AD" w:rsidRDefault="006D3A38" w:rsidP="00602981">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999028376"/>
            <w14:checkbox>
              <w14:checked w14:val="0"/>
              <w14:checkedState w14:val="2612" w14:font="MS Gothic"/>
              <w14:uncheckedState w14:val="2610" w14:font="MS Gothic"/>
            </w14:checkbox>
          </w:sdtPr>
          <w:sdtEndPr/>
          <w:sdtContent>
            <w:tc>
              <w:tcPr>
                <w:tcW w:w="848" w:type="dxa"/>
                <w:gridSpan w:val="3"/>
                <w:vAlign w:val="center"/>
              </w:tcPr>
              <w:p w14:paraId="0E31430B" w14:textId="428F9C11" w:rsidR="00602981" w:rsidRPr="00E771AD" w:rsidRDefault="00602981" w:rsidP="00602981">
                <w:pPr>
                  <w:jc w:val="center"/>
                  <w:rPr>
                    <w:rFonts w:cs="Arial"/>
                    <w:sz w:val="20"/>
                    <w:szCs w:val="20"/>
                  </w:rPr>
                </w:pPr>
                <w:r w:rsidRPr="00F11351">
                  <w:rPr>
                    <w:rFonts w:ascii="MS Gothic" w:eastAsia="MS Gothic" w:hAnsi="MS Gothic" w:cs="Arial"/>
                    <w:sz w:val="20"/>
                    <w:szCs w:val="20"/>
                  </w:rPr>
                  <w:t>☐</w:t>
                </w:r>
              </w:p>
            </w:tc>
          </w:sdtContent>
        </w:sdt>
        <w:sdt>
          <w:sdtPr>
            <w:rPr>
              <w:rFonts w:cs="Arial"/>
              <w:sz w:val="20"/>
              <w:szCs w:val="20"/>
            </w:rPr>
            <w:id w:val="818076509"/>
            <w14:checkbox>
              <w14:checked w14:val="0"/>
              <w14:checkedState w14:val="2612" w14:font="MS Gothic"/>
              <w14:uncheckedState w14:val="2610" w14:font="MS Gothic"/>
            </w14:checkbox>
          </w:sdtPr>
          <w:sdtEndPr/>
          <w:sdtContent>
            <w:tc>
              <w:tcPr>
                <w:tcW w:w="690" w:type="dxa"/>
                <w:gridSpan w:val="3"/>
                <w:vAlign w:val="center"/>
              </w:tcPr>
              <w:p w14:paraId="12E5AB61" w14:textId="71A84614" w:rsidR="00602981" w:rsidRPr="00E771AD" w:rsidRDefault="006D3A38" w:rsidP="00602981">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269927933"/>
            <w14:checkbox>
              <w14:checked w14:val="0"/>
              <w14:checkedState w14:val="2612" w14:font="MS Gothic"/>
              <w14:uncheckedState w14:val="2610" w14:font="MS Gothic"/>
            </w14:checkbox>
          </w:sdtPr>
          <w:sdtEndPr/>
          <w:sdtContent>
            <w:tc>
              <w:tcPr>
                <w:tcW w:w="804" w:type="dxa"/>
                <w:gridSpan w:val="2"/>
                <w:vAlign w:val="center"/>
              </w:tcPr>
              <w:p w14:paraId="0FEC6C6D" w14:textId="79AF4B52" w:rsidR="00602981" w:rsidRPr="00E771AD" w:rsidRDefault="006D3A38" w:rsidP="00602981">
                <w:pPr>
                  <w:jc w:val="center"/>
                  <w:rPr>
                    <w:rFonts w:cs="Arial"/>
                    <w:sz w:val="20"/>
                    <w:szCs w:val="20"/>
                  </w:rPr>
                </w:pPr>
                <w:r>
                  <w:rPr>
                    <w:rFonts w:ascii="MS Gothic" w:eastAsia="MS Gothic" w:hAnsi="MS Gothic" w:cs="Arial" w:hint="eastAsia"/>
                    <w:sz w:val="20"/>
                    <w:szCs w:val="20"/>
                  </w:rPr>
                  <w:t>☐</w:t>
                </w:r>
              </w:p>
            </w:tc>
          </w:sdtContent>
        </w:sdt>
      </w:tr>
      <w:tr w:rsidR="00602981" w:rsidRPr="007961BF" w14:paraId="753F4535" w14:textId="77777777" w:rsidTr="006D3A38">
        <w:trPr>
          <w:trHeight w:val="20"/>
        </w:trPr>
        <w:tc>
          <w:tcPr>
            <w:tcW w:w="650" w:type="dxa"/>
          </w:tcPr>
          <w:p w14:paraId="5631E075" w14:textId="77777777" w:rsidR="00602981" w:rsidRPr="00BD4CC4" w:rsidRDefault="00602981" w:rsidP="00602981">
            <w:pPr>
              <w:pStyle w:val="Listenabsatz"/>
              <w:numPr>
                <w:ilvl w:val="0"/>
                <w:numId w:val="31"/>
              </w:numPr>
              <w:jc w:val="center"/>
              <w:rPr>
                <w:rFonts w:cs="Arial"/>
                <w:sz w:val="20"/>
                <w:szCs w:val="20"/>
              </w:rPr>
            </w:pPr>
          </w:p>
        </w:tc>
        <w:tc>
          <w:tcPr>
            <w:tcW w:w="6324" w:type="dxa"/>
          </w:tcPr>
          <w:p w14:paraId="527CD992" w14:textId="77429127" w:rsidR="00602981" w:rsidRPr="00E771AD" w:rsidRDefault="00602981" w:rsidP="00602981">
            <w:pPr>
              <w:rPr>
                <w:rFonts w:cs="Arial"/>
                <w:sz w:val="20"/>
                <w:szCs w:val="20"/>
              </w:rPr>
            </w:pPr>
            <w:r>
              <w:rPr>
                <w:rFonts w:cs="Arial"/>
                <w:sz w:val="20"/>
                <w:szCs w:val="20"/>
              </w:rPr>
              <w:t>Die</w:t>
            </w:r>
            <w:r w:rsidRPr="00E771AD">
              <w:rPr>
                <w:rFonts w:cs="Arial"/>
                <w:sz w:val="20"/>
                <w:szCs w:val="20"/>
              </w:rPr>
              <w:t xml:space="preserve"> </w:t>
            </w:r>
            <w:r>
              <w:rPr>
                <w:rFonts w:cs="Arial"/>
                <w:sz w:val="20"/>
                <w:szCs w:val="20"/>
              </w:rPr>
              <w:t xml:space="preserve">korrekte </w:t>
            </w:r>
            <w:r w:rsidRPr="00E771AD">
              <w:rPr>
                <w:rFonts w:cs="Arial"/>
                <w:sz w:val="20"/>
                <w:szCs w:val="20"/>
              </w:rPr>
              <w:t>Anwendung der AM i</w:t>
            </w:r>
            <w:r>
              <w:rPr>
                <w:rFonts w:cs="Arial"/>
                <w:sz w:val="20"/>
                <w:szCs w:val="20"/>
              </w:rPr>
              <w:t xml:space="preserve">n der Institution wird </w:t>
            </w:r>
            <w:r w:rsidRPr="00E771AD">
              <w:rPr>
                <w:rFonts w:cs="Arial"/>
                <w:sz w:val="20"/>
                <w:szCs w:val="20"/>
              </w:rPr>
              <w:t>mit Datum und Visum dokumentiert.</w:t>
            </w:r>
          </w:p>
        </w:tc>
        <w:sdt>
          <w:sdtPr>
            <w:rPr>
              <w:rFonts w:cs="Arial"/>
              <w:sz w:val="20"/>
              <w:szCs w:val="20"/>
            </w:rPr>
            <w:id w:val="1751543380"/>
            <w14:checkbox>
              <w14:checked w14:val="0"/>
              <w14:checkedState w14:val="2612" w14:font="MS Gothic"/>
              <w14:uncheckedState w14:val="2610" w14:font="MS Gothic"/>
            </w14:checkbox>
          </w:sdtPr>
          <w:sdtEndPr/>
          <w:sdtContent>
            <w:tc>
              <w:tcPr>
                <w:tcW w:w="778" w:type="dxa"/>
                <w:vAlign w:val="center"/>
              </w:tcPr>
              <w:p w14:paraId="1AB3938D" w14:textId="5C97444B" w:rsidR="00602981" w:rsidRPr="00AC4E3E" w:rsidRDefault="006D3A38" w:rsidP="00602981">
                <w:pPr>
                  <w:jc w:val="center"/>
                  <w:rPr>
                    <w:rFonts w:cs="Arial"/>
                    <w:strike/>
                    <w:sz w:val="20"/>
                    <w:szCs w:val="20"/>
                  </w:rPr>
                </w:pPr>
                <w:r>
                  <w:rPr>
                    <w:rFonts w:ascii="MS Gothic" w:eastAsia="MS Gothic" w:hAnsi="MS Gothic" w:cs="Arial" w:hint="eastAsia"/>
                    <w:sz w:val="20"/>
                    <w:szCs w:val="20"/>
                  </w:rPr>
                  <w:t>☐</w:t>
                </w:r>
              </w:p>
            </w:tc>
          </w:sdtContent>
        </w:sdt>
        <w:sdt>
          <w:sdtPr>
            <w:rPr>
              <w:rFonts w:cs="Arial"/>
              <w:sz w:val="20"/>
              <w:szCs w:val="20"/>
            </w:rPr>
            <w:id w:val="-713580548"/>
            <w14:checkbox>
              <w14:checked w14:val="0"/>
              <w14:checkedState w14:val="2612" w14:font="MS Gothic"/>
              <w14:uncheckedState w14:val="2610" w14:font="MS Gothic"/>
            </w14:checkbox>
          </w:sdtPr>
          <w:sdtEndPr/>
          <w:sdtContent>
            <w:tc>
              <w:tcPr>
                <w:tcW w:w="848" w:type="dxa"/>
                <w:gridSpan w:val="3"/>
                <w:vAlign w:val="center"/>
              </w:tcPr>
              <w:p w14:paraId="76305612" w14:textId="633381BA" w:rsidR="00602981" w:rsidRPr="00AC4E3E" w:rsidRDefault="00602981" w:rsidP="00602981">
                <w:pPr>
                  <w:jc w:val="center"/>
                  <w:rPr>
                    <w:rFonts w:cs="Arial"/>
                    <w:strike/>
                    <w:sz w:val="20"/>
                    <w:szCs w:val="20"/>
                  </w:rPr>
                </w:pPr>
                <w:r w:rsidRPr="00E771AD">
                  <w:rPr>
                    <w:rFonts w:cs="Arial"/>
                    <w:sz w:val="20"/>
                    <w:szCs w:val="20"/>
                  </w:rPr>
                  <w:t>☐</w:t>
                </w:r>
              </w:p>
            </w:tc>
          </w:sdtContent>
        </w:sdt>
        <w:sdt>
          <w:sdtPr>
            <w:rPr>
              <w:rFonts w:cs="Arial"/>
              <w:sz w:val="20"/>
              <w:szCs w:val="20"/>
            </w:rPr>
            <w:id w:val="-181200685"/>
            <w14:checkbox>
              <w14:checked w14:val="0"/>
              <w14:checkedState w14:val="2612" w14:font="MS Gothic"/>
              <w14:uncheckedState w14:val="2610" w14:font="MS Gothic"/>
            </w14:checkbox>
          </w:sdtPr>
          <w:sdtEndPr/>
          <w:sdtContent>
            <w:tc>
              <w:tcPr>
                <w:tcW w:w="690" w:type="dxa"/>
                <w:gridSpan w:val="3"/>
                <w:vAlign w:val="center"/>
              </w:tcPr>
              <w:p w14:paraId="3762E62D" w14:textId="2E189F9C" w:rsidR="00602981" w:rsidRPr="00E771AD" w:rsidRDefault="006D3A38" w:rsidP="00602981">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780105168"/>
            <w14:checkbox>
              <w14:checked w14:val="0"/>
              <w14:checkedState w14:val="2612" w14:font="MS Gothic"/>
              <w14:uncheckedState w14:val="2610" w14:font="MS Gothic"/>
            </w14:checkbox>
          </w:sdtPr>
          <w:sdtEndPr/>
          <w:sdtContent>
            <w:tc>
              <w:tcPr>
                <w:tcW w:w="804" w:type="dxa"/>
                <w:gridSpan w:val="2"/>
                <w:vAlign w:val="center"/>
              </w:tcPr>
              <w:p w14:paraId="68252D14" w14:textId="2F04F50E" w:rsidR="00602981" w:rsidRPr="00AC4E3E" w:rsidRDefault="00602981" w:rsidP="00602981">
                <w:pPr>
                  <w:jc w:val="center"/>
                  <w:rPr>
                    <w:rFonts w:cs="Arial"/>
                    <w:strike/>
                    <w:sz w:val="20"/>
                    <w:szCs w:val="20"/>
                  </w:rPr>
                </w:pPr>
                <w:r w:rsidRPr="00E771AD">
                  <w:rPr>
                    <w:rFonts w:cs="Arial"/>
                    <w:sz w:val="20"/>
                    <w:szCs w:val="20"/>
                  </w:rPr>
                  <w:t>☐</w:t>
                </w:r>
              </w:p>
            </w:tc>
          </w:sdtContent>
        </w:sdt>
      </w:tr>
      <w:tr w:rsidR="00602981" w:rsidRPr="00651100" w14:paraId="4637FE0D" w14:textId="77777777" w:rsidTr="006D3A38">
        <w:trPr>
          <w:trHeight w:val="20"/>
        </w:trPr>
        <w:tc>
          <w:tcPr>
            <w:tcW w:w="650" w:type="dxa"/>
          </w:tcPr>
          <w:p w14:paraId="4767CBA7" w14:textId="77777777" w:rsidR="00602981" w:rsidRPr="00BD4CC4" w:rsidRDefault="00602981" w:rsidP="00602981">
            <w:pPr>
              <w:pStyle w:val="Listenabsatz"/>
              <w:numPr>
                <w:ilvl w:val="0"/>
                <w:numId w:val="31"/>
              </w:numPr>
              <w:jc w:val="center"/>
              <w:rPr>
                <w:rFonts w:cs="Arial"/>
                <w:sz w:val="20"/>
                <w:szCs w:val="20"/>
              </w:rPr>
            </w:pPr>
          </w:p>
        </w:tc>
        <w:tc>
          <w:tcPr>
            <w:tcW w:w="6324" w:type="dxa"/>
          </w:tcPr>
          <w:p w14:paraId="73FCAE7D" w14:textId="5BFEFFFE" w:rsidR="00602981" w:rsidRPr="00C46A35" w:rsidRDefault="00602981" w:rsidP="00602981">
            <w:pPr>
              <w:rPr>
                <w:rFonts w:cs="Arial"/>
                <w:sz w:val="20"/>
                <w:szCs w:val="20"/>
              </w:rPr>
            </w:pPr>
            <w:r w:rsidRPr="00C46A35">
              <w:rPr>
                <w:rFonts w:cs="Arial"/>
                <w:sz w:val="20"/>
                <w:szCs w:val="20"/>
              </w:rPr>
              <w:t>Es existiert eine schriftliche Regelung zum Umgang mit nicht verabreichten  Arzneimitteln.</w:t>
            </w:r>
          </w:p>
        </w:tc>
        <w:sdt>
          <w:sdtPr>
            <w:rPr>
              <w:rFonts w:cs="Arial"/>
              <w:sz w:val="20"/>
              <w:szCs w:val="20"/>
            </w:rPr>
            <w:id w:val="-1395203268"/>
            <w14:checkbox>
              <w14:checked w14:val="0"/>
              <w14:checkedState w14:val="2612" w14:font="MS Gothic"/>
              <w14:uncheckedState w14:val="2610" w14:font="MS Gothic"/>
            </w14:checkbox>
          </w:sdtPr>
          <w:sdtEndPr/>
          <w:sdtContent>
            <w:tc>
              <w:tcPr>
                <w:tcW w:w="778" w:type="dxa"/>
                <w:vAlign w:val="center"/>
              </w:tcPr>
              <w:p w14:paraId="3FBEF609" w14:textId="60C24310" w:rsidR="00602981" w:rsidRPr="00C46A35" w:rsidRDefault="006D3A38" w:rsidP="00602981">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555850399"/>
            <w14:checkbox>
              <w14:checked w14:val="0"/>
              <w14:checkedState w14:val="2612" w14:font="MS Gothic"/>
              <w14:uncheckedState w14:val="2610" w14:font="MS Gothic"/>
            </w14:checkbox>
          </w:sdtPr>
          <w:sdtEndPr/>
          <w:sdtContent>
            <w:tc>
              <w:tcPr>
                <w:tcW w:w="848" w:type="dxa"/>
                <w:gridSpan w:val="3"/>
                <w:vAlign w:val="center"/>
              </w:tcPr>
              <w:p w14:paraId="1BF17E3B" w14:textId="2E1BE220" w:rsidR="00602981" w:rsidRPr="00C46A35" w:rsidRDefault="00602981" w:rsidP="00602981">
                <w:pPr>
                  <w:jc w:val="center"/>
                  <w:rPr>
                    <w:rFonts w:cs="Arial"/>
                    <w:sz w:val="20"/>
                    <w:szCs w:val="20"/>
                  </w:rPr>
                </w:pPr>
                <w:r w:rsidRPr="00F11351">
                  <w:rPr>
                    <w:rFonts w:ascii="MS Gothic" w:eastAsia="MS Gothic" w:hAnsi="MS Gothic" w:cs="Arial"/>
                    <w:sz w:val="20"/>
                    <w:szCs w:val="20"/>
                  </w:rPr>
                  <w:t>☐</w:t>
                </w:r>
              </w:p>
            </w:tc>
          </w:sdtContent>
        </w:sdt>
        <w:sdt>
          <w:sdtPr>
            <w:rPr>
              <w:rFonts w:cs="Arial"/>
              <w:sz w:val="20"/>
              <w:szCs w:val="20"/>
            </w:rPr>
            <w:id w:val="-1929181784"/>
            <w14:checkbox>
              <w14:checked w14:val="0"/>
              <w14:checkedState w14:val="2612" w14:font="MS Gothic"/>
              <w14:uncheckedState w14:val="2610" w14:font="MS Gothic"/>
            </w14:checkbox>
          </w:sdtPr>
          <w:sdtEndPr/>
          <w:sdtContent>
            <w:tc>
              <w:tcPr>
                <w:tcW w:w="690" w:type="dxa"/>
                <w:gridSpan w:val="3"/>
                <w:vAlign w:val="center"/>
              </w:tcPr>
              <w:p w14:paraId="1A845170" w14:textId="5B52E6F7" w:rsidR="00602981" w:rsidRPr="00C46A35" w:rsidRDefault="006D3A38" w:rsidP="00602981">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405258756"/>
            <w14:checkbox>
              <w14:checked w14:val="0"/>
              <w14:checkedState w14:val="2612" w14:font="MS Gothic"/>
              <w14:uncheckedState w14:val="2610" w14:font="MS Gothic"/>
            </w14:checkbox>
          </w:sdtPr>
          <w:sdtEndPr/>
          <w:sdtContent>
            <w:tc>
              <w:tcPr>
                <w:tcW w:w="804" w:type="dxa"/>
                <w:gridSpan w:val="2"/>
                <w:vAlign w:val="center"/>
              </w:tcPr>
              <w:p w14:paraId="6134EB69" w14:textId="7309B4D6" w:rsidR="00602981" w:rsidRPr="00C46A35" w:rsidRDefault="00602981" w:rsidP="00602981">
                <w:pPr>
                  <w:jc w:val="center"/>
                  <w:rPr>
                    <w:rFonts w:cs="Arial"/>
                    <w:sz w:val="20"/>
                    <w:szCs w:val="20"/>
                  </w:rPr>
                </w:pPr>
                <w:r w:rsidRPr="00F11351">
                  <w:rPr>
                    <w:rFonts w:ascii="MS Gothic" w:eastAsia="MS Gothic" w:hAnsi="MS Gothic" w:cs="Arial"/>
                    <w:sz w:val="20"/>
                    <w:szCs w:val="20"/>
                  </w:rPr>
                  <w:t>☐</w:t>
                </w:r>
              </w:p>
            </w:tc>
          </w:sdtContent>
        </w:sdt>
      </w:tr>
      <w:tr w:rsidR="00B14B19" w:rsidRPr="00651100" w14:paraId="124E2B05" w14:textId="77777777" w:rsidTr="00E803DE">
        <w:trPr>
          <w:trHeight w:val="20"/>
        </w:trPr>
        <w:tc>
          <w:tcPr>
            <w:tcW w:w="650" w:type="dxa"/>
            <w:shd w:val="clear" w:color="auto" w:fill="F2F2F2" w:themeFill="background1" w:themeFillShade="F2"/>
          </w:tcPr>
          <w:p w14:paraId="51ECAA95" w14:textId="77777777" w:rsidR="00B14B19" w:rsidRPr="00651100" w:rsidRDefault="00B14B19" w:rsidP="00930B8D">
            <w:pPr>
              <w:rPr>
                <w:rFonts w:cs="Arial"/>
                <w:b/>
                <w:sz w:val="20"/>
                <w:szCs w:val="20"/>
              </w:rPr>
            </w:pPr>
          </w:p>
        </w:tc>
        <w:tc>
          <w:tcPr>
            <w:tcW w:w="9444" w:type="dxa"/>
            <w:gridSpan w:val="10"/>
            <w:shd w:val="clear" w:color="auto" w:fill="F2F2F2" w:themeFill="background1" w:themeFillShade="F2"/>
          </w:tcPr>
          <w:p w14:paraId="7F58F223" w14:textId="77777777" w:rsidR="00B14B19" w:rsidRPr="00046A87" w:rsidRDefault="00B14B19" w:rsidP="00930B8D">
            <w:pPr>
              <w:rPr>
                <w:rFonts w:cs="Arial"/>
                <w:b/>
                <w:i/>
                <w:sz w:val="20"/>
                <w:szCs w:val="20"/>
              </w:rPr>
            </w:pPr>
            <w:r w:rsidRPr="00046A87">
              <w:rPr>
                <w:rFonts w:cs="Arial"/>
                <w:b/>
                <w:i/>
                <w:sz w:val="20"/>
                <w:szCs w:val="20"/>
              </w:rPr>
              <w:t>Selbstmedikation durch in der Institution lebende Bewohner/innen bzw. Patient/innen</w:t>
            </w:r>
          </w:p>
        </w:tc>
      </w:tr>
      <w:tr w:rsidR="005A48FD" w:rsidRPr="00651100" w14:paraId="2BEF911D" w14:textId="77777777" w:rsidTr="00E803DE">
        <w:trPr>
          <w:trHeight w:val="20"/>
        </w:trPr>
        <w:tc>
          <w:tcPr>
            <w:tcW w:w="650" w:type="dxa"/>
          </w:tcPr>
          <w:p w14:paraId="1F306B3B" w14:textId="77777777" w:rsidR="005A48FD" w:rsidRPr="00BD4CC4" w:rsidRDefault="005A48FD" w:rsidP="005A48FD">
            <w:pPr>
              <w:pStyle w:val="Listenabsatz"/>
              <w:numPr>
                <w:ilvl w:val="0"/>
                <w:numId w:val="31"/>
              </w:numPr>
              <w:jc w:val="center"/>
              <w:rPr>
                <w:rFonts w:cs="Arial"/>
                <w:sz w:val="20"/>
                <w:szCs w:val="20"/>
              </w:rPr>
            </w:pPr>
          </w:p>
        </w:tc>
        <w:tc>
          <w:tcPr>
            <w:tcW w:w="6324" w:type="dxa"/>
          </w:tcPr>
          <w:p w14:paraId="1F8E8749" w14:textId="75E515D2" w:rsidR="005A48FD" w:rsidRPr="00651100" w:rsidRDefault="005A48FD" w:rsidP="00AC4E3E">
            <w:pPr>
              <w:rPr>
                <w:rFonts w:cs="Arial"/>
                <w:sz w:val="20"/>
                <w:szCs w:val="20"/>
              </w:rPr>
            </w:pPr>
            <w:r>
              <w:rPr>
                <w:rFonts w:cs="Arial"/>
                <w:sz w:val="20"/>
                <w:szCs w:val="20"/>
              </w:rPr>
              <w:t xml:space="preserve">In der Institution findet eine Selbstmedikation durch Bewohnende statt. </w:t>
            </w:r>
            <w:r w:rsidRPr="005A48FD">
              <w:rPr>
                <w:rFonts w:cs="Arial"/>
                <w:sz w:val="20"/>
                <w:szCs w:val="20"/>
              </w:rPr>
              <w:t xml:space="preserve">Falls nein weiter mit Frage </w:t>
            </w:r>
            <w:r w:rsidR="00AC4E3E">
              <w:rPr>
                <w:rFonts w:cs="Arial"/>
                <w:sz w:val="20"/>
                <w:szCs w:val="20"/>
              </w:rPr>
              <w:t>40</w:t>
            </w:r>
          </w:p>
        </w:tc>
        <w:sdt>
          <w:sdtPr>
            <w:rPr>
              <w:rFonts w:cs="Arial"/>
              <w:sz w:val="20"/>
              <w:szCs w:val="20"/>
            </w:rPr>
            <w:id w:val="1264584995"/>
            <w14:checkbox>
              <w14:checked w14:val="0"/>
              <w14:checkedState w14:val="2612" w14:font="MS Gothic"/>
              <w14:uncheckedState w14:val="2610" w14:font="MS Gothic"/>
            </w14:checkbox>
          </w:sdtPr>
          <w:sdtEndPr/>
          <w:sdtContent>
            <w:tc>
              <w:tcPr>
                <w:tcW w:w="834" w:type="dxa"/>
                <w:gridSpan w:val="2"/>
                <w:vAlign w:val="center"/>
              </w:tcPr>
              <w:p w14:paraId="39E8AE9F" w14:textId="1F1D9780" w:rsidR="005A48FD" w:rsidRDefault="006D3A38" w:rsidP="005A48FD">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675724533"/>
            <w14:checkbox>
              <w14:checked w14:val="0"/>
              <w14:checkedState w14:val="2612" w14:font="MS Gothic"/>
              <w14:uncheckedState w14:val="2610" w14:font="MS Gothic"/>
            </w14:checkbox>
          </w:sdtPr>
          <w:sdtEndPr/>
          <w:sdtContent>
            <w:tc>
              <w:tcPr>
                <w:tcW w:w="816" w:type="dxa"/>
                <w:gridSpan w:val="3"/>
                <w:vAlign w:val="center"/>
              </w:tcPr>
              <w:p w14:paraId="2E7FDEF5" w14:textId="1281F5DE" w:rsidR="005A48FD" w:rsidRDefault="005A48FD" w:rsidP="005A48FD">
                <w:pPr>
                  <w:jc w:val="center"/>
                  <w:rPr>
                    <w:rFonts w:cs="Arial"/>
                    <w:sz w:val="20"/>
                    <w:szCs w:val="20"/>
                  </w:rPr>
                </w:pPr>
                <w:r w:rsidRPr="00A805CD">
                  <w:rPr>
                    <w:rFonts w:ascii="MS Gothic" w:eastAsia="MS Gothic" w:hAnsi="MS Gothic" w:cs="Arial" w:hint="eastAsia"/>
                    <w:sz w:val="20"/>
                    <w:szCs w:val="20"/>
                  </w:rPr>
                  <w:t>☐</w:t>
                </w:r>
              </w:p>
            </w:tc>
          </w:sdtContent>
        </w:sdt>
        <w:sdt>
          <w:sdtPr>
            <w:rPr>
              <w:rFonts w:cs="Arial"/>
              <w:sz w:val="20"/>
              <w:szCs w:val="20"/>
            </w:rPr>
            <w:id w:val="1470627115"/>
            <w14:checkbox>
              <w14:checked w14:val="0"/>
              <w14:checkedState w14:val="2612" w14:font="MS Gothic"/>
              <w14:uncheckedState w14:val="2610" w14:font="MS Gothic"/>
            </w14:checkbox>
          </w:sdtPr>
          <w:sdtEndPr/>
          <w:sdtContent>
            <w:tc>
              <w:tcPr>
                <w:tcW w:w="666" w:type="dxa"/>
                <w:gridSpan w:val="2"/>
                <w:vAlign w:val="center"/>
              </w:tcPr>
              <w:p w14:paraId="7A9924A2" w14:textId="39EA5713" w:rsidR="005A48FD" w:rsidRDefault="006D3A38" w:rsidP="005A48FD">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786437414"/>
            <w14:checkbox>
              <w14:checked w14:val="0"/>
              <w14:checkedState w14:val="2612" w14:font="MS Gothic"/>
              <w14:uncheckedState w14:val="2610" w14:font="MS Gothic"/>
            </w14:checkbox>
          </w:sdtPr>
          <w:sdtEndPr/>
          <w:sdtContent>
            <w:tc>
              <w:tcPr>
                <w:tcW w:w="804" w:type="dxa"/>
                <w:gridSpan w:val="2"/>
                <w:vAlign w:val="center"/>
              </w:tcPr>
              <w:p w14:paraId="601F4D91" w14:textId="14DAB724" w:rsidR="005A48FD" w:rsidRDefault="005A48FD" w:rsidP="005A48FD">
                <w:pPr>
                  <w:jc w:val="center"/>
                  <w:rPr>
                    <w:rFonts w:cs="Arial"/>
                    <w:sz w:val="20"/>
                    <w:szCs w:val="20"/>
                  </w:rPr>
                </w:pPr>
                <w:r w:rsidRPr="00A805CD">
                  <w:rPr>
                    <w:rFonts w:ascii="MS Gothic" w:eastAsia="MS Gothic" w:hAnsi="MS Gothic" w:cs="Arial" w:hint="eastAsia"/>
                    <w:sz w:val="20"/>
                    <w:szCs w:val="20"/>
                  </w:rPr>
                  <w:t>☐</w:t>
                </w:r>
              </w:p>
            </w:tc>
          </w:sdtContent>
        </w:sdt>
      </w:tr>
      <w:tr w:rsidR="00930B8D" w:rsidRPr="00651100" w14:paraId="4245B7AF" w14:textId="77777777" w:rsidTr="00E803DE">
        <w:trPr>
          <w:trHeight w:val="20"/>
        </w:trPr>
        <w:tc>
          <w:tcPr>
            <w:tcW w:w="650" w:type="dxa"/>
          </w:tcPr>
          <w:p w14:paraId="5BD50D7F" w14:textId="186950D8" w:rsidR="00930B8D" w:rsidRPr="00BD4CC4" w:rsidRDefault="00930B8D" w:rsidP="00BD4CC4">
            <w:pPr>
              <w:pStyle w:val="Listenabsatz"/>
              <w:numPr>
                <w:ilvl w:val="0"/>
                <w:numId w:val="31"/>
              </w:numPr>
              <w:jc w:val="center"/>
              <w:rPr>
                <w:rFonts w:cs="Arial"/>
                <w:sz w:val="20"/>
                <w:szCs w:val="20"/>
              </w:rPr>
            </w:pPr>
          </w:p>
        </w:tc>
        <w:tc>
          <w:tcPr>
            <w:tcW w:w="6324" w:type="dxa"/>
          </w:tcPr>
          <w:p w14:paraId="1773A133" w14:textId="1C45CF06" w:rsidR="00930B8D" w:rsidRPr="00651100" w:rsidRDefault="00930B8D" w:rsidP="00930B8D">
            <w:pPr>
              <w:rPr>
                <w:rFonts w:cs="Arial"/>
                <w:sz w:val="20"/>
                <w:szCs w:val="20"/>
              </w:rPr>
            </w:pPr>
            <w:r w:rsidRPr="00651100">
              <w:rPr>
                <w:rFonts w:cs="Arial"/>
                <w:sz w:val="20"/>
                <w:szCs w:val="20"/>
              </w:rPr>
              <w:t xml:space="preserve">Die Verantwortlichkeiten für patienteneigene AM </w:t>
            </w:r>
            <w:r w:rsidRPr="008D53E1">
              <w:rPr>
                <w:rFonts w:cs="Arial"/>
                <w:sz w:val="20"/>
                <w:szCs w:val="20"/>
              </w:rPr>
              <w:t>(= Selbstmedikation)</w:t>
            </w:r>
            <w:r w:rsidR="00BA37A8" w:rsidRPr="008D53E1">
              <w:rPr>
                <w:rFonts w:cs="Arial"/>
                <w:sz w:val="20"/>
                <w:szCs w:val="20"/>
              </w:rPr>
              <w:t xml:space="preserve"> </w:t>
            </w:r>
            <w:r w:rsidRPr="008D53E1">
              <w:rPr>
                <w:rFonts w:cs="Arial"/>
                <w:sz w:val="20"/>
                <w:szCs w:val="20"/>
              </w:rPr>
              <w:t>und deren</w:t>
            </w:r>
            <w:r w:rsidRPr="00651100">
              <w:rPr>
                <w:rFonts w:cs="Arial"/>
                <w:sz w:val="20"/>
                <w:szCs w:val="20"/>
              </w:rPr>
              <w:t xml:space="preserve"> Anwendung sind </w:t>
            </w:r>
            <w:r w:rsidR="00217439" w:rsidRPr="00651100">
              <w:rPr>
                <w:rFonts w:cs="Arial"/>
                <w:sz w:val="20"/>
                <w:szCs w:val="20"/>
              </w:rPr>
              <w:t>betreffend die Produktehaft- und Sorgfaltspflicht</w:t>
            </w:r>
            <w:r w:rsidRPr="00651100">
              <w:rPr>
                <w:rFonts w:cs="Arial"/>
                <w:sz w:val="20"/>
                <w:szCs w:val="20"/>
              </w:rPr>
              <w:t xml:space="preserve"> schriftlich geregelt.</w:t>
            </w:r>
          </w:p>
        </w:tc>
        <w:sdt>
          <w:sdtPr>
            <w:rPr>
              <w:rFonts w:cs="Arial"/>
              <w:sz w:val="20"/>
              <w:szCs w:val="20"/>
            </w:rPr>
            <w:id w:val="939718711"/>
            <w14:checkbox>
              <w14:checked w14:val="0"/>
              <w14:checkedState w14:val="2612" w14:font="MS Gothic"/>
              <w14:uncheckedState w14:val="2610" w14:font="MS Gothic"/>
            </w14:checkbox>
          </w:sdtPr>
          <w:sdtEndPr/>
          <w:sdtContent>
            <w:tc>
              <w:tcPr>
                <w:tcW w:w="834" w:type="dxa"/>
                <w:gridSpan w:val="2"/>
                <w:vAlign w:val="center"/>
              </w:tcPr>
              <w:p w14:paraId="49FBCFC2" w14:textId="28F51A0D" w:rsidR="00930B8D" w:rsidRPr="00651100" w:rsidRDefault="006D3A38" w:rsidP="00930B8D">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926420247"/>
            <w14:checkbox>
              <w14:checked w14:val="0"/>
              <w14:checkedState w14:val="2612" w14:font="MS Gothic"/>
              <w14:uncheckedState w14:val="2610" w14:font="MS Gothic"/>
            </w14:checkbox>
          </w:sdtPr>
          <w:sdtEndPr/>
          <w:sdtContent>
            <w:tc>
              <w:tcPr>
                <w:tcW w:w="816" w:type="dxa"/>
                <w:gridSpan w:val="3"/>
                <w:vAlign w:val="center"/>
              </w:tcPr>
              <w:p w14:paraId="5C5E2216" w14:textId="1FB7FC15" w:rsidR="00930B8D" w:rsidRPr="00651100" w:rsidRDefault="00930B8D" w:rsidP="00930B8D">
                <w:pPr>
                  <w:jc w:val="center"/>
                  <w:rPr>
                    <w:rFonts w:cs="Arial"/>
                    <w:sz w:val="20"/>
                    <w:szCs w:val="20"/>
                  </w:rPr>
                </w:pPr>
                <w:r w:rsidRPr="00A805CD">
                  <w:rPr>
                    <w:rFonts w:ascii="MS Gothic" w:eastAsia="MS Gothic" w:hAnsi="MS Gothic" w:cs="Arial" w:hint="eastAsia"/>
                    <w:sz w:val="20"/>
                    <w:szCs w:val="20"/>
                  </w:rPr>
                  <w:t>☐</w:t>
                </w:r>
              </w:p>
            </w:tc>
          </w:sdtContent>
        </w:sdt>
        <w:sdt>
          <w:sdtPr>
            <w:rPr>
              <w:rFonts w:cs="Arial"/>
              <w:sz w:val="20"/>
              <w:szCs w:val="20"/>
            </w:rPr>
            <w:id w:val="-526707058"/>
            <w14:checkbox>
              <w14:checked w14:val="0"/>
              <w14:checkedState w14:val="2612" w14:font="MS Gothic"/>
              <w14:uncheckedState w14:val="2610" w14:font="MS Gothic"/>
            </w14:checkbox>
          </w:sdtPr>
          <w:sdtEndPr/>
          <w:sdtContent>
            <w:tc>
              <w:tcPr>
                <w:tcW w:w="666" w:type="dxa"/>
                <w:gridSpan w:val="2"/>
                <w:vAlign w:val="center"/>
              </w:tcPr>
              <w:p w14:paraId="224E9351" w14:textId="517D5D78" w:rsidR="00930B8D" w:rsidRPr="00651100" w:rsidRDefault="006D3A38" w:rsidP="00930B8D">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933546163"/>
            <w14:checkbox>
              <w14:checked w14:val="0"/>
              <w14:checkedState w14:val="2612" w14:font="MS Gothic"/>
              <w14:uncheckedState w14:val="2610" w14:font="MS Gothic"/>
            </w14:checkbox>
          </w:sdtPr>
          <w:sdtEndPr/>
          <w:sdtContent>
            <w:tc>
              <w:tcPr>
                <w:tcW w:w="804" w:type="dxa"/>
                <w:gridSpan w:val="2"/>
                <w:vAlign w:val="center"/>
              </w:tcPr>
              <w:p w14:paraId="3B763E6D" w14:textId="25E6A2D4" w:rsidR="00930B8D" w:rsidRPr="00651100" w:rsidRDefault="00930B8D" w:rsidP="00930B8D">
                <w:pPr>
                  <w:jc w:val="center"/>
                  <w:rPr>
                    <w:rFonts w:cs="Arial"/>
                    <w:sz w:val="20"/>
                    <w:szCs w:val="20"/>
                  </w:rPr>
                </w:pPr>
                <w:r w:rsidRPr="00A805CD">
                  <w:rPr>
                    <w:rFonts w:ascii="MS Gothic" w:eastAsia="MS Gothic" w:hAnsi="MS Gothic" w:cs="Arial" w:hint="eastAsia"/>
                    <w:sz w:val="20"/>
                    <w:szCs w:val="20"/>
                  </w:rPr>
                  <w:t>☐</w:t>
                </w:r>
              </w:p>
            </w:tc>
          </w:sdtContent>
        </w:sdt>
      </w:tr>
      <w:tr w:rsidR="00B14B19" w:rsidRPr="00651100" w14:paraId="0792E690" w14:textId="77777777" w:rsidTr="00E803DE">
        <w:trPr>
          <w:trHeight w:val="20"/>
        </w:trPr>
        <w:tc>
          <w:tcPr>
            <w:tcW w:w="650" w:type="dxa"/>
            <w:shd w:val="clear" w:color="auto" w:fill="F2F2F2" w:themeFill="background1" w:themeFillShade="F2"/>
          </w:tcPr>
          <w:p w14:paraId="15A4D38A" w14:textId="77777777" w:rsidR="00B14B19" w:rsidRPr="00651100" w:rsidRDefault="00B14B19" w:rsidP="00930B8D">
            <w:pPr>
              <w:jc w:val="center"/>
              <w:rPr>
                <w:rFonts w:cs="Arial"/>
                <w:sz w:val="20"/>
                <w:szCs w:val="20"/>
              </w:rPr>
            </w:pPr>
          </w:p>
        </w:tc>
        <w:tc>
          <w:tcPr>
            <w:tcW w:w="9444" w:type="dxa"/>
            <w:gridSpan w:val="10"/>
            <w:shd w:val="clear" w:color="auto" w:fill="F2F2F2" w:themeFill="background1" w:themeFillShade="F2"/>
          </w:tcPr>
          <w:p w14:paraId="6F541412" w14:textId="77777777" w:rsidR="00B14B19" w:rsidRPr="00651100" w:rsidRDefault="00B14B19" w:rsidP="00930B8D">
            <w:pPr>
              <w:rPr>
                <w:rFonts w:cs="Arial"/>
                <w:i/>
                <w:sz w:val="20"/>
                <w:szCs w:val="20"/>
              </w:rPr>
            </w:pPr>
            <w:r w:rsidRPr="00651100">
              <w:rPr>
                <w:rFonts w:cs="Arial"/>
                <w:b/>
                <w:i/>
                <w:sz w:val="20"/>
                <w:szCs w:val="20"/>
              </w:rPr>
              <w:t>Retouren, Rückrufe, Entsorgung</w:t>
            </w:r>
          </w:p>
        </w:tc>
      </w:tr>
      <w:tr w:rsidR="00930B8D" w:rsidRPr="00651100" w14:paraId="45FDE5C2" w14:textId="77777777" w:rsidTr="00E803DE">
        <w:trPr>
          <w:trHeight w:val="20"/>
        </w:trPr>
        <w:tc>
          <w:tcPr>
            <w:tcW w:w="650" w:type="dxa"/>
          </w:tcPr>
          <w:p w14:paraId="29A3C4B5" w14:textId="320EEA3E" w:rsidR="00930B8D" w:rsidRPr="00BD4CC4" w:rsidRDefault="00930B8D" w:rsidP="00BD4CC4">
            <w:pPr>
              <w:pStyle w:val="Listenabsatz"/>
              <w:numPr>
                <w:ilvl w:val="0"/>
                <w:numId w:val="31"/>
              </w:numPr>
              <w:jc w:val="center"/>
              <w:rPr>
                <w:rFonts w:cs="Arial"/>
                <w:sz w:val="20"/>
                <w:szCs w:val="20"/>
              </w:rPr>
            </w:pPr>
          </w:p>
        </w:tc>
        <w:tc>
          <w:tcPr>
            <w:tcW w:w="6324" w:type="dxa"/>
          </w:tcPr>
          <w:p w14:paraId="0ABE158B" w14:textId="5813E52A" w:rsidR="00930B8D" w:rsidRPr="00651100" w:rsidRDefault="00B532B4" w:rsidP="00930B8D">
            <w:pPr>
              <w:pStyle w:val="Tab"/>
              <w:spacing w:before="0"/>
              <w:ind w:left="34"/>
              <w:rPr>
                <w:szCs w:val="20"/>
                <w:lang w:val="de-CH"/>
              </w:rPr>
            </w:pPr>
            <w:r>
              <w:rPr>
                <w:szCs w:val="20"/>
                <w:lang w:val="de-CH"/>
              </w:rPr>
              <w:t xml:space="preserve">Das Vorgehen </w:t>
            </w:r>
            <w:r w:rsidR="00930B8D" w:rsidRPr="00651100">
              <w:rPr>
                <w:szCs w:val="20"/>
                <w:lang w:val="de-CH"/>
              </w:rPr>
              <w:t>bei Retouren, Rückrufen bzw. der Entsorgung von AM ist mit dem Lieferanten (Apotheke/A</w:t>
            </w:r>
            <w:r w:rsidR="008D53E1">
              <w:rPr>
                <w:szCs w:val="20"/>
                <w:lang w:val="de-CH"/>
              </w:rPr>
              <w:t xml:space="preserve">rztpraxis) schriftlich geregelt </w:t>
            </w:r>
            <w:r w:rsidR="00217439">
              <w:rPr>
                <w:szCs w:val="20"/>
                <w:lang w:val="de-CH"/>
              </w:rPr>
              <w:t>(Vorgabedokument)</w:t>
            </w:r>
            <w:r w:rsidR="008D53E1">
              <w:rPr>
                <w:szCs w:val="20"/>
                <w:lang w:val="de-CH"/>
              </w:rPr>
              <w:t>.</w:t>
            </w:r>
          </w:p>
        </w:tc>
        <w:sdt>
          <w:sdtPr>
            <w:rPr>
              <w:rFonts w:cs="Arial"/>
              <w:sz w:val="20"/>
              <w:szCs w:val="20"/>
            </w:rPr>
            <w:id w:val="280156572"/>
            <w14:checkbox>
              <w14:checked w14:val="0"/>
              <w14:checkedState w14:val="2612" w14:font="MS Gothic"/>
              <w14:uncheckedState w14:val="2610" w14:font="MS Gothic"/>
            </w14:checkbox>
          </w:sdtPr>
          <w:sdtEndPr/>
          <w:sdtContent>
            <w:tc>
              <w:tcPr>
                <w:tcW w:w="834" w:type="dxa"/>
                <w:gridSpan w:val="2"/>
                <w:vAlign w:val="center"/>
              </w:tcPr>
              <w:p w14:paraId="394D3B68" w14:textId="2A5C0453" w:rsidR="00930B8D" w:rsidRPr="00651100" w:rsidRDefault="006D3A38" w:rsidP="00930B8D">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425139583"/>
            <w14:checkbox>
              <w14:checked w14:val="0"/>
              <w14:checkedState w14:val="2612" w14:font="MS Gothic"/>
              <w14:uncheckedState w14:val="2610" w14:font="MS Gothic"/>
            </w14:checkbox>
          </w:sdtPr>
          <w:sdtEndPr/>
          <w:sdtContent>
            <w:tc>
              <w:tcPr>
                <w:tcW w:w="816" w:type="dxa"/>
                <w:gridSpan w:val="3"/>
                <w:vAlign w:val="center"/>
              </w:tcPr>
              <w:p w14:paraId="62ECCA50" w14:textId="27315572" w:rsidR="00930B8D" w:rsidRPr="00651100" w:rsidRDefault="00930B8D" w:rsidP="00930B8D">
                <w:pPr>
                  <w:jc w:val="center"/>
                  <w:rPr>
                    <w:rFonts w:cs="Arial"/>
                    <w:sz w:val="20"/>
                    <w:szCs w:val="20"/>
                  </w:rPr>
                </w:pPr>
                <w:r w:rsidRPr="00F17B5A">
                  <w:rPr>
                    <w:rFonts w:ascii="MS Gothic" w:eastAsia="MS Gothic" w:hAnsi="MS Gothic" w:cs="Arial" w:hint="eastAsia"/>
                    <w:sz w:val="20"/>
                    <w:szCs w:val="20"/>
                  </w:rPr>
                  <w:t>☐</w:t>
                </w:r>
              </w:p>
            </w:tc>
          </w:sdtContent>
        </w:sdt>
        <w:sdt>
          <w:sdtPr>
            <w:rPr>
              <w:rFonts w:cs="Arial"/>
              <w:sz w:val="20"/>
              <w:szCs w:val="20"/>
            </w:rPr>
            <w:id w:val="344372997"/>
            <w14:checkbox>
              <w14:checked w14:val="0"/>
              <w14:checkedState w14:val="2612" w14:font="MS Gothic"/>
              <w14:uncheckedState w14:val="2610" w14:font="MS Gothic"/>
            </w14:checkbox>
          </w:sdtPr>
          <w:sdtEndPr/>
          <w:sdtContent>
            <w:tc>
              <w:tcPr>
                <w:tcW w:w="666" w:type="dxa"/>
                <w:gridSpan w:val="2"/>
                <w:vAlign w:val="center"/>
              </w:tcPr>
              <w:p w14:paraId="311A4E7B" w14:textId="70BA4DD1" w:rsidR="00930B8D" w:rsidRPr="00651100" w:rsidRDefault="006D3A38" w:rsidP="00930B8D">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31347108"/>
            <w14:checkbox>
              <w14:checked w14:val="0"/>
              <w14:checkedState w14:val="2612" w14:font="MS Gothic"/>
              <w14:uncheckedState w14:val="2610" w14:font="MS Gothic"/>
            </w14:checkbox>
          </w:sdtPr>
          <w:sdtEndPr/>
          <w:sdtContent>
            <w:tc>
              <w:tcPr>
                <w:tcW w:w="804" w:type="dxa"/>
                <w:gridSpan w:val="2"/>
                <w:vAlign w:val="center"/>
              </w:tcPr>
              <w:p w14:paraId="5941A258" w14:textId="39DA304C" w:rsidR="00930B8D" w:rsidRPr="00651100" w:rsidRDefault="00930B8D" w:rsidP="00930B8D">
                <w:pPr>
                  <w:jc w:val="center"/>
                  <w:rPr>
                    <w:rFonts w:cs="Arial"/>
                    <w:sz w:val="20"/>
                    <w:szCs w:val="20"/>
                  </w:rPr>
                </w:pPr>
                <w:r w:rsidRPr="00F17B5A">
                  <w:rPr>
                    <w:rFonts w:ascii="MS Gothic" w:eastAsia="MS Gothic" w:hAnsi="MS Gothic" w:cs="Arial" w:hint="eastAsia"/>
                    <w:sz w:val="20"/>
                    <w:szCs w:val="20"/>
                  </w:rPr>
                  <w:t>☐</w:t>
                </w:r>
              </w:p>
            </w:tc>
          </w:sdtContent>
        </w:sdt>
      </w:tr>
      <w:tr w:rsidR="00930B8D" w:rsidRPr="00651100" w14:paraId="25C0EECB" w14:textId="77777777" w:rsidTr="00E803DE">
        <w:trPr>
          <w:trHeight w:val="20"/>
        </w:trPr>
        <w:tc>
          <w:tcPr>
            <w:tcW w:w="650" w:type="dxa"/>
          </w:tcPr>
          <w:p w14:paraId="38640A82" w14:textId="36B5B792" w:rsidR="00930B8D" w:rsidRPr="00BD4CC4" w:rsidRDefault="00930B8D" w:rsidP="00BD4CC4">
            <w:pPr>
              <w:pStyle w:val="Listenabsatz"/>
              <w:numPr>
                <w:ilvl w:val="0"/>
                <w:numId w:val="31"/>
              </w:numPr>
              <w:jc w:val="center"/>
              <w:rPr>
                <w:rFonts w:cs="Arial"/>
                <w:sz w:val="20"/>
                <w:szCs w:val="20"/>
              </w:rPr>
            </w:pPr>
          </w:p>
        </w:tc>
        <w:tc>
          <w:tcPr>
            <w:tcW w:w="6324" w:type="dxa"/>
          </w:tcPr>
          <w:p w14:paraId="70F3FE8E" w14:textId="4C921958" w:rsidR="00930B8D" w:rsidRPr="00651100" w:rsidRDefault="002E497B" w:rsidP="008D53E1">
            <w:pPr>
              <w:pStyle w:val="Tab"/>
              <w:spacing w:before="0"/>
              <w:ind w:left="34"/>
              <w:rPr>
                <w:szCs w:val="20"/>
                <w:lang w:val="de-CH"/>
              </w:rPr>
            </w:pPr>
            <w:r w:rsidRPr="002E497B">
              <w:rPr>
                <w:szCs w:val="20"/>
                <w:lang w:val="de-CH"/>
              </w:rPr>
              <w:t xml:space="preserve">Zur Entsorgung gekennzeichnete </w:t>
            </w:r>
            <w:r w:rsidR="00930B8D" w:rsidRPr="002E497B">
              <w:rPr>
                <w:szCs w:val="20"/>
                <w:lang w:val="de-CH"/>
              </w:rPr>
              <w:t xml:space="preserve">AM werden </w:t>
            </w:r>
            <w:r w:rsidR="008D53E1">
              <w:rPr>
                <w:szCs w:val="20"/>
                <w:lang w:val="de-CH"/>
              </w:rPr>
              <w:t>bei der nächsten Lieferung</w:t>
            </w:r>
            <w:r w:rsidR="00E90333" w:rsidRPr="002E497B">
              <w:rPr>
                <w:szCs w:val="20"/>
                <w:lang w:val="de-CH"/>
              </w:rPr>
              <w:t xml:space="preserve"> an d</w:t>
            </w:r>
            <w:r w:rsidR="007961BF">
              <w:rPr>
                <w:szCs w:val="20"/>
                <w:lang w:val="de-CH"/>
              </w:rPr>
              <w:t>en Lieferanten</w:t>
            </w:r>
            <w:r w:rsidR="00E90333" w:rsidRPr="002E497B">
              <w:rPr>
                <w:szCs w:val="20"/>
                <w:lang w:val="de-CH"/>
              </w:rPr>
              <w:t xml:space="preserve"> </w:t>
            </w:r>
            <w:r w:rsidR="007961BF">
              <w:rPr>
                <w:szCs w:val="20"/>
                <w:lang w:val="de-CH"/>
              </w:rPr>
              <w:t>(</w:t>
            </w:r>
            <w:r w:rsidR="00E90333" w:rsidRPr="002E497B">
              <w:rPr>
                <w:szCs w:val="20"/>
                <w:lang w:val="de-CH"/>
              </w:rPr>
              <w:t>Apotheke</w:t>
            </w:r>
            <w:r w:rsidR="007961BF">
              <w:rPr>
                <w:szCs w:val="20"/>
                <w:lang w:val="de-CH"/>
              </w:rPr>
              <w:t>/Arztpraxis)</w:t>
            </w:r>
            <w:r w:rsidR="00E90333" w:rsidRPr="002E497B">
              <w:rPr>
                <w:szCs w:val="20"/>
                <w:lang w:val="de-CH"/>
              </w:rPr>
              <w:t xml:space="preserve"> </w:t>
            </w:r>
            <w:r w:rsidR="00930B8D" w:rsidRPr="002E497B">
              <w:rPr>
                <w:szCs w:val="20"/>
                <w:lang w:val="de-CH"/>
              </w:rPr>
              <w:t>retourniert</w:t>
            </w:r>
            <w:r w:rsidR="00E90333" w:rsidRPr="002E497B">
              <w:rPr>
                <w:szCs w:val="20"/>
                <w:lang w:val="de-CH"/>
              </w:rPr>
              <w:t>.</w:t>
            </w:r>
          </w:p>
        </w:tc>
        <w:sdt>
          <w:sdtPr>
            <w:rPr>
              <w:rFonts w:cs="Arial"/>
              <w:sz w:val="20"/>
              <w:szCs w:val="20"/>
            </w:rPr>
            <w:id w:val="-964422196"/>
            <w14:checkbox>
              <w14:checked w14:val="0"/>
              <w14:checkedState w14:val="2612" w14:font="MS Gothic"/>
              <w14:uncheckedState w14:val="2610" w14:font="MS Gothic"/>
            </w14:checkbox>
          </w:sdtPr>
          <w:sdtEndPr/>
          <w:sdtContent>
            <w:tc>
              <w:tcPr>
                <w:tcW w:w="834" w:type="dxa"/>
                <w:gridSpan w:val="2"/>
                <w:vAlign w:val="center"/>
              </w:tcPr>
              <w:p w14:paraId="5B798BEA" w14:textId="0D06D977" w:rsidR="00930B8D" w:rsidRPr="00651100" w:rsidRDefault="006D3A38" w:rsidP="00930B8D">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431241788"/>
            <w14:checkbox>
              <w14:checked w14:val="0"/>
              <w14:checkedState w14:val="2612" w14:font="MS Gothic"/>
              <w14:uncheckedState w14:val="2610" w14:font="MS Gothic"/>
            </w14:checkbox>
          </w:sdtPr>
          <w:sdtEndPr/>
          <w:sdtContent>
            <w:tc>
              <w:tcPr>
                <w:tcW w:w="816" w:type="dxa"/>
                <w:gridSpan w:val="3"/>
                <w:vAlign w:val="center"/>
              </w:tcPr>
              <w:p w14:paraId="60F97370" w14:textId="5A0844C8" w:rsidR="00930B8D" w:rsidRPr="00651100" w:rsidRDefault="00930B8D" w:rsidP="00930B8D">
                <w:pPr>
                  <w:jc w:val="center"/>
                  <w:rPr>
                    <w:rFonts w:cs="Arial"/>
                    <w:sz w:val="20"/>
                    <w:szCs w:val="20"/>
                  </w:rPr>
                </w:pPr>
                <w:r w:rsidRPr="00F17B5A">
                  <w:rPr>
                    <w:rFonts w:ascii="MS Gothic" w:eastAsia="MS Gothic" w:hAnsi="MS Gothic" w:cs="Arial" w:hint="eastAsia"/>
                    <w:sz w:val="20"/>
                    <w:szCs w:val="20"/>
                  </w:rPr>
                  <w:t>☐</w:t>
                </w:r>
              </w:p>
            </w:tc>
          </w:sdtContent>
        </w:sdt>
        <w:sdt>
          <w:sdtPr>
            <w:rPr>
              <w:rFonts w:cs="Arial"/>
              <w:sz w:val="20"/>
              <w:szCs w:val="20"/>
            </w:rPr>
            <w:id w:val="-1684731609"/>
            <w14:checkbox>
              <w14:checked w14:val="0"/>
              <w14:checkedState w14:val="2612" w14:font="MS Gothic"/>
              <w14:uncheckedState w14:val="2610" w14:font="MS Gothic"/>
            </w14:checkbox>
          </w:sdtPr>
          <w:sdtEndPr/>
          <w:sdtContent>
            <w:tc>
              <w:tcPr>
                <w:tcW w:w="666" w:type="dxa"/>
                <w:gridSpan w:val="2"/>
                <w:vAlign w:val="center"/>
              </w:tcPr>
              <w:p w14:paraId="5CCE6AF3" w14:textId="6A65D409" w:rsidR="00930B8D" w:rsidRPr="00651100" w:rsidRDefault="006D3A38" w:rsidP="00930B8D">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83342535"/>
            <w14:checkbox>
              <w14:checked w14:val="0"/>
              <w14:checkedState w14:val="2612" w14:font="MS Gothic"/>
              <w14:uncheckedState w14:val="2610" w14:font="MS Gothic"/>
            </w14:checkbox>
          </w:sdtPr>
          <w:sdtEndPr/>
          <w:sdtContent>
            <w:tc>
              <w:tcPr>
                <w:tcW w:w="804" w:type="dxa"/>
                <w:gridSpan w:val="2"/>
                <w:vAlign w:val="center"/>
              </w:tcPr>
              <w:p w14:paraId="75E9CF41" w14:textId="5019C9A4" w:rsidR="00930B8D" w:rsidRPr="00651100" w:rsidRDefault="00930B8D" w:rsidP="00930B8D">
                <w:pPr>
                  <w:jc w:val="center"/>
                  <w:rPr>
                    <w:rFonts w:cs="Arial"/>
                    <w:sz w:val="20"/>
                    <w:szCs w:val="20"/>
                  </w:rPr>
                </w:pPr>
                <w:r w:rsidRPr="00F17B5A">
                  <w:rPr>
                    <w:rFonts w:ascii="MS Gothic" w:eastAsia="MS Gothic" w:hAnsi="MS Gothic" w:cs="Arial" w:hint="eastAsia"/>
                    <w:sz w:val="20"/>
                    <w:szCs w:val="20"/>
                  </w:rPr>
                  <w:t>☐</w:t>
                </w:r>
              </w:p>
            </w:tc>
          </w:sdtContent>
        </w:sdt>
      </w:tr>
      <w:tr w:rsidR="00046A87" w:rsidRPr="00651100" w14:paraId="0131BF50" w14:textId="77777777" w:rsidTr="00E803DE">
        <w:trPr>
          <w:trHeight w:val="20"/>
        </w:trPr>
        <w:tc>
          <w:tcPr>
            <w:tcW w:w="650" w:type="dxa"/>
            <w:shd w:val="clear" w:color="auto" w:fill="F2F2F2" w:themeFill="background1" w:themeFillShade="F2"/>
          </w:tcPr>
          <w:p w14:paraId="7595B716" w14:textId="77777777" w:rsidR="00046A87" w:rsidRPr="00651100" w:rsidRDefault="00046A87" w:rsidP="00930B8D">
            <w:pPr>
              <w:jc w:val="center"/>
              <w:rPr>
                <w:rFonts w:cs="Arial"/>
                <w:sz w:val="20"/>
                <w:szCs w:val="20"/>
              </w:rPr>
            </w:pPr>
          </w:p>
        </w:tc>
        <w:tc>
          <w:tcPr>
            <w:tcW w:w="9444" w:type="dxa"/>
            <w:gridSpan w:val="10"/>
            <w:shd w:val="clear" w:color="auto" w:fill="F2F2F2" w:themeFill="background1" w:themeFillShade="F2"/>
          </w:tcPr>
          <w:p w14:paraId="5351B8F7" w14:textId="619FF8AB" w:rsidR="00046A87" w:rsidRPr="00651100" w:rsidRDefault="00046A87" w:rsidP="00DB2E6A">
            <w:pPr>
              <w:rPr>
                <w:rFonts w:cs="Arial"/>
                <w:b/>
                <w:i/>
                <w:sz w:val="20"/>
                <w:szCs w:val="20"/>
              </w:rPr>
            </w:pPr>
            <w:r w:rsidRPr="00046A87">
              <w:rPr>
                <w:rFonts w:cs="Arial"/>
                <w:b/>
                <w:bCs/>
                <w:sz w:val="20"/>
                <w:szCs w:val="20"/>
              </w:rPr>
              <w:t>Wiederaufbereitung von Medizinprodukten</w:t>
            </w:r>
          </w:p>
        </w:tc>
      </w:tr>
      <w:tr w:rsidR="00930B8D" w:rsidRPr="00651100" w14:paraId="166456BC" w14:textId="77777777" w:rsidTr="00E803DE">
        <w:trPr>
          <w:trHeight w:val="20"/>
        </w:trPr>
        <w:tc>
          <w:tcPr>
            <w:tcW w:w="650" w:type="dxa"/>
          </w:tcPr>
          <w:p w14:paraId="6C8522E5" w14:textId="66AC6820" w:rsidR="00930B8D" w:rsidRPr="00BD4CC4" w:rsidRDefault="00930B8D" w:rsidP="00BD4CC4">
            <w:pPr>
              <w:pStyle w:val="Listenabsatz"/>
              <w:numPr>
                <w:ilvl w:val="0"/>
                <w:numId w:val="31"/>
              </w:numPr>
              <w:jc w:val="center"/>
              <w:rPr>
                <w:rFonts w:cs="Arial"/>
                <w:sz w:val="20"/>
                <w:szCs w:val="20"/>
              </w:rPr>
            </w:pPr>
          </w:p>
        </w:tc>
        <w:tc>
          <w:tcPr>
            <w:tcW w:w="6324" w:type="dxa"/>
          </w:tcPr>
          <w:p w14:paraId="4A98AC4B" w14:textId="33487F6F" w:rsidR="00930B8D" w:rsidRPr="005A48FD" w:rsidRDefault="00930B8D" w:rsidP="007D69C0">
            <w:pPr>
              <w:pStyle w:val="Tab"/>
              <w:spacing w:before="0"/>
              <w:ind w:left="34"/>
              <w:rPr>
                <w:szCs w:val="20"/>
                <w:lang w:val="de-CH"/>
              </w:rPr>
            </w:pPr>
            <w:r w:rsidRPr="005A48FD">
              <w:rPr>
                <w:szCs w:val="20"/>
                <w:lang w:val="de-CH"/>
              </w:rPr>
              <w:t>In der Institution findet eine Wiederaufbereitung von Medizinprodukten (Sterilisation) statt</w:t>
            </w:r>
            <w:r w:rsidR="00E90333" w:rsidRPr="005A48FD">
              <w:rPr>
                <w:szCs w:val="20"/>
                <w:lang w:val="de-CH"/>
              </w:rPr>
              <w:t xml:space="preserve">. Falls nein weiter mit Frage </w:t>
            </w:r>
            <w:r w:rsidR="00AC4E3E">
              <w:rPr>
                <w:szCs w:val="20"/>
                <w:lang w:val="de-CH"/>
              </w:rPr>
              <w:t>44</w:t>
            </w:r>
            <w:r w:rsidR="00872EBD">
              <w:rPr>
                <w:szCs w:val="20"/>
                <w:lang w:val="de-CH"/>
              </w:rPr>
              <w:t>.</w:t>
            </w:r>
          </w:p>
        </w:tc>
        <w:sdt>
          <w:sdtPr>
            <w:rPr>
              <w:rFonts w:cs="Arial"/>
              <w:sz w:val="20"/>
              <w:szCs w:val="20"/>
            </w:rPr>
            <w:id w:val="-1778792904"/>
            <w14:checkbox>
              <w14:checked w14:val="0"/>
              <w14:checkedState w14:val="2612" w14:font="MS Gothic"/>
              <w14:uncheckedState w14:val="2610" w14:font="MS Gothic"/>
            </w14:checkbox>
          </w:sdtPr>
          <w:sdtEndPr/>
          <w:sdtContent>
            <w:tc>
              <w:tcPr>
                <w:tcW w:w="834" w:type="dxa"/>
                <w:gridSpan w:val="2"/>
                <w:vAlign w:val="center"/>
              </w:tcPr>
              <w:p w14:paraId="5E169D6C" w14:textId="4D6A072C" w:rsidR="00930B8D" w:rsidRPr="005A48FD" w:rsidRDefault="006D3A38" w:rsidP="00930B8D">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598355715"/>
            <w14:checkbox>
              <w14:checked w14:val="0"/>
              <w14:checkedState w14:val="2612" w14:font="MS Gothic"/>
              <w14:uncheckedState w14:val="2610" w14:font="MS Gothic"/>
            </w14:checkbox>
          </w:sdtPr>
          <w:sdtEndPr/>
          <w:sdtContent>
            <w:tc>
              <w:tcPr>
                <w:tcW w:w="816" w:type="dxa"/>
                <w:gridSpan w:val="3"/>
                <w:vAlign w:val="center"/>
              </w:tcPr>
              <w:p w14:paraId="24A232D2" w14:textId="2770422D" w:rsidR="00930B8D" w:rsidRPr="005A48FD" w:rsidRDefault="00930B8D" w:rsidP="00930B8D">
                <w:pPr>
                  <w:jc w:val="center"/>
                  <w:rPr>
                    <w:rFonts w:cs="Arial"/>
                    <w:sz w:val="20"/>
                    <w:szCs w:val="20"/>
                  </w:rPr>
                </w:pPr>
                <w:r w:rsidRPr="005A48FD">
                  <w:rPr>
                    <w:rFonts w:ascii="MS Gothic" w:eastAsia="MS Gothic" w:hAnsi="MS Gothic" w:cs="Arial" w:hint="eastAsia"/>
                    <w:sz w:val="20"/>
                    <w:szCs w:val="20"/>
                  </w:rPr>
                  <w:t>☐</w:t>
                </w:r>
              </w:p>
            </w:tc>
          </w:sdtContent>
        </w:sdt>
        <w:sdt>
          <w:sdtPr>
            <w:rPr>
              <w:rFonts w:cs="Arial"/>
              <w:sz w:val="20"/>
              <w:szCs w:val="20"/>
            </w:rPr>
            <w:id w:val="1733878517"/>
            <w14:checkbox>
              <w14:checked w14:val="0"/>
              <w14:checkedState w14:val="2612" w14:font="MS Gothic"/>
              <w14:uncheckedState w14:val="2610" w14:font="MS Gothic"/>
            </w14:checkbox>
          </w:sdtPr>
          <w:sdtEndPr/>
          <w:sdtContent>
            <w:tc>
              <w:tcPr>
                <w:tcW w:w="666" w:type="dxa"/>
                <w:gridSpan w:val="2"/>
                <w:vAlign w:val="center"/>
              </w:tcPr>
              <w:p w14:paraId="7D845C0E" w14:textId="7ED30F35" w:rsidR="00930B8D" w:rsidRPr="005A48FD" w:rsidRDefault="006D3A38" w:rsidP="00930B8D">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830419471"/>
            <w14:checkbox>
              <w14:checked w14:val="0"/>
              <w14:checkedState w14:val="2612" w14:font="MS Gothic"/>
              <w14:uncheckedState w14:val="2610" w14:font="MS Gothic"/>
            </w14:checkbox>
          </w:sdtPr>
          <w:sdtEndPr/>
          <w:sdtContent>
            <w:tc>
              <w:tcPr>
                <w:tcW w:w="804" w:type="dxa"/>
                <w:gridSpan w:val="2"/>
                <w:vAlign w:val="center"/>
              </w:tcPr>
              <w:p w14:paraId="59CC8703" w14:textId="5C4A3443" w:rsidR="00930B8D" w:rsidRPr="00651100" w:rsidRDefault="00930B8D" w:rsidP="00930B8D">
                <w:pPr>
                  <w:jc w:val="center"/>
                  <w:rPr>
                    <w:rFonts w:cs="Arial"/>
                    <w:sz w:val="20"/>
                    <w:szCs w:val="20"/>
                  </w:rPr>
                </w:pPr>
                <w:r w:rsidRPr="005A48FD">
                  <w:rPr>
                    <w:rFonts w:ascii="MS Gothic" w:eastAsia="MS Gothic" w:hAnsi="MS Gothic" w:cs="Arial" w:hint="eastAsia"/>
                    <w:sz w:val="20"/>
                    <w:szCs w:val="20"/>
                  </w:rPr>
                  <w:t>☐</w:t>
                </w:r>
              </w:p>
            </w:tc>
          </w:sdtContent>
        </w:sdt>
      </w:tr>
      <w:tr w:rsidR="00930B8D" w:rsidRPr="00651100" w14:paraId="0B53073D" w14:textId="77777777" w:rsidTr="00E803DE">
        <w:trPr>
          <w:trHeight w:val="20"/>
        </w:trPr>
        <w:tc>
          <w:tcPr>
            <w:tcW w:w="650" w:type="dxa"/>
          </w:tcPr>
          <w:p w14:paraId="22601934" w14:textId="2388671D" w:rsidR="00930B8D" w:rsidRPr="00BD4CC4" w:rsidRDefault="00930B8D" w:rsidP="00BD4CC4">
            <w:pPr>
              <w:pStyle w:val="Listenabsatz"/>
              <w:numPr>
                <w:ilvl w:val="0"/>
                <w:numId w:val="31"/>
              </w:numPr>
              <w:jc w:val="center"/>
              <w:rPr>
                <w:rFonts w:cs="Arial"/>
                <w:sz w:val="20"/>
                <w:szCs w:val="20"/>
              </w:rPr>
            </w:pPr>
          </w:p>
        </w:tc>
        <w:tc>
          <w:tcPr>
            <w:tcW w:w="6324" w:type="dxa"/>
          </w:tcPr>
          <w:p w14:paraId="5BB3AE7D" w14:textId="09A542CC" w:rsidR="00930B8D" w:rsidRPr="00651100" w:rsidRDefault="00930B8D" w:rsidP="00930B8D">
            <w:pPr>
              <w:pStyle w:val="Tab"/>
              <w:spacing w:before="0"/>
              <w:ind w:left="34"/>
              <w:rPr>
                <w:szCs w:val="20"/>
                <w:lang w:val="de-CH"/>
              </w:rPr>
            </w:pPr>
            <w:r w:rsidRPr="00651100">
              <w:rPr>
                <w:szCs w:val="20"/>
                <w:lang w:val="de-CH"/>
              </w:rPr>
              <w:t>Falls eine Wiederaufbereitung von Medizinprodukten (</w:t>
            </w:r>
            <w:r w:rsidR="00DB2E6A" w:rsidRPr="00651100">
              <w:rPr>
                <w:szCs w:val="20"/>
                <w:lang w:val="de-CH"/>
              </w:rPr>
              <w:t>Sterilisation) in</w:t>
            </w:r>
            <w:r w:rsidRPr="00651100">
              <w:rPr>
                <w:szCs w:val="20"/>
                <w:lang w:val="de-CH"/>
              </w:rPr>
              <w:t xml:space="preserve"> der Institution stattfindet, erfolgt diese nach den Vorgaben der </w:t>
            </w:r>
            <w:r w:rsidR="00FB67DC" w:rsidRPr="00C22DB9">
              <w:rPr>
                <w:szCs w:val="20"/>
              </w:rPr>
              <w:t>Gute</w:t>
            </w:r>
            <w:r w:rsidR="00FB67DC">
              <w:rPr>
                <w:szCs w:val="20"/>
              </w:rPr>
              <w:t>n</w:t>
            </w:r>
            <w:r w:rsidR="00FB67DC" w:rsidRPr="00C22DB9">
              <w:rPr>
                <w:szCs w:val="20"/>
              </w:rPr>
              <w:t xml:space="preserve"> Praxis zur Aufbereitung von Medizinprodukten in Arzt- und Zahnarztpraxen sowie bei weiteren Anwendern von</w:t>
            </w:r>
            <w:r w:rsidR="00FB67DC">
              <w:rPr>
                <w:szCs w:val="20"/>
              </w:rPr>
              <w:t xml:space="preserve"> </w:t>
            </w:r>
            <w:r w:rsidR="00FB67DC" w:rsidRPr="00C22DB9">
              <w:rPr>
                <w:szCs w:val="20"/>
              </w:rPr>
              <w:t>Dampf-Klein-Sterilisatoren</w:t>
            </w:r>
            <w:r w:rsidR="00FB67DC" w:rsidRPr="00651100">
              <w:rPr>
                <w:szCs w:val="20"/>
                <w:lang w:val="de-CH"/>
              </w:rPr>
              <w:t xml:space="preserve"> </w:t>
            </w:r>
            <w:r w:rsidR="00FB67DC">
              <w:rPr>
                <w:szCs w:val="20"/>
                <w:lang w:val="de-CH"/>
              </w:rPr>
              <w:t>(</w:t>
            </w:r>
            <w:proofErr w:type="spellStart"/>
            <w:r w:rsidRPr="00651100">
              <w:rPr>
                <w:szCs w:val="20"/>
                <w:lang w:val="de-CH"/>
              </w:rPr>
              <w:t>KlGAP</w:t>
            </w:r>
            <w:proofErr w:type="spellEnd"/>
            <w:r w:rsidR="00FB67DC">
              <w:rPr>
                <w:szCs w:val="20"/>
                <w:lang w:val="de-CH"/>
              </w:rPr>
              <w:t>)</w:t>
            </w:r>
            <w:r w:rsidRPr="00651100">
              <w:rPr>
                <w:szCs w:val="20"/>
                <w:lang w:val="de-CH"/>
              </w:rPr>
              <w:t>.</w:t>
            </w:r>
          </w:p>
        </w:tc>
        <w:sdt>
          <w:sdtPr>
            <w:rPr>
              <w:rFonts w:cs="Arial"/>
              <w:sz w:val="20"/>
              <w:szCs w:val="20"/>
            </w:rPr>
            <w:id w:val="-1719729170"/>
            <w14:checkbox>
              <w14:checked w14:val="0"/>
              <w14:checkedState w14:val="2612" w14:font="MS Gothic"/>
              <w14:uncheckedState w14:val="2610" w14:font="MS Gothic"/>
            </w14:checkbox>
          </w:sdtPr>
          <w:sdtEndPr/>
          <w:sdtContent>
            <w:tc>
              <w:tcPr>
                <w:tcW w:w="834" w:type="dxa"/>
                <w:gridSpan w:val="2"/>
                <w:vAlign w:val="center"/>
              </w:tcPr>
              <w:p w14:paraId="1739E002" w14:textId="0AC808FE" w:rsidR="00930B8D" w:rsidRPr="00651100" w:rsidRDefault="006D3A38" w:rsidP="00930B8D">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827249967"/>
            <w14:checkbox>
              <w14:checked w14:val="0"/>
              <w14:checkedState w14:val="2612" w14:font="MS Gothic"/>
              <w14:uncheckedState w14:val="2610" w14:font="MS Gothic"/>
            </w14:checkbox>
          </w:sdtPr>
          <w:sdtEndPr/>
          <w:sdtContent>
            <w:tc>
              <w:tcPr>
                <w:tcW w:w="816" w:type="dxa"/>
                <w:gridSpan w:val="3"/>
                <w:vAlign w:val="center"/>
              </w:tcPr>
              <w:p w14:paraId="2253641A" w14:textId="6EEA758B" w:rsidR="00930B8D" w:rsidRPr="00651100" w:rsidRDefault="00930B8D" w:rsidP="00930B8D">
                <w:pPr>
                  <w:jc w:val="center"/>
                  <w:rPr>
                    <w:rFonts w:cs="Arial"/>
                    <w:sz w:val="20"/>
                    <w:szCs w:val="20"/>
                  </w:rPr>
                </w:pPr>
                <w:r w:rsidRPr="00E9600C">
                  <w:rPr>
                    <w:rFonts w:ascii="MS Gothic" w:eastAsia="MS Gothic" w:hAnsi="MS Gothic" w:cs="Arial" w:hint="eastAsia"/>
                    <w:sz w:val="20"/>
                    <w:szCs w:val="20"/>
                  </w:rPr>
                  <w:t>☐</w:t>
                </w:r>
              </w:p>
            </w:tc>
          </w:sdtContent>
        </w:sdt>
        <w:sdt>
          <w:sdtPr>
            <w:rPr>
              <w:rFonts w:cs="Arial"/>
              <w:sz w:val="20"/>
              <w:szCs w:val="20"/>
            </w:rPr>
            <w:id w:val="321782982"/>
            <w14:checkbox>
              <w14:checked w14:val="0"/>
              <w14:checkedState w14:val="2612" w14:font="MS Gothic"/>
              <w14:uncheckedState w14:val="2610" w14:font="MS Gothic"/>
            </w14:checkbox>
          </w:sdtPr>
          <w:sdtEndPr/>
          <w:sdtContent>
            <w:tc>
              <w:tcPr>
                <w:tcW w:w="666" w:type="dxa"/>
                <w:gridSpan w:val="2"/>
                <w:vAlign w:val="center"/>
              </w:tcPr>
              <w:p w14:paraId="7433F5D6" w14:textId="79361573" w:rsidR="00930B8D" w:rsidRPr="00651100" w:rsidRDefault="006D3A38" w:rsidP="00930B8D">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267189241"/>
            <w14:checkbox>
              <w14:checked w14:val="0"/>
              <w14:checkedState w14:val="2612" w14:font="MS Gothic"/>
              <w14:uncheckedState w14:val="2610" w14:font="MS Gothic"/>
            </w14:checkbox>
          </w:sdtPr>
          <w:sdtEndPr/>
          <w:sdtContent>
            <w:tc>
              <w:tcPr>
                <w:tcW w:w="804" w:type="dxa"/>
                <w:gridSpan w:val="2"/>
                <w:vAlign w:val="center"/>
              </w:tcPr>
              <w:p w14:paraId="086AFC05" w14:textId="28226802" w:rsidR="00930B8D" w:rsidRPr="00651100" w:rsidRDefault="00930B8D" w:rsidP="00930B8D">
                <w:pPr>
                  <w:jc w:val="center"/>
                  <w:rPr>
                    <w:rFonts w:cs="Arial"/>
                    <w:sz w:val="20"/>
                    <w:szCs w:val="20"/>
                  </w:rPr>
                </w:pPr>
                <w:r w:rsidRPr="00E9600C">
                  <w:rPr>
                    <w:rFonts w:ascii="MS Gothic" w:eastAsia="MS Gothic" w:hAnsi="MS Gothic" w:cs="Arial" w:hint="eastAsia"/>
                    <w:sz w:val="20"/>
                    <w:szCs w:val="20"/>
                  </w:rPr>
                  <w:t>☐</w:t>
                </w:r>
              </w:p>
            </w:tc>
          </w:sdtContent>
        </w:sdt>
      </w:tr>
      <w:tr w:rsidR="00D455F7" w:rsidRPr="00D455F7" w14:paraId="051443E7" w14:textId="77777777" w:rsidTr="00E803DE">
        <w:trPr>
          <w:trHeight w:val="20"/>
        </w:trPr>
        <w:tc>
          <w:tcPr>
            <w:tcW w:w="650" w:type="dxa"/>
            <w:shd w:val="clear" w:color="auto" w:fill="F2F2F2" w:themeFill="background1" w:themeFillShade="F2"/>
          </w:tcPr>
          <w:p w14:paraId="198C7E2A" w14:textId="77777777" w:rsidR="00D455F7" w:rsidRPr="005B4C93" w:rsidRDefault="00D455F7" w:rsidP="005B4C93">
            <w:pPr>
              <w:rPr>
                <w:rFonts w:cs="Arial"/>
                <w:b/>
                <w:sz w:val="20"/>
                <w:szCs w:val="20"/>
              </w:rPr>
            </w:pPr>
          </w:p>
        </w:tc>
        <w:tc>
          <w:tcPr>
            <w:tcW w:w="9444" w:type="dxa"/>
            <w:gridSpan w:val="10"/>
            <w:shd w:val="clear" w:color="auto" w:fill="F2F2F2" w:themeFill="background1" w:themeFillShade="F2"/>
          </w:tcPr>
          <w:p w14:paraId="4970BD20" w14:textId="4AD03090" w:rsidR="00D455F7" w:rsidRPr="005B4C93" w:rsidRDefault="006F55F8" w:rsidP="00DB2E6A">
            <w:pPr>
              <w:rPr>
                <w:rFonts w:cs="Arial"/>
                <w:b/>
                <w:sz w:val="20"/>
                <w:szCs w:val="20"/>
              </w:rPr>
            </w:pPr>
            <w:r>
              <w:rPr>
                <w:rFonts w:cs="Arial"/>
                <w:b/>
                <w:sz w:val="20"/>
                <w:szCs w:val="20"/>
              </w:rPr>
              <w:t>Fehlermanagement</w:t>
            </w:r>
          </w:p>
        </w:tc>
      </w:tr>
      <w:tr w:rsidR="00930B8D" w:rsidRPr="00651100" w14:paraId="7E4D6E5F" w14:textId="77777777" w:rsidTr="00E803DE">
        <w:trPr>
          <w:trHeight w:val="20"/>
        </w:trPr>
        <w:tc>
          <w:tcPr>
            <w:tcW w:w="650" w:type="dxa"/>
            <w:shd w:val="clear" w:color="auto" w:fill="auto"/>
          </w:tcPr>
          <w:p w14:paraId="3B7C7878" w14:textId="5F85BFBA" w:rsidR="00930B8D" w:rsidRPr="00BD4CC4" w:rsidRDefault="00930B8D" w:rsidP="00BD4CC4">
            <w:pPr>
              <w:pStyle w:val="Listenabsatz"/>
              <w:numPr>
                <w:ilvl w:val="0"/>
                <w:numId w:val="31"/>
              </w:numPr>
              <w:jc w:val="center"/>
              <w:rPr>
                <w:rFonts w:cs="Arial"/>
                <w:sz w:val="20"/>
                <w:szCs w:val="20"/>
                <w:lang w:eastAsia="de-DE"/>
              </w:rPr>
            </w:pPr>
          </w:p>
        </w:tc>
        <w:tc>
          <w:tcPr>
            <w:tcW w:w="6324" w:type="dxa"/>
            <w:shd w:val="clear" w:color="auto" w:fill="auto"/>
          </w:tcPr>
          <w:p w14:paraId="3126735A" w14:textId="443F8B7B" w:rsidR="005A48FD" w:rsidRPr="00DB7FCE" w:rsidRDefault="00930B8D" w:rsidP="005A48FD">
            <w:pPr>
              <w:pStyle w:val="Tab"/>
              <w:spacing w:before="0"/>
              <w:ind w:left="34"/>
              <w:rPr>
                <w:szCs w:val="20"/>
                <w:lang w:val="de-CH"/>
              </w:rPr>
            </w:pPr>
            <w:r w:rsidRPr="00DB7FCE">
              <w:rPr>
                <w:szCs w:val="20"/>
                <w:lang w:val="de-CH"/>
              </w:rPr>
              <w:t>Die Institutio</w:t>
            </w:r>
            <w:r w:rsidR="00DB2E6A" w:rsidRPr="00DB7FCE">
              <w:rPr>
                <w:szCs w:val="20"/>
                <w:lang w:val="de-CH"/>
              </w:rPr>
              <w:t>n hat ein Konzept</w:t>
            </w:r>
            <w:r w:rsidR="00FC2AF1" w:rsidRPr="00DB7FCE">
              <w:rPr>
                <w:szCs w:val="20"/>
                <w:lang w:val="de-CH"/>
              </w:rPr>
              <w:t xml:space="preserve"> zum Umgang mit Fehlern („Fehlerkultur“, Massnahmen zu unerwünschten und kritischen Ereignissen, lernende Organisation)</w:t>
            </w:r>
            <w:r w:rsidR="00036EFC" w:rsidRPr="00DB7FCE">
              <w:rPr>
                <w:szCs w:val="20"/>
                <w:lang w:val="de-CH"/>
              </w:rPr>
              <w:t xml:space="preserve"> z</w:t>
            </w:r>
            <w:r w:rsidR="00261EBD" w:rsidRPr="00DB7FCE">
              <w:rPr>
                <w:szCs w:val="20"/>
                <w:lang w:val="de-CH"/>
              </w:rPr>
              <w:t xml:space="preserve">. </w:t>
            </w:r>
            <w:r w:rsidR="00036EFC" w:rsidRPr="00DB7FCE">
              <w:rPr>
                <w:szCs w:val="20"/>
                <w:lang w:val="de-CH"/>
              </w:rPr>
              <w:t>B. für falsch abgegebene AM</w:t>
            </w:r>
            <w:r w:rsidR="005A48FD" w:rsidRPr="00DB7FCE">
              <w:rPr>
                <w:szCs w:val="20"/>
                <w:lang w:val="de-CH"/>
              </w:rPr>
              <w:t>.</w:t>
            </w:r>
          </w:p>
        </w:tc>
        <w:sdt>
          <w:sdtPr>
            <w:rPr>
              <w:rFonts w:cs="Arial"/>
              <w:sz w:val="20"/>
              <w:szCs w:val="20"/>
            </w:rPr>
            <w:id w:val="1002012395"/>
            <w14:checkbox>
              <w14:checked w14:val="0"/>
              <w14:checkedState w14:val="2612" w14:font="MS Gothic"/>
              <w14:uncheckedState w14:val="2610" w14:font="MS Gothic"/>
            </w14:checkbox>
          </w:sdtPr>
          <w:sdtEndPr/>
          <w:sdtContent>
            <w:tc>
              <w:tcPr>
                <w:tcW w:w="834" w:type="dxa"/>
                <w:gridSpan w:val="2"/>
                <w:shd w:val="clear" w:color="auto" w:fill="auto"/>
                <w:vAlign w:val="center"/>
              </w:tcPr>
              <w:p w14:paraId="2B2422C8" w14:textId="288C9A43" w:rsidR="00930B8D" w:rsidRPr="00DB7FCE" w:rsidRDefault="006D3A38" w:rsidP="00930B8D">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350252790"/>
            <w14:checkbox>
              <w14:checked w14:val="0"/>
              <w14:checkedState w14:val="2612" w14:font="MS Gothic"/>
              <w14:uncheckedState w14:val="2610" w14:font="MS Gothic"/>
            </w14:checkbox>
          </w:sdtPr>
          <w:sdtEndPr/>
          <w:sdtContent>
            <w:tc>
              <w:tcPr>
                <w:tcW w:w="816" w:type="dxa"/>
                <w:gridSpan w:val="3"/>
                <w:shd w:val="clear" w:color="auto" w:fill="auto"/>
                <w:vAlign w:val="center"/>
              </w:tcPr>
              <w:p w14:paraId="24571964" w14:textId="17BF6EF2" w:rsidR="00930B8D" w:rsidRPr="00DB7FCE" w:rsidRDefault="00930B8D" w:rsidP="00930B8D">
                <w:pPr>
                  <w:jc w:val="center"/>
                  <w:rPr>
                    <w:rFonts w:cs="Arial"/>
                    <w:sz w:val="20"/>
                    <w:szCs w:val="20"/>
                  </w:rPr>
                </w:pPr>
                <w:r w:rsidRPr="00DB7FCE">
                  <w:rPr>
                    <w:rFonts w:ascii="MS Gothic" w:eastAsia="MS Gothic" w:hAnsi="MS Gothic" w:cs="Arial" w:hint="eastAsia"/>
                    <w:sz w:val="20"/>
                    <w:szCs w:val="20"/>
                  </w:rPr>
                  <w:t>☐</w:t>
                </w:r>
              </w:p>
            </w:tc>
          </w:sdtContent>
        </w:sdt>
        <w:sdt>
          <w:sdtPr>
            <w:rPr>
              <w:rFonts w:cs="Arial"/>
              <w:sz w:val="20"/>
              <w:szCs w:val="20"/>
            </w:rPr>
            <w:id w:val="1277138601"/>
            <w14:checkbox>
              <w14:checked w14:val="0"/>
              <w14:checkedState w14:val="2612" w14:font="MS Gothic"/>
              <w14:uncheckedState w14:val="2610" w14:font="MS Gothic"/>
            </w14:checkbox>
          </w:sdtPr>
          <w:sdtEndPr/>
          <w:sdtContent>
            <w:tc>
              <w:tcPr>
                <w:tcW w:w="666" w:type="dxa"/>
                <w:gridSpan w:val="2"/>
                <w:shd w:val="clear" w:color="auto" w:fill="auto"/>
                <w:vAlign w:val="center"/>
              </w:tcPr>
              <w:p w14:paraId="3C75D6CA" w14:textId="34E0D256" w:rsidR="00930B8D" w:rsidRPr="00DB7FCE" w:rsidRDefault="006D3A38" w:rsidP="00930B8D">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91121857"/>
            <w14:checkbox>
              <w14:checked w14:val="0"/>
              <w14:checkedState w14:val="2612" w14:font="MS Gothic"/>
              <w14:uncheckedState w14:val="2610" w14:font="MS Gothic"/>
            </w14:checkbox>
          </w:sdtPr>
          <w:sdtEndPr/>
          <w:sdtContent>
            <w:tc>
              <w:tcPr>
                <w:tcW w:w="804" w:type="dxa"/>
                <w:gridSpan w:val="2"/>
                <w:shd w:val="clear" w:color="auto" w:fill="auto"/>
                <w:vAlign w:val="center"/>
              </w:tcPr>
              <w:p w14:paraId="0FBDC579" w14:textId="600AEAC2" w:rsidR="00930B8D" w:rsidRPr="00651100" w:rsidRDefault="00930B8D" w:rsidP="00930B8D">
                <w:pPr>
                  <w:jc w:val="center"/>
                  <w:rPr>
                    <w:rFonts w:cs="Arial"/>
                    <w:sz w:val="20"/>
                    <w:szCs w:val="20"/>
                  </w:rPr>
                </w:pPr>
                <w:r w:rsidRPr="00DB7FCE">
                  <w:rPr>
                    <w:rFonts w:ascii="MS Gothic" w:eastAsia="MS Gothic" w:hAnsi="MS Gothic" w:cs="Arial" w:hint="eastAsia"/>
                    <w:sz w:val="20"/>
                    <w:szCs w:val="20"/>
                  </w:rPr>
                  <w:t>☐</w:t>
                </w:r>
              </w:p>
            </w:tc>
          </w:sdtContent>
        </w:sdt>
      </w:tr>
      <w:tr w:rsidR="00DB7FCE" w:rsidRPr="00651100" w14:paraId="3BE4B238" w14:textId="77777777" w:rsidTr="004B6091">
        <w:trPr>
          <w:trHeight w:val="20"/>
        </w:trPr>
        <w:tc>
          <w:tcPr>
            <w:tcW w:w="650" w:type="dxa"/>
          </w:tcPr>
          <w:p w14:paraId="2636B793" w14:textId="77777777" w:rsidR="00DB7FCE" w:rsidRPr="00BD4CC4" w:rsidRDefault="00DB7FCE" w:rsidP="00DB7FCE">
            <w:pPr>
              <w:pStyle w:val="Listenabsatz"/>
              <w:numPr>
                <w:ilvl w:val="0"/>
                <w:numId w:val="31"/>
              </w:numPr>
              <w:jc w:val="center"/>
              <w:rPr>
                <w:rFonts w:cs="Arial"/>
                <w:sz w:val="20"/>
                <w:szCs w:val="20"/>
                <w:lang w:eastAsia="de-DE"/>
              </w:rPr>
            </w:pPr>
          </w:p>
        </w:tc>
        <w:tc>
          <w:tcPr>
            <w:tcW w:w="6324" w:type="dxa"/>
          </w:tcPr>
          <w:p w14:paraId="1C2D385A" w14:textId="2D5F5BF4" w:rsidR="00DB7FCE" w:rsidRPr="00DB2E6A" w:rsidRDefault="00DB7FCE" w:rsidP="00DB7FCE">
            <w:pPr>
              <w:pStyle w:val="Tab"/>
              <w:spacing w:before="0"/>
              <w:ind w:left="34"/>
              <w:rPr>
                <w:szCs w:val="20"/>
                <w:highlight w:val="yellow"/>
                <w:lang w:val="de-CH"/>
              </w:rPr>
            </w:pPr>
            <w:r>
              <w:rPr>
                <w:szCs w:val="20"/>
                <w:lang w:val="de-CH"/>
              </w:rPr>
              <w:t>Die Institution erfasst systematisch unerwünschte und kritische Ereignisse (z.B. falsch verabreichte Medikamente) und ergreift Verbesserungsmassnahmen.</w:t>
            </w:r>
          </w:p>
        </w:tc>
        <w:sdt>
          <w:sdtPr>
            <w:rPr>
              <w:rFonts w:cs="Arial"/>
              <w:sz w:val="20"/>
              <w:szCs w:val="20"/>
            </w:rPr>
            <w:id w:val="1444574266"/>
            <w14:checkbox>
              <w14:checked w14:val="0"/>
              <w14:checkedState w14:val="2612" w14:font="MS Gothic"/>
              <w14:uncheckedState w14:val="2610" w14:font="MS Gothic"/>
            </w14:checkbox>
          </w:sdtPr>
          <w:sdtEndPr/>
          <w:sdtContent>
            <w:tc>
              <w:tcPr>
                <w:tcW w:w="834" w:type="dxa"/>
                <w:gridSpan w:val="2"/>
                <w:vAlign w:val="center"/>
              </w:tcPr>
              <w:p w14:paraId="0DD7A625" w14:textId="4DE91167" w:rsidR="00DB7FCE" w:rsidRDefault="006D3A38" w:rsidP="00DB7FCE">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030385250"/>
            <w14:checkbox>
              <w14:checked w14:val="0"/>
              <w14:checkedState w14:val="2612" w14:font="MS Gothic"/>
              <w14:uncheckedState w14:val="2610" w14:font="MS Gothic"/>
            </w14:checkbox>
          </w:sdtPr>
          <w:sdtEndPr/>
          <w:sdtContent>
            <w:tc>
              <w:tcPr>
                <w:tcW w:w="816" w:type="dxa"/>
                <w:gridSpan w:val="3"/>
                <w:vAlign w:val="center"/>
              </w:tcPr>
              <w:p w14:paraId="250D9DEE" w14:textId="66483B02" w:rsidR="00DB7FCE" w:rsidRDefault="00DB7FCE" w:rsidP="00DB7FCE">
                <w:pPr>
                  <w:jc w:val="center"/>
                  <w:rPr>
                    <w:rFonts w:cs="Arial"/>
                    <w:sz w:val="20"/>
                    <w:szCs w:val="20"/>
                  </w:rPr>
                </w:pPr>
                <w:r w:rsidRPr="00A805CD">
                  <w:rPr>
                    <w:rFonts w:ascii="MS Gothic" w:eastAsia="MS Gothic" w:hAnsi="MS Gothic" w:cs="Arial" w:hint="eastAsia"/>
                    <w:sz w:val="20"/>
                    <w:szCs w:val="20"/>
                  </w:rPr>
                  <w:t>☐</w:t>
                </w:r>
              </w:p>
            </w:tc>
          </w:sdtContent>
        </w:sdt>
        <w:sdt>
          <w:sdtPr>
            <w:rPr>
              <w:rFonts w:cs="Arial"/>
              <w:sz w:val="20"/>
              <w:szCs w:val="20"/>
            </w:rPr>
            <w:id w:val="-313255829"/>
            <w14:checkbox>
              <w14:checked w14:val="0"/>
              <w14:checkedState w14:val="2612" w14:font="MS Gothic"/>
              <w14:uncheckedState w14:val="2610" w14:font="MS Gothic"/>
            </w14:checkbox>
          </w:sdtPr>
          <w:sdtEndPr/>
          <w:sdtContent>
            <w:tc>
              <w:tcPr>
                <w:tcW w:w="666" w:type="dxa"/>
                <w:gridSpan w:val="2"/>
                <w:vAlign w:val="center"/>
              </w:tcPr>
              <w:p w14:paraId="167067B0" w14:textId="5AC750DC" w:rsidR="00DB7FCE" w:rsidRDefault="006D3A38" w:rsidP="00DB7FCE">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330796527"/>
            <w14:checkbox>
              <w14:checked w14:val="0"/>
              <w14:checkedState w14:val="2612" w14:font="MS Gothic"/>
              <w14:uncheckedState w14:val="2610" w14:font="MS Gothic"/>
            </w14:checkbox>
          </w:sdtPr>
          <w:sdtEndPr/>
          <w:sdtContent>
            <w:tc>
              <w:tcPr>
                <w:tcW w:w="804" w:type="dxa"/>
                <w:gridSpan w:val="2"/>
                <w:vAlign w:val="center"/>
              </w:tcPr>
              <w:p w14:paraId="71469590" w14:textId="0C0EB39E" w:rsidR="00DB7FCE" w:rsidRDefault="00DB7FCE" w:rsidP="00DB7FCE">
                <w:pPr>
                  <w:jc w:val="center"/>
                  <w:rPr>
                    <w:rFonts w:cs="Arial"/>
                    <w:sz w:val="20"/>
                    <w:szCs w:val="20"/>
                  </w:rPr>
                </w:pPr>
                <w:r w:rsidRPr="00A805CD">
                  <w:rPr>
                    <w:rFonts w:ascii="MS Gothic" w:eastAsia="MS Gothic" w:hAnsi="MS Gothic" w:cs="Arial" w:hint="eastAsia"/>
                    <w:sz w:val="20"/>
                    <w:szCs w:val="20"/>
                  </w:rPr>
                  <w:t>☐</w:t>
                </w:r>
              </w:p>
            </w:tc>
          </w:sdtContent>
        </w:sdt>
      </w:tr>
    </w:tbl>
    <w:p w14:paraId="1730DD4A" w14:textId="77777777" w:rsidR="00560953" w:rsidRDefault="00560953" w:rsidP="009A5A51">
      <w:pPr>
        <w:spacing w:after="60"/>
        <w:rPr>
          <w:rFonts w:cs="Arial"/>
          <w:b/>
          <w:bCs/>
        </w:rPr>
      </w:pPr>
    </w:p>
    <w:p w14:paraId="79D96495" w14:textId="77777777" w:rsidR="00C51C84" w:rsidRDefault="00C51C84" w:rsidP="009A5A51">
      <w:pPr>
        <w:spacing w:after="60"/>
        <w:rPr>
          <w:rFonts w:cs="Arial"/>
          <w:b/>
          <w:bCs/>
        </w:rPr>
      </w:pPr>
    </w:p>
    <w:p w14:paraId="7B85FB13" w14:textId="4AE739DF" w:rsidR="004B6091" w:rsidRDefault="004B6091">
      <w:pPr>
        <w:overflowPunct/>
        <w:autoSpaceDE/>
        <w:autoSpaceDN/>
        <w:adjustRightInd/>
        <w:textAlignment w:val="auto"/>
        <w:rPr>
          <w:rFonts w:cs="Arial"/>
          <w:b/>
          <w:bCs/>
        </w:rPr>
      </w:pPr>
      <w:r>
        <w:rPr>
          <w:rFonts w:cs="Arial"/>
          <w:b/>
          <w:bCs/>
        </w:rPr>
        <w:br w:type="page"/>
      </w:r>
    </w:p>
    <w:p w14:paraId="23A3FEF3" w14:textId="77777777" w:rsidR="00C51C84" w:rsidRDefault="00C51C84" w:rsidP="009A5A51">
      <w:pPr>
        <w:spacing w:after="60"/>
        <w:rPr>
          <w:rFonts w:cs="Arial"/>
          <w:b/>
          <w:bCs/>
        </w:rPr>
      </w:pPr>
    </w:p>
    <w:p w14:paraId="40CB73BD" w14:textId="6F29201C" w:rsidR="009A5A51" w:rsidRPr="002B52ED" w:rsidRDefault="009A5A51" w:rsidP="009A5A51">
      <w:pPr>
        <w:spacing w:after="60"/>
        <w:rPr>
          <w:rFonts w:cs="Arial"/>
          <w:b/>
          <w:bCs/>
        </w:rPr>
      </w:pPr>
      <w:r w:rsidRPr="002B52ED">
        <w:rPr>
          <w:rFonts w:cs="Arial"/>
          <w:b/>
          <w:bCs/>
        </w:rPr>
        <w:t>Abkürzungen</w:t>
      </w:r>
    </w:p>
    <w:p w14:paraId="5823ECD4" w14:textId="77777777" w:rsidR="009A5A51" w:rsidRPr="006D3A38" w:rsidRDefault="009A5A51" w:rsidP="005C6520">
      <w:pPr>
        <w:tabs>
          <w:tab w:val="left" w:pos="851"/>
        </w:tabs>
      </w:pPr>
      <w:r w:rsidRPr="006D3A38">
        <w:t>AM</w:t>
      </w:r>
      <w:r w:rsidRPr="006D3A38">
        <w:tab/>
        <w:t>Arzneimittel</w:t>
      </w:r>
    </w:p>
    <w:p w14:paraId="742D308E" w14:textId="7E82F716" w:rsidR="00DB2E6A" w:rsidRPr="006D3A38" w:rsidRDefault="00DB2E6A" w:rsidP="005C6520">
      <w:pPr>
        <w:tabs>
          <w:tab w:val="left" w:pos="851"/>
        </w:tabs>
      </w:pPr>
      <w:r w:rsidRPr="006D3A38">
        <w:t>MA</w:t>
      </w:r>
      <w:r w:rsidRPr="006D3A38">
        <w:tab/>
        <w:t>Mitarbeitende</w:t>
      </w:r>
    </w:p>
    <w:p w14:paraId="754172AE" w14:textId="25D9983B" w:rsidR="009A5A51" w:rsidRPr="006D3A38" w:rsidRDefault="009A5A51" w:rsidP="005C6520">
      <w:pPr>
        <w:tabs>
          <w:tab w:val="left" w:pos="851"/>
        </w:tabs>
      </w:pPr>
      <w:proofErr w:type="spellStart"/>
      <w:r w:rsidRPr="006D3A38">
        <w:t>B</w:t>
      </w:r>
      <w:r w:rsidR="004E78EE" w:rsidRPr="006D3A38">
        <w:t>e</w:t>
      </w:r>
      <w:r w:rsidRPr="006D3A38">
        <w:t>tm</w:t>
      </w:r>
      <w:proofErr w:type="spellEnd"/>
      <w:r w:rsidRPr="006D3A38">
        <w:tab/>
        <w:t>Betäubungsmittel</w:t>
      </w:r>
    </w:p>
    <w:p w14:paraId="6AD96C1A" w14:textId="6B98A808" w:rsidR="009A5A51" w:rsidRPr="006D3A38" w:rsidRDefault="00DB2E6A" w:rsidP="005C6520">
      <w:pPr>
        <w:tabs>
          <w:tab w:val="left" w:pos="851"/>
        </w:tabs>
      </w:pPr>
      <w:r w:rsidRPr="006D3A38">
        <w:t>GAP</w:t>
      </w:r>
      <w:r w:rsidRPr="006D3A38">
        <w:tab/>
        <w:t>GAP-Regeln</w:t>
      </w:r>
      <w:r w:rsidR="009A5A51" w:rsidRPr="006D3A38">
        <w:t xml:space="preserve"> der </w:t>
      </w:r>
      <w:r w:rsidR="00C54291" w:rsidRPr="006D3A38">
        <w:t>G</w:t>
      </w:r>
      <w:r w:rsidR="009A5A51" w:rsidRPr="006D3A38">
        <w:t>uten Abgabepraxis für Heilmittel</w:t>
      </w:r>
    </w:p>
    <w:p w14:paraId="7C717BCB" w14:textId="2B0CEC16" w:rsidR="004E78EE" w:rsidRPr="006D3A38" w:rsidRDefault="004E78EE" w:rsidP="005C6520">
      <w:pPr>
        <w:tabs>
          <w:tab w:val="left" w:pos="851"/>
        </w:tabs>
      </w:pPr>
      <w:r w:rsidRPr="006D3A38">
        <w:t>KG</w:t>
      </w:r>
      <w:r w:rsidRPr="006D3A38">
        <w:tab/>
        <w:t>Krankengeschichte</w:t>
      </w:r>
    </w:p>
    <w:p w14:paraId="163D9B10" w14:textId="62EEB888" w:rsidR="00777F69" w:rsidRPr="006D3A38" w:rsidRDefault="005C6520" w:rsidP="005C6520">
      <w:pPr>
        <w:tabs>
          <w:tab w:val="left" w:pos="851"/>
        </w:tabs>
        <w:ind w:left="855" w:hanging="855"/>
      </w:pPr>
      <w:r w:rsidRPr="006D3A38">
        <w:t>KIGAP</w:t>
      </w:r>
      <w:r w:rsidRPr="006D3A38">
        <w:tab/>
      </w:r>
      <w:r w:rsidRPr="006D3A38">
        <w:tab/>
      </w:r>
      <w:r w:rsidR="00777F69" w:rsidRPr="006D3A38">
        <w:t>Gute Praxis zur Aufbereitung von Medizinprodukten in Arzt- und Zahnarztpraxen sowie bei weiteren Anwendern von</w:t>
      </w:r>
      <w:r w:rsidR="00810FA2" w:rsidRPr="006D3A38">
        <w:t xml:space="preserve"> </w:t>
      </w:r>
      <w:r w:rsidR="00777F69" w:rsidRPr="006D3A38">
        <w:t>Dampf-Klein-Sterilisatoren</w:t>
      </w:r>
    </w:p>
    <w:p w14:paraId="32151B0E" w14:textId="3DB39085" w:rsidR="009A5A51" w:rsidRPr="006D3A38" w:rsidRDefault="00DB2E6A" w:rsidP="005C6520">
      <w:pPr>
        <w:tabs>
          <w:tab w:val="left" w:pos="851"/>
        </w:tabs>
        <w:rPr>
          <w:rFonts w:cs="Arial"/>
          <w:b/>
          <w:bCs/>
        </w:rPr>
      </w:pPr>
      <w:r w:rsidRPr="006D3A38">
        <w:t>OP</w:t>
      </w:r>
      <w:r w:rsidRPr="006D3A38">
        <w:tab/>
        <w:t>Originalpackung</w:t>
      </w:r>
      <w:r w:rsidR="009A5A51" w:rsidRPr="006D3A38">
        <w:rPr>
          <w:rFonts w:cs="Arial"/>
          <w:b/>
          <w:bCs/>
        </w:rPr>
        <w:t xml:space="preserve"> </w:t>
      </w:r>
    </w:p>
    <w:p w14:paraId="225018B2" w14:textId="77777777" w:rsidR="00DB2E6A" w:rsidRDefault="00DB2E6A" w:rsidP="005C6520">
      <w:pPr>
        <w:tabs>
          <w:tab w:val="left" w:pos="851"/>
        </w:tabs>
        <w:rPr>
          <w:rFonts w:cs="Arial"/>
          <w:b/>
          <w:bCs/>
          <w:sz w:val="28"/>
        </w:rPr>
      </w:pPr>
    </w:p>
    <w:p w14:paraId="38591345" w14:textId="4B1671CD" w:rsidR="00185A2A" w:rsidRDefault="00185A2A" w:rsidP="00185A2A"/>
    <w:p w14:paraId="3FC95D17" w14:textId="77777777" w:rsidR="006D3A38" w:rsidRDefault="006D3A38" w:rsidP="00185A2A">
      <w:pPr>
        <w:rPr>
          <w:bCs/>
        </w:rPr>
      </w:pPr>
    </w:p>
    <w:p w14:paraId="2DC9D7A0" w14:textId="77777777" w:rsidR="006D3A38" w:rsidRDefault="006D3A38" w:rsidP="00185A2A">
      <w:pPr>
        <w:rPr>
          <w:bCs/>
        </w:rPr>
      </w:pPr>
    </w:p>
    <w:p w14:paraId="07F8387C" w14:textId="77777777" w:rsidR="006D3A38" w:rsidRDefault="006D3A38" w:rsidP="00185A2A">
      <w:pPr>
        <w:rPr>
          <w:bCs/>
        </w:rPr>
      </w:pPr>
    </w:p>
    <w:p w14:paraId="12761D6C" w14:textId="77777777" w:rsidR="006D3A38" w:rsidRDefault="006D3A38" w:rsidP="00185A2A">
      <w:pPr>
        <w:rPr>
          <w:bCs/>
        </w:rPr>
      </w:pPr>
    </w:p>
    <w:p w14:paraId="085080B2" w14:textId="77777777" w:rsidR="006D3A38" w:rsidRDefault="006D3A38" w:rsidP="00185A2A">
      <w:pPr>
        <w:rPr>
          <w:bCs/>
        </w:rPr>
      </w:pPr>
    </w:p>
    <w:p w14:paraId="27015ECC" w14:textId="412D778F" w:rsidR="00185A2A" w:rsidRDefault="00185A2A" w:rsidP="00185A2A">
      <w:pPr>
        <w:rPr>
          <w:bCs/>
        </w:rPr>
      </w:pPr>
      <w:r w:rsidRPr="00185A2A">
        <w:rPr>
          <w:bCs/>
        </w:rPr>
        <w:t xml:space="preserve">Mit ihrer Unterschrift bestätigen die Unterzeichnenden </w:t>
      </w:r>
      <w:r w:rsidR="00AC4E3E">
        <w:rPr>
          <w:bCs/>
        </w:rPr>
        <w:t>das</w:t>
      </w:r>
      <w:r w:rsidRPr="00185A2A">
        <w:rPr>
          <w:bCs/>
        </w:rPr>
        <w:t xml:space="preserve"> wahrheitsgetreue </w:t>
      </w:r>
      <w:r w:rsidR="00555C12">
        <w:rPr>
          <w:bCs/>
        </w:rPr>
        <w:t>Ausfüllen der Checkliste</w:t>
      </w:r>
      <w:r w:rsidRPr="00185A2A">
        <w:rPr>
          <w:bCs/>
        </w:rPr>
        <w:t>.</w:t>
      </w:r>
    </w:p>
    <w:p w14:paraId="6213E4C2" w14:textId="77777777" w:rsidR="004165A4" w:rsidRDefault="004165A4" w:rsidP="00185A2A">
      <w:pPr>
        <w:rPr>
          <w:bCs/>
        </w:rPr>
      </w:pPr>
    </w:p>
    <w:p w14:paraId="1945B934" w14:textId="156FF243" w:rsidR="004165A4" w:rsidRDefault="004165A4" w:rsidP="00185A2A">
      <w:pPr>
        <w:rPr>
          <w:bCs/>
        </w:rPr>
      </w:pPr>
      <w:r>
        <w:rPr>
          <w:bCs/>
        </w:rPr>
        <w:t>Eine behördliche Inspektion durch den pharmazeutischen Dienst (PAD) bleibt vorbehalten. Als Instrument dient das Inspektionsprotokoll für Institutionen ohne Privatapotheke.</w:t>
      </w:r>
    </w:p>
    <w:p w14:paraId="4F7A5117" w14:textId="77777777" w:rsidR="009A650B" w:rsidRPr="00185A2A" w:rsidRDefault="009A650B" w:rsidP="00185A2A">
      <w:pPr>
        <w:rPr>
          <w:bCs/>
        </w:rPr>
      </w:pPr>
    </w:p>
    <w:tbl>
      <w:tblPr>
        <w:tblStyle w:val="Tabellenraster"/>
        <w:tblW w:w="0" w:type="auto"/>
        <w:tblLook w:val="04A0" w:firstRow="1" w:lastRow="0" w:firstColumn="1" w:lastColumn="0" w:noHBand="0" w:noVBand="1"/>
      </w:tblPr>
      <w:tblGrid>
        <w:gridCol w:w="4928"/>
        <w:gridCol w:w="4928"/>
      </w:tblGrid>
      <w:tr w:rsidR="00185A2A" w:rsidRPr="00185A2A" w14:paraId="2C65D2C8" w14:textId="77777777" w:rsidTr="00C22DB9">
        <w:tc>
          <w:tcPr>
            <w:tcW w:w="4928" w:type="dxa"/>
            <w:tcBorders>
              <w:bottom w:val="nil"/>
            </w:tcBorders>
          </w:tcPr>
          <w:p w14:paraId="7A9E80C9" w14:textId="77777777" w:rsidR="00185A2A" w:rsidRPr="00C22DB9" w:rsidRDefault="00185A2A" w:rsidP="00185A2A">
            <w:pPr>
              <w:rPr>
                <w:bCs/>
              </w:rPr>
            </w:pPr>
            <w:r w:rsidRPr="00C22DB9">
              <w:rPr>
                <w:bCs/>
              </w:rPr>
              <w:t>Ort</w:t>
            </w:r>
            <w:r w:rsidRPr="00185A2A">
              <w:rPr>
                <w:bCs/>
              </w:rPr>
              <w:t xml:space="preserve"> und Datum</w:t>
            </w:r>
          </w:p>
        </w:tc>
        <w:tc>
          <w:tcPr>
            <w:tcW w:w="4928" w:type="dxa"/>
            <w:tcBorders>
              <w:bottom w:val="nil"/>
            </w:tcBorders>
          </w:tcPr>
          <w:p w14:paraId="2DBFA691" w14:textId="77777777" w:rsidR="00185A2A" w:rsidRPr="00C22DB9" w:rsidRDefault="00185A2A" w:rsidP="00185A2A">
            <w:pPr>
              <w:rPr>
                <w:bCs/>
              </w:rPr>
            </w:pPr>
            <w:r w:rsidRPr="00185A2A">
              <w:rPr>
                <w:bCs/>
              </w:rPr>
              <w:t>Ort und Datum</w:t>
            </w:r>
          </w:p>
        </w:tc>
      </w:tr>
      <w:tr w:rsidR="00185A2A" w:rsidRPr="00185A2A" w14:paraId="6034ACF9" w14:textId="77777777" w:rsidTr="00C22DB9">
        <w:tc>
          <w:tcPr>
            <w:tcW w:w="4928" w:type="dxa"/>
            <w:tcBorders>
              <w:top w:val="nil"/>
              <w:bottom w:val="single" w:sz="4" w:space="0" w:color="auto"/>
            </w:tcBorders>
          </w:tcPr>
          <w:p w14:paraId="59540EC8" w14:textId="77777777" w:rsidR="00185A2A" w:rsidRPr="00185A2A" w:rsidRDefault="00185A2A" w:rsidP="00185A2A">
            <w:pPr>
              <w:rPr>
                <w:bCs/>
              </w:rPr>
            </w:pPr>
          </w:p>
          <w:p w14:paraId="08C7FD7B" w14:textId="77777777" w:rsidR="00185A2A" w:rsidRPr="00C22DB9" w:rsidRDefault="00185A2A" w:rsidP="00185A2A">
            <w:pPr>
              <w:rPr>
                <w:bCs/>
              </w:rPr>
            </w:pPr>
          </w:p>
        </w:tc>
        <w:tc>
          <w:tcPr>
            <w:tcW w:w="4928" w:type="dxa"/>
            <w:tcBorders>
              <w:top w:val="nil"/>
              <w:bottom w:val="single" w:sz="4" w:space="0" w:color="auto"/>
            </w:tcBorders>
          </w:tcPr>
          <w:p w14:paraId="7B53FD98" w14:textId="77777777" w:rsidR="00185A2A" w:rsidRPr="00C22DB9" w:rsidRDefault="00185A2A" w:rsidP="00185A2A">
            <w:pPr>
              <w:rPr>
                <w:bCs/>
              </w:rPr>
            </w:pPr>
          </w:p>
        </w:tc>
      </w:tr>
      <w:tr w:rsidR="00185A2A" w:rsidRPr="00185A2A" w14:paraId="309D0E46" w14:textId="77777777" w:rsidTr="00C22DB9">
        <w:tc>
          <w:tcPr>
            <w:tcW w:w="4928" w:type="dxa"/>
            <w:tcBorders>
              <w:bottom w:val="nil"/>
            </w:tcBorders>
          </w:tcPr>
          <w:p w14:paraId="6C97D298" w14:textId="77777777" w:rsidR="006D3A38" w:rsidRDefault="00185A2A" w:rsidP="00185A2A">
            <w:pPr>
              <w:rPr>
                <w:bCs/>
              </w:rPr>
            </w:pPr>
            <w:r w:rsidRPr="00185A2A">
              <w:rPr>
                <w:bCs/>
              </w:rPr>
              <w:t xml:space="preserve">Unterschrift </w:t>
            </w:r>
            <w:r w:rsidR="00DB2E6A">
              <w:rPr>
                <w:bCs/>
              </w:rPr>
              <w:t>v</w:t>
            </w:r>
            <w:r w:rsidRPr="00185A2A">
              <w:rPr>
                <w:bCs/>
              </w:rPr>
              <w:t xml:space="preserve">erantwortliche </w:t>
            </w:r>
            <w:r w:rsidR="00E07F61">
              <w:rPr>
                <w:bCs/>
              </w:rPr>
              <w:t xml:space="preserve">Person AM </w:t>
            </w:r>
          </w:p>
          <w:p w14:paraId="5FDCB6EE" w14:textId="547A22D9" w:rsidR="006D3A38" w:rsidRPr="00C22DB9" w:rsidRDefault="00B02B10" w:rsidP="00185A2A">
            <w:pPr>
              <w:rPr>
                <w:bCs/>
              </w:rPr>
            </w:pPr>
            <w:r>
              <w:rPr>
                <w:bCs/>
              </w:rPr>
              <w:t>Institution</w:t>
            </w:r>
          </w:p>
        </w:tc>
        <w:tc>
          <w:tcPr>
            <w:tcW w:w="4928" w:type="dxa"/>
            <w:tcBorders>
              <w:bottom w:val="nil"/>
            </w:tcBorders>
          </w:tcPr>
          <w:p w14:paraId="553DC0DC" w14:textId="77777777" w:rsidR="006D3A38" w:rsidRDefault="00185A2A" w:rsidP="00185A2A">
            <w:pPr>
              <w:rPr>
                <w:bCs/>
              </w:rPr>
            </w:pPr>
            <w:r w:rsidRPr="00185A2A">
              <w:rPr>
                <w:bCs/>
              </w:rPr>
              <w:t xml:space="preserve">Unterschrift </w:t>
            </w:r>
            <w:r w:rsidR="001171CC">
              <w:rPr>
                <w:bCs/>
              </w:rPr>
              <w:t>fach</w:t>
            </w:r>
            <w:r w:rsidR="00DB2E6A">
              <w:rPr>
                <w:bCs/>
              </w:rPr>
              <w:t>technisch</w:t>
            </w:r>
            <w:r w:rsidR="001171CC">
              <w:rPr>
                <w:bCs/>
              </w:rPr>
              <w:t xml:space="preserve"> verantwortliche </w:t>
            </w:r>
          </w:p>
          <w:p w14:paraId="3162A692" w14:textId="0E4A58CF" w:rsidR="005641A5" w:rsidRPr="00C22DB9" w:rsidRDefault="00185A2A" w:rsidP="00185A2A">
            <w:pPr>
              <w:rPr>
                <w:bCs/>
              </w:rPr>
            </w:pPr>
            <w:proofErr w:type="spellStart"/>
            <w:r w:rsidRPr="00185A2A">
              <w:rPr>
                <w:bCs/>
              </w:rPr>
              <w:t>Medizinalperson</w:t>
            </w:r>
            <w:proofErr w:type="spellEnd"/>
            <w:r w:rsidR="001171CC">
              <w:rPr>
                <w:bCs/>
              </w:rPr>
              <w:t xml:space="preserve"> (</w:t>
            </w:r>
            <w:proofErr w:type="spellStart"/>
            <w:r w:rsidR="001171CC">
              <w:rPr>
                <w:bCs/>
              </w:rPr>
              <w:t>fvP</w:t>
            </w:r>
            <w:proofErr w:type="spellEnd"/>
            <w:r w:rsidR="001171CC">
              <w:rPr>
                <w:bCs/>
              </w:rPr>
              <w:t>)</w:t>
            </w:r>
          </w:p>
        </w:tc>
      </w:tr>
      <w:tr w:rsidR="00185A2A" w:rsidRPr="00185A2A" w14:paraId="091AC158" w14:textId="77777777" w:rsidTr="00C22DB9">
        <w:trPr>
          <w:trHeight w:val="959"/>
        </w:trPr>
        <w:tc>
          <w:tcPr>
            <w:tcW w:w="4928" w:type="dxa"/>
            <w:tcBorders>
              <w:top w:val="nil"/>
            </w:tcBorders>
          </w:tcPr>
          <w:p w14:paraId="1439681A" w14:textId="01557787" w:rsidR="00185A2A" w:rsidRDefault="00185A2A" w:rsidP="00185A2A">
            <w:pPr>
              <w:rPr>
                <w:bCs/>
              </w:rPr>
            </w:pPr>
          </w:p>
          <w:p w14:paraId="46D725EC" w14:textId="4A720D1B" w:rsidR="006D3A38" w:rsidRDefault="006D3A38" w:rsidP="00185A2A">
            <w:pPr>
              <w:rPr>
                <w:bCs/>
              </w:rPr>
            </w:pPr>
          </w:p>
          <w:p w14:paraId="146DA445" w14:textId="77777777" w:rsidR="006D3A38" w:rsidRPr="00185A2A" w:rsidRDefault="006D3A38" w:rsidP="00185A2A">
            <w:pPr>
              <w:rPr>
                <w:bCs/>
              </w:rPr>
            </w:pPr>
          </w:p>
          <w:p w14:paraId="795B6AA9" w14:textId="77777777" w:rsidR="00185A2A" w:rsidRPr="00185A2A" w:rsidRDefault="00185A2A" w:rsidP="00185A2A">
            <w:pPr>
              <w:rPr>
                <w:bCs/>
              </w:rPr>
            </w:pPr>
          </w:p>
          <w:p w14:paraId="4317BE98" w14:textId="77777777" w:rsidR="00185A2A" w:rsidRPr="00185A2A" w:rsidRDefault="00185A2A" w:rsidP="00185A2A">
            <w:pPr>
              <w:rPr>
                <w:bCs/>
              </w:rPr>
            </w:pPr>
          </w:p>
          <w:p w14:paraId="00F7A7F6" w14:textId="77777777" w:rsidR="00185A2A" w:rsidRPr="00C22DB9" w:rsidRDefault="00185A2A" w:rsidP="00185A2A">
            <w:pPr>
              <w:rPr>
                <w:bCs/>
              </w:rPr>
            </w:pPr>
          </w:p>
        </w:tc>
        <w:tc>
          <w:tcPr>
            <w:tcW w:w="4928" w:type="dxa"/>
            <w:tcBorders>
              <w:top w:val="nil"/>
            </w:tcBorders>
          </w:tcPr>
          <w:p w14:paraId="37F33A92" w14:textId="77777777" w:rsidR="00185A2A" w:rsidRPr="00C22DB9" w:rsidRDefault="00185A2A" w:rsidP="00185A2A">
            <w:pPr>
              <w:rPr>
                <w:bCs/>
              </w:rPr>
            </w:pPr>
          </w:p>
        </w:tc>
      </w:tr>
    </w:tbl>
    <w:p w14:paraId="41D6620F" w14:textId="1085FFDD" w:rsidR="00185A2A" w:rsidRDefault="00185A2A">
      <w:pPr>
        <w:overflowPunct/>
        <w:autoSpaceDE/>
        <w:autoSpaceDN/>
        <w:adjustRightInd/>
        <w:textAlignment w:val="auto"/>
        <w:rPr>
          <w:rFonts w:cs="Arial"/>
          <w:b/>
          <w:bCs/>
          <w:sz w:val="28"/>
        </w:rPr>
      </w:pPr>
      <w:r>
        <w:rPr>
          <w:rFonts w:cs="Arial"/>
          <w:b/>
          <w:bCs/>
          <w:sz w:val="28"/>
        </w:rPr>
        <w:br w:type="page"/>
      </w:r>
    </w:p>
    <w:p w14:paraId="7FB5756F" w14:textId="5CF16771" w:rsidR="00185A2A" w:rsidRDefault="00185A2A" w:rsidP="009A5A51">
      <w:pPr>
        <w:rPr>
          <w:rFonts w:cs="Arial"/>
          <w:b/>
          <w:bCs/>
          <w:sz w:val="28"/>
        </w:rPr>
      </w:pPr>
      <w:r>
        <w:rPr>
          <w:rFonts w:cs="Arial"/>
          <w:b/>
          <w:bCs/>
          <w:sz w:val="28"/>
        </w:rPr>
        <w:lastRenderedPageBreak/>
        <w:t>Mängelliste</w:t>
      </w:r>
    </w:p>
    <w:p w14:paraId="341A40EE" w14:textId="77777777" w:rsidR="00185A2A" w:rsidRPr="00B4231B" w:rsidRDefault="00185A2A" w:rsidP="00AF76D1"/>
    <w:p w14:paraId="6EBBBA6E" w14:textId="7270E917" w:rsidR="009A5A51" w:rsidRPr="004F1987" w:rsidRDefault="009B20FC" w:rsidP="009A5A51">
      <w:pPr>
        <w:keepNext/>
        <w:spacing w:before="60"/>
        <w:outlineLvl w:val="0"/>
        <w:rPr>
          <w:rFonts w:cs="Arial"/>
          <w:b/>
          <w:bCs/>
          <w:sz w:val="24"/>
        </w:rPr>
      </w:pPr>
      <w:r>
        <w:rPr>
          <w:rFonts w:cs="Arial"/>
          <w:b/>
          <w:bCs/>
          <w:sz w:val="24"/>
        </w:rPr>
        <w:t xml:space="preserve">Festgestellte </w:t>
      </w:r>
      <w:r w:rsidRPr="004F1987">
        <w:rPr>
          <w:rFonts w:cs="Arial"/>
          <w:b/>
          <w:bCs/>
          <w:sz w:val="24"/>
        </w:rPr>
        <w:t xml:space="preserve">Mängel </w:t>
      </w:r>
      <w:r w:rsidR="009A5A51" w:rsidRPr="004F1987">
        <w:rPr>
          <w:rFonts w:cs="Arial"/>
          <w:b/>
          <w:bCs/>
          <w:sz w:val="24"/>
        </w:rPr>
        <w:t xml:space="preserve">und </w:t>
      </w:r>
      <w:r w:rsidR="009A5A51">
        <w:rPr>
          <w:rFonts w:cs="Arial"/>
          <w:b/>
          <w:bCs/>
          <w:sz w:val="24"/>
        </w:rPr>
        <w:t>Massnahmen</w:t>
      </w:r>
      <w:r w:rsidR="009A5A51" w:rsidRPr="004F1987">
        <w:rPr>
          <w:rFonts w:cs="Arial"/>
          <w:b/>
          <w:bCs/>
          <w:sz w:val="24"/>
        </w:rPr>
        <w:t xml:space="preserve"> </w:t>
      </w:r>
      <w:r w:rsidRPr="004F1987">
        <w:rPr>
          <w:rFonts w:cs="Arial"/>
          <w:b/>
          <w:bCs/>
          <w:sz w:val="24"/>
        </w:rPr>
        <w:t>zu</w:t>
      </w:r>
      <w:r>
        <w:rPr>
          <w:rFonts w:cs="Arial"/>
          <w:b/>
          <w:bCs/>
          <w:sz w:val="24"/>
        </w:rPr>
        <w:t xml:space="preserve"> deren</w:t>
      </w:r>
      <w:r w:rsidRPr="004F1987">
        <w:rPr>
          <w:rFonts w:cs="Arial"/>
          <w:b/>
          <w:bCs/>
          <w:sz w:val="24"/>
        </w:rPr>
        <w:t xml:space="preserve"> </w:t>
      </w:r>
      <w:r w:rsidR="009A5A51" w:rsidRPr="004F1987">
        <w:rPr>
          <w:rFonts w:cs="Arial"/>
          <w:b/>
          <w:bCs/>
          <w:sz w:val="24"/>
        </w:rPr>
        <w:t xml:space="preserve">Behebung </w:t>
      </w:r>
    </w:p>
    <w:p w14:paraId="22BD6C0B" w14:textId="285AA876" w:rsidR="009A5A51" w:rsidRPr="00AF76D1" w:rsidRDefault="009A5A51" w:rsidP="00AF76D1">
      <w:pPr>
        <w:tabs>
          <w:tab w:val="left" w:pos="6379"/>
        </w:tabs>
        <w:spacing w:before="60" w:after="60"/>
        <w:rPr>
          <w:bCs/>
        </w:rPr>
      </w:pPr>
      <w:r w:rsidRPr="00AF76D1">
        <w:rPr>
          <w:bCs/>
        </w:rPr>
        <w:t xml:space="preserve">In dieser Tabelle sind für alle </w:t>
      </w:r>
      <w:r w:rsidR="009B20FC" w:rsidRPr="00AF76D1">
        <w:rPr>
          <w:bCs/>
        </w:rPr>
        <w:t>Kriterien</w:t>
      </w:r>
      <w:r w:rsidRPr="00AF76D1">
        <w:rPr>
          <w:bCs/>
        </w:rPr>
        <w:t xml:space="preserve">, die mit „Nein“ beantwortet wurden, </w:t>
      </w:r>
      <w:r w:rsidR="009B20FC" w:rsidRPr="00AF76D1">
        <w:rPr>
          <w:bCs/>
        </w:rPr>
        <w:t>di</w:t>
      </w:r>
      <w:r w:rsidR="00123F39" w:rsidRPr="00AF76D1">
        <w:rPr>
          <w:bCs/>
        </w:rPr>
        <w:t>e festgestellten Mängel</w:t>
      </w:r>
      <w:r w:rsidR="009B20FC" w:rsidRPr="00AF76D1">
        <w:rPr>
          <w:bCs/>
        </w:rPr>
        <w:t>, die einzuleitenden Massnahmen zur Behebung und den vorgesehenen Zeitraum bis zur Behebung aufzuführen.</w:t>
      </w:r>
    </w:p>
    <w:tbl>
      <w:tblPr>
        <w:tblStyle w:val="Tabellenraste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Description w:val="Tabelle"/>
      </w:tblPr>
      <w:tblGrid>
        <w:gridCol w:w="1234"/>
        <w:gridCol w:w="3905"/>
        <w:gridCol w:w="3788"/>
        <w:gridCol w:w="933"/>
      </w:tblGrid>
      <w:tr w:rsidR="009A5A51" w:rsidRPr="004F1987" w14:paraId="0A5C326E" w14:textId="77777777" w:rsidTr="001B5413">
        <w:trPr>
          <w:tblHeader/>
        </w:trPr>
        <w:tc>
          <w:tcPr>
            <w:tcW w:w="626" w:type="pct"/>
          </w:tcPr>
          <w:p w14:paraId="57E698B1" w14:textId="2C7F9CE8" w:rsidR="009A5A51" w:rsidRPr="004F1987" w:rsidRDefault="00555C12" w:rsidP="001B5413">
            <w:pPr>
              <w:spacing w:before="60" w:line="312" w:lineRule="auto"/>
              <w:rPr>
                <w:rFonts w:cs="Arial"/>
                <w:b/>
                <w:sz w:val="20"/>
              </w:rPr>
            </w:pPr>
            <w:r>
              <w:rPr>
                <w:b/>
                <w:i/>
                <w:iCs/>
                <w:sz w:val="20"/>
              </w:rPr>
              <w:t>Kriterium</w:t>
            </w:r>
            <w:r w:rsidR="001B5413">
              <w:rPr>
                <w:b/>
                <w:i/>
                <w:iCs/>
                <w:sz w:val="20"/>
              </w:rPr>
              <w:t xml:space="preserve"> </w:t>
            </w:r>
            <w:r w:rsidR="009A5A51" w:rsidRPr="004F1987">
              <w:rPr>
                <w:b/>
                <w:i/>
                <w:iCs/>
                <w:sz w:val="20"/>
              </w:rPr>
              <w:t>Nr.</w:t>
            </w:r>
          </w:p>
        </w:tc>
        <w:tc>
          <w:tcPr>
            <w:tcW w:w="1980" w:type="pct"/>
          </w:tcPr>
          <w:p w14:paraId="447CAF11" w14:textId="2C3A0826" w:rsidR="009A5A51" w:rsidRPr="004F1987" w:rsidRDefault="006D5A27" w:rsidP="00123F39">
            <w:pPr>
              <w:spacing w:before="60" w:line="312" w:lineRule="auto"/>
              <w:rPr>
                <w:rFonts w:cs="Arial"/>
                <w:b/>
                <w:i/>
                <w:sz w:val="20"/>
              </w:rPr>
            </w:pPr>
            <w:r>
              <w:rPr>
                <w:b/>
                <w:bCs/>
                <w:i/>
                <w:sz w:val="20"/>
              </w:rPr>
              <w:t>Mängel</w:t>
            </w:r>
          </w:p>
        </w:tc>
        <w:tc>
          <w:tcPr>
            <w:tcW w:w="1921" w:type="pct"/>
          </w:tcPr>
          <w:p w14:paraId="7E55072C" w14:textId="6EE44D1B" w:rsidR="009A5A51" w:rsidRPr="004F1987" w:rsidRDefault="009A5A51" w:rsidP="004E30F8">
            <w:pPr>
              <w:spacing w:before="60" w:line="312" w:lineRule="auto"/>
              <w:rPr>
                <w:rFonts w:cs="Arial"/>
                <w:b/>
                <w:bCs/>
                <w:i/>
                <w:sz w:val="20"/>
              </w:rPr>
            </w:pPr>
            <w:r w:rsidRPr="004F1987">
              <w:rPr>
                <w:rFonts w:cs="Arial"/>
                <w:b/>
                <w:bCs/>
                <w:i/>
                <w:sz w:val="20"/>
              </w:rPr>
              <w:t>Massnahme</w:t>
            </w:r>
            <w:r>
              <w:rPr>
                <w:rFonts w:cs="Arial"/>
                <w:b/>
                <w:bCs/>
                <w:i/>
                <w:sz w:val="20"/>
              </w:rPr>
              <w:t>n</w:t>
            </w:r>
            <w:r w:rsidRPr="004F1987">
              <w:rPr>
                <w:rFonts w:cs="Arial"/>
                <w:b/>
                <w:bCs/>
                <w:i/>
                <w:sz w:val="20"/>
              </w:rPr>
              <w:t xml:space="preserve"> </w:t>
            </w:r>
            <w:r w:rsidR="009B20FC">
              <w:rPr>
                <w:rFonts w:cs="Arial"/>
                <w:b/>
                <w:bCs/>
                <w:i/>
                <w:sz w:val="20"/>
              </w:rPr>
              <w:t>zur Behebung</w:t>
            </w:r>
          </w:p>
        </w:tc>
        <w:tc>
          <w:tcPr>
            <w:tcW w:w="473" w:type="pct"/>
          </w:tcPr>
          <w:p w14:paraId="1F0127AF" w14:textId="77777777" w:rsidR="009A5A51" w:rsidRPr="004F1987" w:rsidRDefault="009A5A51" w:rsidP="004E30F8">
            <w:pPr>
              <w:spacing w:before="60" w:line="312" w:lineRule="auto"/>
              <w:rPr>
                <w:rFonts w:cs="Arial"/>
                <w:b/>
                <w:i/>
                <w:sz w:val="20"/>
              </w:rPr>
            </w:pPr>
            <w:r w:rsidRPr="004F1987">
              <w:rPr>
                <w:rFonts w:cs="Arial"/>
                <w:b/>
                <w:i/>
                <w:sz w:val="20"/>
              </w:rPr>
              <w:t>Termin</w:t>
            </w:r>
          </w:p>
        </w:tc>
      </w:tr>
      <w:tr w:rsidR="009A5A51" w:rsidRPr="00930B8D" w14:paraId="48B9C42F" w14:textId="77777777" w:rsidTr="001B5413">
        <w:trPr>
          <w:trHeight w:val="1191"/>
        </w:trPr>
        <w:sdt>
          <w:sdtPr>
            <w:rPr>
              <w:rFonts w:cs="Arial"/>
              <w:color w:val="A6A6A6" w:themeColor="background1" w:themeShade="A6"/>
            </w:rPr>
            <w:id w:val="1735962149"/>
            <w:placeholder>
              <w:docPart w:val="DefaultPlaceholder_-1854013440"/>
            </w:placeholder>
            <w:text/>
          </w:sdtPr>
          <w:sdtEndPr/>
          <w:sdtContent>
            <w:tc>
              <w:tcPr>
                <w:tcW w:w="626" w:type="pct"/>
              </w:tcPr>
              <w:p w14:paraId="0E074EE0" w14:textId="0603F956" w:rsidR="009A5A51" w:rsidRPr="00930B8D" w:rsidRDefault="0078155F" w:rsidP="00E61B7A">
                <w:pPr>
                  <w:spacing w:before="60" w:line="312" w:lineRule="auto"/>
                  <w:rPr>
                    <w:rFonts w:cs="Arial"/>
                  </w:rPr>
                </w:pPr>
                <w:r>
                  <w:rPr>
                    <w:rFonts w:cs="Arial"/>
                    <w:color w:val="A6A6A6" w:themeColor="background1" w:themeShade="A6"/>
                  </w:rPr>
                  <w:t>Nr.</w:t>
                </w:r>
              </w:p>
            </w:tc>
          </w:sdtContent>
        </w:sdt>
        <w:sdt>
          <w:sdtPr>
            <w:rPr>
              <w:rFonts w:cs="Arial"/>
            </w:rPr>
            <w:id w:val="901186253"/>
            <w:placeholder>
              <w:docPart w:val="DefaultPlaceholder_-1854013440"/>
            </w:placeholder>
            <w:showingPlcHdr/>
            <w:text/>
          </w:sdtPr>
          <w:sdtEndPr/>
          <w:sdtContent>
            <w:tc>
              <w:tcPr>
                <w:tcW w:w="1980" w:type="pct"/>
              </w:tcPr>
              <w:p w14:paraId="4969A198" w14:textId="3D9182B2" w:rsidR="009A5A51" w:rsidRPr="00930B8D" w:rsidRDefault="00E61B7A" w:rsidP="004E30F8">
                <w:pPr>
                  <w:spacing w:before="60" w:line="312" w:lineRule="auto"/>
                  <w:rPr>
                    <w:rFonts w:cs="Arial"/>
                  </w:rPr>
                </w:pPr>
                <w:r w:rsidRPr="00643047">
                  <w:rPr>
                    <w:rStyle w:val="Platzhaltertext"/>
                  </w:rPr>
                  <w:t>Klicken oder tippen Sie hier, um Text einzugeben.</w:t>
                </w:r>
              </w:p>
            </w:tc>
          </w:sdtContent>
        </w:sdt>
        <w:sdt>
          <w:sdtPr>
            <w:rPr>
              <w:rFonts w:cs="Arial"/>
            </w:rPr>
            <w:id w:val="-1035651934"/>
            <w:placeholder>
              <w:docPart w:val="DefaultPlaceholder_-1854013440"/>
            </w:placeholder>
            <w:showingPlcHdr/>
            <w:text/>
          </w:sdtPr>
          <w:sdtEndPr/>
          <w:sdtContent>
            <w:tc>
              <w:tcPr>
                <w:tcW w:w="1921" w:type="pct"/>
              </w:tcPr>
              <w:p w14:paraId="7469233A" w14:textId="51AF1E7A" w:rsidR="009A5A51" w:rsidRPr="00930B8D" w:rsidRDefault="00E61B7A" w:rsidP="004E30F8">
                <w:pPr>
                  <w:spacing w:before="60" w:line="312" w:lineRule="auto"/>
                  <w:rPr>
                    <w:rFonts w:cs="Arial"/>
                  </w:rPr>
                </w:pPr>
                <w:r w:rsidRPr="00643047">
                  <w:rPr>
                    <w:rStyle w:val="Platzhaltertext"/>
                  </w:rPr>
                  <w:t>Klicken oder tippen Sie hier, um Text einzugeben.</w:t>
                </w:r>
              </w:p>
            </w:tc>
          </w:sdtContent>
        </w:sdt>
        <w:sdt>
          <w:sdtPr>
            <w:rPr>
              <w:rFonts w:cs="Arial"/>
              <w:color w:val="A6A6A6" w:themeColor="background1" w:themeShade="A6"/>
            </w:rPr>
            <w:id w:val="25074132"/>
            <w:placeholder>
              <w:docPart w:val="DefaultPlaceholder_-1854013438"/>
            </w:placeholder>
            <w:date>
              <w:dateFormat w:val="dd.MM.yyyy"/>
              <w:lid w:val="de-CH"/>
              <w:storeMappedDataAs w:val="dateTime"/>
              <w:calendar w:val="gregorian"/>
            </w:date>
          </w:sdtPr>
          <w:sdtEndPr/>
          <w:sdtContent>
            <w:tc>
              <w:tcPr>
                <w:tcW w:w="473" w:type="pct"/>
              </w:tcPr>
              <w:p w14:paraId="00794E34" w14:textId="617795E9" w:rsidR="009A5A51" w:rsidRPr="00930B8D" w:rsidRDefault="0078155F" w:rsidP="00E61B7A">
                <w:pPr>
                  <w:spacing w:before="60" w:line="312" w:lineRule="auto"/>
                  <w:rPr>
                    <w:rFonts w:cs="Arial"/>
                  </w:rPr>
                </w:pPr>
                <w:r>
                  <w:rPr>
                    <w:rFonts w:cs="Arial"/>
                    <w:color w:val="A6A6A6" w:themeColor="background1" w:themeShade="A6"/>
                  </w:rPr>
                  <w:t>Datum</w:t>
                </w:r>
              </w:p>
            </w:tc>
          </w:sdtContent>
        </w:sdt>
      </w:tr>
      <w:tr w:rsidR="00E61B7A" w:rsidRPr="00930B8D" w14:paraId="196EFE70" w14:textId="77777777" w:rsidTr="001B54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91"/>
        </w:trPr>
        <w:sdt>
          <w:sdtPr>
            <w:rPr>
              <w:rFonts w:cs="Arial"/>
              <w:color w:val="A6A6A6" w:themeColor="background1" w:themeShade="A6"/>
            </w:rPr>
            <w:id w:val="-1080832306"/>
            <w:placeholder>
              <w:docPart w:val="D1F5F8D188A54293B9C21D965A9A094D"/>
            </w:placeholder>
            <w:text/>
          </w:sdtPr>
          <w:sdtEndPr/>
          <w:sdtContent>
            <w:tc>
              <w:tcPr>
                <w:tcW w:w="626" w:type="pct"/>
              </w:tcPr>
              <w:p w14:paraId="72C4CD1A" w14:textId="77777777" w:rsidR="00E61B7A" w:rsidRPr="00930B8D" w:rsidRDefault="0078155F" w:rsidP="00042D48">
                <w:pPr>
                  <w:spacing w:before="60" w:line="312" w:lineRule="auto"/>
                  <w:rPr>
                    <w:rFonts w:cs="Arial"/>
                  </w:rPr>
                </w:pPr>
                <w:r>
                  <w:rPr>
                    <w:rFonts w:cs="Arial"/>
                    <w:color w:val="A6A6A6" w:themeColor="background1" w:themeShade="A6"/>
                  </w:rPr>
                  <w:t>Nr.</w:t>
                </w:r>
              </w:p>
            </w:tc>
          </w:sdtContent>
        </w:sdt>
        <w:sdt>
          <w:sdtPr>
            <w:rPr>
              <w:rFonts w:cs="Arial"/>
            </w:rPr>
            <w:id w:val="606925442"/>
            <w:placeholder>
              <w:docPart w:val="D1F5F8D188A54293B9C21D965A9A094D"/>
            </w:placeholder>
            <w:showingPlcHdr/>
            <w:text/>
          </w:sdtPr>
          <w:sdtEndPr/>
          <w:sdtContent>
            <w:tc>
              <w:tcPr>
                <w:tcW w:w="1980" w:type="pct"/>
              </w:tcPr>
              <w:p w14:paraId="02FD5BF4" w14:textId="77777777" w:rsidR="00E61B7A" w:rsidRPr="00930B8D" w:rsidRDefault="00E61B7A" w:rsidP="00042D48">
                <w:pPr>
                  <w:spacing w:before="60" w:line="312" w:lineRule="auto"/>
                  <w:rPr>
                    <w:rFonts w:cs="Arial"/>
                  </w:rPr>
                </w:pPr>
                <w:r w:rsidRPr="00643047">
                  <w:rPr>
                    <w:rStyle w:val="Platzhaltertext"/>
                  </w:rPr>
                  <w:t>Klicken oder tippen Sie hier, um Text einzugeben.</w:t>
                </w:r>
              </w:p>
            </w:tc>
          </w:sdtContent>
        </w:sdt>
        <w:sdt>
          <w:sdtPr>
            <w:rPr>
              <w:rFonts w:cs="Arial"/>
            </w:rPr>
            <w:id w:val="-753661995"/>
            <w:placeholder>
              <w:docPart w:val="D1F5F8D188A54293B9C21D965A9A094D"/>
            </w:placeholder>
            <w:showingPlcHdr/>
            <w:text/>
          </w:sdtPr>
          <w:sdtEndPr/>
          <w:sdtContent>
            <w:tc>
              <w:tcPr>
                <w:tcW w:w="1921" w:type="pct"/>
              </w:tcPr>
              <w:p w14:paraId="4CBD5CB5" w14:textId="77777777" w:rsidR="00E61B7A" w:rsidRPr="00930B8D" w:rsidRDefault="00E61B7A" w:rsidP="00042D48">
                <w:pPr>
                  <w:spacing w:before="60" w:line="312" w:lineRule="auto"/>
                  <w:rPr>
                    <w:rFonts w:cs="Arial"/>
                  </w:rPr>
                </w:pPr>
                <w:r w:rsidRPr="00643047">
                  <w:rPr>
                    <w:rStyle w:val="Platzhaltertext"/>
                  </w:rPr>
                  <w:t>Klicken oder tippen Sie hier, um Text einzugeben.</w:t>
                </w:r>
              </w:p>
            </w:tc>
          </w:sdtContent>
        </w:sdt>
        <w:sdt>
          <w:sdtPr>
            <w:rPr>
              <w:rFonts w:cs="Arial"/>
              <w:color w:val="A6A6A6" w:themeColor="background1" w:themeShade="A6"/>
            </w:rPr>
            <w:id w:val="-1005436018"/>
            <w:placeholder>
              <w:docPart w:val="C8145715AFDF4FA0B836711390E054AE"/>
            </w:placeholder>
            <w:date>
              <w:dateFormat w:val="dd.MM.yyyy"/>
              <w:lid w:val="de-CH"/>
              <w:storeMappedDataAs w:val="dateTime"/>
              <w:calendar w:val="gregorian"/>
            </w:date>
          </w:sdtPr>
          <w:sdtEndPr/>
          <w:sdtContent>
            <w:tc>
              <w:tcPr>
                <w:tcW w:w="473" w:type="pct"/>
              </w:tcPr>
              <w:p w14:paraId="179A6706" w14:textId="77777777" w:rsidR="00E61B7A" w:rsidRPr="00930B8D" w:rsidRDefault="0078155F" w:rsidP="00042D48">
                <w:pPr>
                  <w:spacing w:before="60" w:line="312" w:lineRule="auto"/>
                  <w:rPr>
                    <w:rFonts w:cs="Arial"/>
                  </w:rPr>
                </w:pPr>
                <w:r>
                  <w:rPr>
                    <w:rFonts w:cs="Arial"/>
                    <w:color w:val="A6A6A6" w:themeColor="background1" w:themeShade="A6"/>
                  </w:rPr>
                  <w:t>Datum</w:t>
                </w:r>
              </w:p>
            </w:tc>
          </w:sdtContent>
        </w:sdt>
      </w:tr>
      <w:tr w:rsidR="00E61B7A" w:rsidRPr="00930B8D" w14:paraId="170CD343" w14:textId="77777777" w:rsidTr="001B54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91"/>
        </w:trPr>
        <w:sdt>
          <w:sdtPr>
            <w:rPr>
              <w:rFonts w:cs="Arial"/>
              <w:color w:val="A6A6A6" w:themeColor="background1" w:themeShade="A6"/>
            </w:rPr>
            <w:id w:val="-631476155"/>
            <w:placeholder>
              <w:docPart w:val="8D8C24026EFA4E35AAAF65FF86ED87D5"/>
            </w:placeholder>
            <w:text/>
          </w:sdtPr>
          <w:sdtEndPr/>
          <w:sdtContent>
            <w:tc>
              <w:tcPr>
                <w:tcW w:w="626" w:type="pct"/>
              </w:tcPr>
              <w:p w14:paraId="5D464FA5" w14:textId="77777777" w:rsidR="00E61B7A" w:rsidRPr="00930B8D" w:rsidRDefault="0078155F" w:rsidP="00042D48">
                <w:pPr>
                  <w:spacing w:before="60" w:line="312" w:lineRule="auto"/>
                  <w:rPr>
                    <w:rFonts w:cs="Arial"/>
                  </w:rPr>
                </w:pPr>
                <w:r>
                  <w:rPr>
                    <w:rFonts w:cs="Arial"/>
                    <w:color w:val="A6A6A6" w:themeColor="background1" w:themeShade="A6"/>
                  </w:rPr>
                  <w:t>Nr.</w:t>
                </w:r>
              </w:p>
            </w:tc>
          </w:sdtContent>
        </w:sdt>
        <w:sdt>
          <w:sdtPr>
            <w:rPr>
              <w:rFonts w:cs="Arial"/>
            </w:rPr>
            <w:id w:val="1811362820"/>
            <w:placeholder>
              <w:docPart w:val="8D8C24026EFA4E35AAAF65FF86ED87D5"/>
            </w:placeholder>
            <w:showingPlcHdr/>
            <w:text/>
          </w:sdtPr>
          <w:sdtEndPr/>
          <w:sdtContent>
            <w:tc>
              <w:tcPr>
                <w:tcW w:w="1980" w:type="pct"/>
              </w:tcPr>
              <w:p w14:paraId="6D6A48F3" w14:textId="77777777" w:rsidR="00E61B7A" w:rsidRPr="00930B8D" w:rsidRDefault="00E61B7A" w:rsidP="00042D48">
                <w:pPr>
                  <w:spacing w:before="60" w:line="312" w:lineRule="auto"/>
                  <w:rPr>
                    <w:rFonts w:cs="Arial"/>
                  </w:rPr>
                </w:pPr>
                <w:r w:rsidRPr="00643047">
                  <w:rPr>
                    <w:rStyle w:val="Platzhaltertext"/>
                  </w:rPr>
                  <w:t>Klicken oder tippen Sie hier, um Text einzugeben.</w:t>
                </w:r>
              </w:p>
            </w:tc>
          </w:sdtContent>
        </w:sdt>
        <w:sdt>
          <w:sdtPr>
            <w:rPr>
              <w:rFonts w:cs="Arial"/>
            </w:rPr>
            <w:id w:val="-910075868"/>
            <w:placeholder>
              <w:docPart w:val="8D8C24026EFA4E35AAAF65FF86ED87D5"/>
            </w:placeholder>
            <w:showingPlcHdr/>
            <w:text/>
          </w:sdtPr>
          <w:sdtEndPr/>
          <w:sdtContent>
            <w:tc>
              <w:tcPr>
                <w:tcW w:w="1921" w:type="pct"/>
              </w:tcPr>
              <w:p w14:paraId="217D9494" w14:textId="77777777" w:rsidR="00E61B7A" w:rsidRPr="00930B8D" w:rsidRDefault="00E61B7A" w:rsidP="00042D48">
                <w:pPr>
                  <w:spacing w:before="60" w:line="312" w:lineRule="auto"/>
                  <w:rPr>
                    <w:rFonts w:cs="Arial"/>
                  </w:rPr>
                </w:pPr>
                <w:r w:rsidRPr="00643047">
                  <w:rPr>
                    <w:rStyle w:val="Platzhaltertext"/>
                  </w:rPr>
                  <w:t>Klicken oder tippen Sie hier, um Text einzugeben.</w:t>
                </w:r>
              </w:p>
            </w:tc>
          </w:sdtContent>
        </w:sdt>
        <w:sdt>
          <w:sdtPr>
            <w:rPr>
              <w:rFonts w:cs="Arial"/>
              <w:color w:val="A6A6A6" w:themeColor="background1" w:themeShade="A6"/>
            </w:rPr>
            <w:id w:val="-1379628876"/>
            <w:placeholder>
              <w:docPart w:val="07A22818120049A1A03CA0046AED5989"/>
            </w:placeholder>
            <w:date>
              <w:dateFormat w:val="dd.MM.yyyy"/>
              <w:lid w:val="de-CH"/>
              <w:storeMappedDataAs w:val="dateTime"/>
              <w:calendar w:val="gregorian"/>
            </w:date>
          </w:sdtPr>
          <w:sdtEndPr/>
          <w:sdtContent>
            <w:tc>
              <w:tcPr>
                <w:tcW w:w="473" w:type="pct"/>
              </w:tcPr>
              <w:p w14:paraId="69B9C6CF" w14:textId="77777777" w:rsidR="00E61B7A" w:rsidRPr="00930B8D" w:rsidRDefault="0078155F" w:rsidP="00042D48">
                <w:pPr>
                  <w:spacing w:before="60" w:line="312" w:lineRule="auto"/>
                  <w:rPr>
                    <w:rFonts w:cs="Arial"/>
                  </w:rPr>
                </w:pPr>
                <w:r>
                  <w:rPr>
                    <w:rFonts w:cs="Arial"/>
                    <w:color w:val="A6A6A6" w:themeColor="background1" w:themeShade="A6"/>
                  </w:rPr>
                  <w:t>Datum</w:t>
                </w:r>
              </w:p>
            </w:tc>
          </w:sdtContent>
        </w:sdt>
      </w:tr>
      <w:tr w:rsidR="00E61B7A" w:rsidRPr="00930B8D" w14:paraId="7D0A5E02" w14:textId="77777777" w:rsidTr="001B54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91"/>
        </w:trPr>
        <w:sdt>
          <w:sdtPr>
            <w:rPr>
              <w:rFonts w:cs="Arial"/>
              <w:color w:val="A6A6A6" w:themeColor="background1" w:themeShade="A6"/>
            </w:rPr>
            <w:id w:val="-1830515509"/>
            <w:placeholder>
              <w:docPart w:val="BEABADEF225B436ABDBA8364D5F5E47C"/>
            </w:placeholder>
            <w:text/>
          </w:sdtPr>
          <w:sdtEndPr/>
          <w:sdtContent>
            <w:tc>
              <w:tcPr>
                <w:tcW w:w="626" w:type="pct"/>
              </w:tcPr>
              <w:p w14:paraId="71FE068F" w14:textId="77777777" w:rsidR="00E61B7A" w:rsidRPr="00930B8D" w:rsidRDefault="0078155F" w:rsidP="00042D48">
                <w:pPr>
                  <w:spacing w:before="60" w:line="312" w:lineRule="auto"/>
                  <w:rPr>
                    <w:rFonts w:cs="Arial"/>
                  </w:rPr>
                </w:pPr>
                <w:r>
                  <w:rPr>
                    <w:rFonts w:cs="Arial"/>
                    <w:color w:val="A6A6A6" w:themeColor="background1" w:themeShade="A6"/>
                  </w:rPr>
                  <w:t>Nr.</w:t>
                </w:r>
              </w:p>
            </w:tc>
          </w:sdtContent>
        </w:sdt>
        <w:sdt>
          <w:sdtPr>
            <w:rPr>
              <w:rFonts w:cs="Arial"/>
            </w:rPr>
            <w:id w:val="-1223830600"/>
            <w:placeholder>
              <w:docPart w:val="BEABADEF225B436ABDBA8364D5F5E47C"/>
            </w:placeholder>
            <w:showingPlcHdr/>
            <w:text/>
          </w:sdtPr>
          <w:sdtEndPr/>
          <w:sdtContent>
            <w:tc>
              <w:tcPr>
                <w:tcW w:w="1980" w:type="pct"/>
              </w:tcPr>
              <w:p w14:paraId="394E7FFB" w14:textId="77777777" w:rsidR="00E61B7A" w:rsidRPr="00930B8D" w:rsidRDefault="00E61B7A" w:rsidP="00042D48">
                <w:pPr>
                  <w:spacing w:before="60" w:line="312" w:lineRule="auto"/>
                  <w:rPr>
                    <w:rFonts w:cs="Arial"/>
                  </w:rPr>
                </w:pPr>
                <w:r w:rsidRPr="00643047">
                  <w:rPr>
                    <w:rStyle w:val="Platzhaltertext"/>
                  </w:rPr>
                  <w:t>Klicken oder tippen Sie hier, um Text einzugeben.</w:t>
                </w:r>
              </w:p>
            </w:tc>
          </w:sdtContent>
        </w:sdt>
        <w:sdt>
          <w:sdtPr>
            <w:rPr>
              <w:rFonts w:cs="Arial"/>
            </w:rPr>
            <w:id w:val="-1711806460"/>
            <w:placeholder>
              <w:docPart w:val="BEABADEF225B436ABDBA8364D5F5E47C"/>
            </w:placeholder>
            <w:showingPlcHdr/>
            <w:text/>
          </w:sdtPr>
          <w:sdtEndPr/>
          <w:sdtContent>
            <w:tc>
              <w:tcPr>
                <w:tcW w:w="1921" w:type="pct"/>
              </w:tcPr>
              <w:p w14:paraId="1390868B" w14:textId="77777777" w:rsidR="00E61B7A" w:rsidRPr="00930B8D" w:rsidRDefault="00E61B7A" w:rsidP="00042D48">
                <w:pPr>
                  <w:spacing w:before="60" w:line="312" w:lineRule="auto"/>
                  <w:rPr>
                    <w:rFonts w:cs="Arial"/>
                  </w:rPr>
                </w:pPr>
                <w:r w:rsidRPr="00643047">
                  <w:rPr>
                    <w:rStyle w:val="Platzhaltertext"/>
                  </w:rPr>
                  <w:t>Klicken oder tippen Sie hier, um Text einzugeben.</w:t>
                </w:r>
              </w:p>
            </w:tc>
          </w:sdtContent>
        </w:sdt>
        <w:sdt>
          <w:sdtPr>
            <w:rPr>
              <w:rFonts w:cs="Arial"/>
              <w:color w:val="A6A6A6" w:themeColor="background1" w:themeShade="A6"/>
            </w:rPr>
            <w:id w:val="1399720588"/>
            <w:placeholder>
              <w:docPart w:val="B8BEF0DA20D2438EADF2BADAB0C59041"/>
            </w:placeholder>
            <w:date>
              <w:dateFormat w:val="dd.MM.yyyy"/>
              <w:lid w:val="de-CH"/>
              <w:storeMappedDataAs w:val="dateTime"/>
              <w:calendar w:val="gregorian"/>
            </w:date>
          </w:sdtPr>
          <w:sdtEndPr/>
          <w:sdtContent>
            <w:tc>
              <w:tcPr>
                <w:tcW w:w="473" w:type="pct"/>
              </w:tcPr>
              <w:p w14:paraId="2A864B7A" w14:textId="77777777" w:rsidR="00E61B7A" w:rsidRPr="00930B8D" w:rsidRDefault="0078155F" w:rsidP="00042D48">
                <w:pPr>
                  <w:spacing w:before="60" w:line="312" w:lineRule="auto"/>
                  <w:rPr>
                    <w:rFonts w:cs="Arial"/>
                  </w:rPr>
                </w:pPr>
                <w:r>
                  <w:rPr>
                    <w:rFonts w:cs="Arial"/>
                    <w:color w:val="A6A6A6" w:themeColor="background1" w:themeShade="A6"/>
                  </w:rPr>
                  <w:t>Datum</w:t>
                </w:r>
              </w:p>
            </w:tc>
          </w:sdtContent>
        </w:sdt>
      </w:tr>
      <w:tr w:rsidR="00E61B7A" w:rsidRPr="00930B8D" w14:paraId="20E75161" w14:textId="77777777" w:rsidTr="001B54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91"/>
        </w:trPr>
        <w:sdt>
          <w:sdtPr>
            <w:rPr>
              <w:rFonts w:cs="Arial"/>
              <w:color w:val="A6A6A6" w:themeColor="background1" w:themeShade="A6"/>
            </w:rPr>
            <w:id w:val="390930194"/>
            <w:placeholder>
              <w:docPart w:val="AAB0BB2FF0F247EA8642CE16D664AB4C"/>
            </w:placeholder>
            <w:text/>
          </w:sdtPr>
          <w:sdtEndPr/>
          <w:sdtContent>
            <w:tc>
              <w:tcPr>
                <w:tcW w:w="626" w:type="pct"/>
              </w:tcPr>
              <w:p w14:paraId="026580C7" w14:textId="77777777" w:rsidR="00E61B7A" w:rsidRPr="00930B8D" w:rsidRDefault="0078155F" w:rsidP="00042D48">
                <w:pPr>
                  <w:spacing w:before="60" w:line="312" w:lineRule="auto"/>
                  <w:rPr>
                    <w:rFonts w:cs="Arial"/>
                  </w:rPr>
                </w:pPr>
                <w:r>
                  <w:rPr>
                    <w:rFonts w:cs="Arial"/>
                    <w:color w:val="A6A6A6" w:themeColor="background1" w:themeShade="A6"/>
                  </w:rPr>
                  <w:t>Nr.</w:t>
                </w:r>
              </w:p>
            </w:tc>
          </w:sdtContent>
        </w:sdt>
        <w:sdt>
          <w:sdtPr>
            <w:rPr>
              <w:rFonts w:cs="Arial"/>
            </w:rPr>
            <w:id w:val="1080872814"/>
            <w:placeholder>
              <w:docPart w:val="AAB0BB2FF0F247EA8642CE16D664AB4C"/>
            </w:placeholder>
            <w:showingPlcHdr/>
            <w:text/>
          </w:sdtPr>
          <w:sdtEndPr/>
          <w:sdtContent>
            <w:tc>
              <w:tcPr>
                <w:tcW w:w="1980" w:type="pct"/>
              </w:tcPr>
              <w:p w14:paraId="0B09F5BD" w14:textId="77777777" w:rsidR="00E61B7A" w:rsidRPr="00930B8D" w:rsidRDefault="00E61B7A" w:rsidP="00042D48">
                <w:pPr>
                  <w:spacing w:before="60" w:line="312" w:lineRule="auto"/>
                  <w:rPr>
                    <w:rFonts w:cs="Arial"/>
                  </w:rPr>
                </w:pPr>
                <w:r w:rsidRPr="00643047">
                  <w:rPr>
                    <w:rStyle w:val="Platzhaltertext"/>
                  </w:rPr>
                  <w:t>Klicken oder tippen Sie hier, um Text einzugeben.</w:t>
                </w:r>
              </w:p>
            </w:tc>
          </w:sdtContent>
        </w:sdt>
        <w:sdt>
          <w:sdtPr>
            <w:rPr>
              <w:rFonts w:cs="Arial"/>
            </w:rPr>
            <w:id w:val="697903107"/>
            <w:placeholder>
              <w:docPart w:val="AAB0BB2FF0F247EA8642CE16D664AB4C"/>
            </w:placeholder>
            <w:showingPlcHdr/>
            <w:text/>
          </w:sdtPr>
          <w:sdtEndPr/>
          <w:sdtContent>
            <w:tc>
              <w:tcPr>
                <w:tcW w:w="1921" w:type="pct"/>
              </w:tcPr>
              <w:p w14:paraId="182503EB" w14:textId="77777777" w:rsidR="00E61B7A" w:rsidRPr="00930B8D" w:rsidRDefault="00E61B7A" w:rsidP="00042D48">
                <w:pPr>
                  <w:spacing w:before="60" w:line="312" w:lineRule="auto"/>
                  <w:rPr>
                    <w:rFonts w:cs="Arial"/>
                  </w:rPr>
                </w:pPr>
                <w:r w:rsidRPr="00643047">
                  <w:rPr>
                    <w:rStyle w:val="Platzhaltertext"/>
                  </w:rPr>
                  <w:t>Klicken oder tippen Sie hier, um Text einzugeben.</w:t>
                </w:r>
              </w:p>
            </w:tc>
          </w:sdtContent>
        </w:sdt>
        <w:sdt>
          <w:sdtPr>
            <w:rPr>
              <w:rFonts w:cs="Arial"/>
              <w:color w:val="A6A6A6" w:themeColor="background1" w:themeShade="A6"/>
            </w:rPr>
            <w:id w:val="1133212062"/>
            <w:placeholder>
              <w:docPart w:val="7F234E4AE3F543BDA5AB775A3DB6264D"/>
            </w:placeholder>
            <w:date>
              <w:dateFormat w:val="dd.MM.yyyy"/>
              <w:lid w:val="de-CH"/>
              <w:storeMappedDataAs w:val="dateTime"/>
              <w:calendar w:val="gregorian"/>
            </w:date>
          </w:sdtPr>
          <w:sdtEndPr/>
          <w:sdtContent>
            <w:tc>
              <w:tcPr>
                <w:tcW w:w="473" w:type="pct"/>
              </w:tcPr>
              <w:p w14:paraId="5F1417F1" w14:textId="77777777" w:rsidR="00E61B7A" w:rsidRPr="00930B8D" w:rsidRDefault="0078155F" w:rsidP="00042D48">
                <w:pPr>
                  <w:spacing w:before="60" w:line="312" w:lineRule="auto"/>
                  <w:rPr>
                    <w:rFonts w:cs="Arial"/>
                  </w:rPr>
                </w:pPr>
                <w:r>
                  <w:rPr>
                    <w:rFonts w:cs="Arial"/>
                    <w:color w:val="A6A6A6" w:themeColor="background1" w:themeShade="A6"/>
                  </w:rPr>
                  <w:t>Datum</w:t>
                </w:r>
              </w:p>
            </w:tc>
          </w:sdtContent>
        </w:sdt>
      </w:tr>
      <w:tr w:rsidR="00E61B7A" w:rsidRPr="00930B8D" w14:paraId="6C4A724F" w14:textId="77777777" w:rsidTr="001B54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91"/>
        </w:trPr>
        <w:sdt>
          <w:sdtPr>
            <w:rPr>
              <w:rFonts w:cs="Arial"/>
              <w:color w:val="A6A6A6" w:themeColor="background1" w:themeShade="A6"/>
            </w:rPr>
            <w:id w:val="856999138"/>
            <w:placeholder>
              <w:docPart w:val="F5B36BABE66B48B4ABAF040BD9DBDB82"/>
            </w:placeholder>
            <w:text/>
          </w:sdtPr>
          <w:sdtEndPr/>
          <w:sdtContent>
            <w:tc>
              <w:tcPr>
                <w:tcW w:w="626" w:type="pct"/>
              </w:tcPr>
              <w:p w14:paraId="082258B2" w14:textId="77777777" w:rsidR="00E61B7A" w:rsidRPr="00930B8D" w:rsidRDefault="0078155F" w:rsidP="00042D48">
                <w:pPr>
                  <w:spacing w:before="60" w:line="312" w:lineRule="auto"/>
                  <w:rPr>
                    <w:rFonts w:cs="Arial"/>
                  </w:rPr>
                </w:pPr>
                <w:r>
                  <w:rPr>
                    <w:rFonts w:cs="Arial"/>
                    <w:color w:val="A6A6A6" w:themeColor="background1" w:themeShade="A6"/>
                  </w:rPr>
                  <w:t>Nr.</w:t>
                </w:r>
              </w:p>
            </w:tc>
          </w:sdtContent>
        </w:sdt>
        <w:sdt>
          <w:sdtPr>
            <w:rPr>
              <w:rFonts w:cs="Arial"/>
            </w:rPr>
            <w:id w:val="1989121047"/>
            <w:placeholder>
              <w:docPart w:val="F5B36BABE66B48B4ABAF040BD9DBDB82"/>
            </w:placeholder>
            <w:showingPlcHdr/>
            <w:text/>
          </w:sdtPr>
          <w:sdtEndPr/>
          <w:sdtContent>
            <w:tc>
              <w:tcPr>
                <w:tcW w:w="1980" w:type="pct"/>
              </w:tcPr>
              <w:p w14:paraId="28B1633B" w14:textId="77777777" w:rsidR="00E61B7A" w:rsidRPr="00930B8D" w:rsidRDefault="00E61B7A" w:rsidP="00042D48">
                <w:pPr>
                  <w:spacing w:before="60" w:line="312" w:lineRule="auto"/>
                  <w:rPr>
                    <w:rFonts w:cs="Arial"/>
                  </w:rPr>
                </w:pPr>
                <w:r w:rsidRPr="00643047">
                  <w:rPr>
                    <w:rStyle w:val="Platzhaltertext"/>
                  </w:rPr>
                  <w:t>Klicken oder tippen Sie hier, um Text einzugeben.</w:t>
                </w:r>
              </w:p>
            </w:tc>
          </w:sdtContent>
        </w:sdt>
        <w:sdt>
          <w:sdtPr>
            <w:rPr>
              <w:rFonts w:cs="Arial"/>
            </w:rPr>
            <w:id w:val="-1653131809"/>
            <w:placeholder>
              <w:docPart w:val="F5B36BABE66B48B4ABAF040BD9DBDB82"/>
            </w:placeholder>
            <w:showingPlcHdr/>
            <w:text/>
          </w:sdtPr>
          <w:sdtEndPr/>
          <w:sdtContent>
            <w:tc>
              <w:tcPr>
                <w:tcW w:w="1921" w:type="pct"/>
              </w:tcPr>
              <w:p w14:paraId="38389B9C" w14:textId="77777777" w:rsidR="00E61B7A" w:rsidRPr="00930B8D" w:rsidRDefault="00E61B7A" w:rsidP="00042D48">
                <w:pPr>
                  <w:spacing w:before="60" w:line="312" w:lineRule="auto"/>
                  <w:rPr>
                    <w:rFonts w:cs="Arial"/>
                  </w:rPr>
                </w:pPr>
                <w:r w:rsidRPr="00643047">
                  <w:rPr>
                    <w:rStyle w:val="Platzhaltertext"/>
                  </w:rPr>
                  <w:t>Klicken oder tippen Sie hier, um Text einzugeben.</w:t>
                </w:r>
              </w:p>
            </w:tc>
          </w:sdtContent>
        </w:sdt>
        <w:sdt>
          <w:sdtPr>
            <w:rPr>
              <w:rFonts w:cs="Arial"/>
              <w:color w:val="A6A6A6" w:themeColor="background1" w:themeShade="A6"/>
            </w:rPr>
            <w:id w:val="225499538"/>
            <w:placeholder>
              <w:docPart w:val="B833B7C912C84562A9ACBCFA090D853D"/>
            </w:placeholder>
            <w:date>
              <w:dateFormat w:val="dd.MM.yyyy"/>
              <w:lid w:val="de-CH"/>
              <w:storeMappedDataAs w:val="dateTime"/>
              <w:calendar w:val="gregorian"/>
            </w:date>
          </w:sdtPr>
          <w:sdtEndPr/>
          <w:sdtContent>
            <w:tc>
              <w:tcPr>
                <w:tcW w:w="473" w:type="pct"/>
              </w:tcPr>
              <w:p w14:paraId="6EB68CF4" w14:textId="77777777" w:rsidR="00E61B7A" w:rsidRPr="00930B8D" w:rsidRDefault="0078155F" w:rsidP="00042D48">
                <w:pPr>
                  <w:spacing w:before="60" w:line="312" w:lineRule="auto"/>
                  <w:rPr>
                    <w:rFonts w:cs="Arial"/>
                  </w:rPr>
                </w:pPr>
                <w:r>
                  <w:rPr>
                    <w:rFonts w:cs="Arial"/>
                    <w:color w:val="A6A6A6" w:themeColor="background1" w:themeShade="A6"/>
                  </w:rPr>
                  <w:t>Datum</w:t>
                </w:r>
              </w:p>
            </w:tc>
          </w:sdtContent>
        </w:sdt>
      </w:tr>
    </w:tbl>
    <w:p w14:paraId="4B73076A" w14:textId="77777777" w:rsidR="006D3A38" w:rsidRDefault="006D3A38" w:rsidP="001171CC">
      <w:pPr>
        <w:tabs>
          <w:tab w:val="left" w:pos="6379"/>
        </w:tabs>
        <w:spacing w:before="60" w:after="60"/>
        <w:rPr>
          <w:bCs/>
        </w:rPr>
      </w:pPr>
    </w:p>
    <w:p w14:paraId="17F44C42" w14:textId="39697EFC" w:rsidR="00185A2A" w:rsidRDefault="00185A2A" w:rsidP="001171CC">
      <w:pPr>
        <w:tabs>
          <w:tab w:val="left" w:pos="6379"/>
        </w:tabs>
        <w:spacing w:before="60" w:after="60"/>
        <w:rPr>
          <w:bCs/>
        </w:rPr>
      </w:pPr>
      <w:r w:rsidRPr="00185A2A">
        <w:rPr>
          <w:bCs/>
        </w:rPr>
        <w:t xml:space="preserve">Mit ihrer Unterschrift bestätigen die Unterzeichnenden die wahrheitsgetreue </w:t>
      </w:r>
      <w:r w:rsidR="009D7643">
        <w:rPr>
          <w:bCs/>
        </w:rPr>
        <w:t xml:space="preserve">Festlegung der </w:t>
      </w:r>
      <w:r w:rsidR="00555C12">
        <w:rPr>
          <w:bCs/>
        </w:rPr>
        <w:t>Massnahmenplanung</w:t>
      </w:r>
      <w:r w:rsidRPr="00185A2A">
        <w:rPr>
          <w:bCs/>
        </w:rPr>
        <w:t>.</w:t>
      </w:r>
    </w:p>
    <w:p w14:paraId="1F395FF1" w14:textId="77777777" w:rsidR="006D3A38" w:rsidRPr="00185A2A" w:rsidRDefault="006D3A38" w:rsidP="001171CC">
      <w:pPr>
        <w:tabs>
          <w:tab w:val="left" w:pos="6379"/>
        </w:tabs>
        <w:spacing w:before="60" w:after="60"/>
        <w:rPr>
          <w:bCs/>
        </w:rPr>
      </w:pPr>
    </w:p>
    <w:tbl>
      <w:tblPr>
        <w:tblStyle w:val="Tabellenraster"/>
        <w:tblW w:w="0" w:type="auto"/>
        <w:tblLook w:val="04A0" w:firstRow="1" w:lastRow="0" w:firstColumn="1" w:lastColumn="0" w:noHBand="0" w:noVBand="1"/>
      </w:tblPr>
      <w:tblGrid>
        <w:gridCol w:w="4928"/>
        <w:gridCol w:w="4848"/>
      </w:tblGrid>
      <w:tr w:rsidR="00185A2A" w:rsidRPr="00185A2A" w14:paraId="6CB26CF7" w14:textId="77777777" w:rsidTr="00727314">
        <w:trPr>
          <w:trHeight w:val="397"/>
        </w:trPr>
        <w:tc>
          <w:tcPr>
            <w:tcW w:w="4928" w:type="dxa"/>
            <w:tcBorders>
              <w:bottom w:val="nil"/>
            </w:tcBorders>
          </w:tcPr>
          <w:p w14:paraId="121E503A" w14:textId="77777777" w:rsidR="00185A2A" w:rsidRPr="00C22DB9" w:rsidRDefault="00185A2A" w:rsidP="00185A2A">
            <w:pPr>
              <w:tabs>
                <w:tab w:val="left" w:pos="6379"/>
              </w:tabs>
              <w:spacing w:before="60" w:line="312" w:lineRule="auto"/>
              <w:rPr>
                <w:bCs/>
              </w:rPr>
            </w:pPr>
            <w:r w:rsidRPr="00C22DB9">
              <w:rPr>
                <w:bCs/>
              </w:rPr>
              <w:t>Ort</w:t>
            </w:r>
            <w:r w:rsidRPr="00185A2A">
              <w:rPr>
                <w:bCs/>
              </w:rPr>
              <w:t xml:space="preserve"> und Datum</w:t>
            </w:r>
          </w:p>
        </w:tc>
        <w:tc>
          <w:tcPr>
            <w:tcW w:w="4848" w:type="dxa"/>
            <w:tcBorders>
              <w:bottom w:val="nil"/>
            </w:tcBorders>
          </w:tcPr>
          <w:p w14:paraId="2FF88927" w14:textId="77777777" w:rsidR="00185A2A" w:rsidRPr="00C22DB9" w:rsidRDefault="00185A2A" w:rsidP="00185A2A">
            <w:pPr>
              <w:tabs>
                <w:tab w:val="left" w:pos="6379"/>
              </w:tabs>
              <w:spacing w:before="60" w:line="312" w:lineRule="auto"/>
              <w:rPr>
                <w:bCs/>
              </w:rPr>
            </w:pPr>
            <w:r w:rsidRPr="00185A2A">
              <w:rPr>
                <w:bCs/>
              </w:rPr>
              <w:t>Ort und Datum</w:t>
            </w:r>
          </w:p>
        </w:tc>
      </w:tr>
      <w:tr w:rsidR="00185A2A" w:rsidRPr="00185A2A" w14:paraId="44F889E3" w14:textId="77777777" w:rsidTr="00727314">
        <w:trPr>
          <w:trHeight w:val="340"/>
        </w:trPr>
        <w:tc>
          <w:tcPr>
            <w:tcW w:w="4928" w:type="dxa"/>
            <w:tcBorders>
              <w:top w:val="nil"/>
              <w:bottom w:val="single" w:sz="4" w:space="0" w:color="auto"/>
            </w:tcBorders>
          </w:tcPr>
          <w:p w14:paraId="0B730A19" w14:textId="77777777" w:rsidR="00185A2A" w:rsidRPr="00C22DB9" w:rsidRDefault="00185A2A" w:rsidP="00185A2A">
            <w:pPr>
              <w:tabs>
                <w:tab w:val="left" w:pos="6379"/>
              </w:tabs>
              <w:spacing w:before="60" w:line="312" w:lineRule="auto"/>
              <w:rPr>
                <w:bCs/>
              </w:rPr>
            </w:pPr>
          </w:p>
        </w:tc>
        <w:tc>
          <w:tcPr>
            <w:tcW w:w="4848" w:type="dxa"/>
            <w:tcBorders>
              <w:top w:val="nil"/>
              <w:bottom w:val="single" w:sz="4" w:space="0" w:color="auto"/>
            </w:tcBorders>
          </w:tcPr>
          <w:p w14:paraId="57572378" w14:textId="77777777" w:rsidR="00185A2A" w:rsidRPr="00C22DB9" w:rsidRDefault="00185A2A" w:rsidP="00185A2A">
            <w:pPr>
              <w:tabs>
                <w:tab w:val="left" w:pos="6379"/>
              </w:tabs>
              <w:spacing w:before="60" w:line="312" w:lineRule="auto"/>
              <w:rPr>
                <w:bCs/>
              </w:rPr>
            </w:pPr>
          </w:p>
        </w:tc>
      </w:tr>
      <w:tr w:rsidR="00185A2A" w:rsidRPr="00185A2A" w14:paraId="60190ADF" w14:textId="77777777" w:rsidTr="00727314">
        <w:trPr>
          <w:trHeight w:val="397"/>
        </w:trPr>
        <w:tc>
          <w:tcPr>
            <w:tcW w:w="4928" w:type="dxa"/>
            <w:tcBorders>
              <w:bottom w:val="nil"/>
            </w:tcBorders>
          </w:tcPr>
          <w:p w14:paraId="4F8A31F4" w14:textId="77777777" w:rsidR="006D3A38" w:rsidRDefault="006D3A38" w:rsidP="006D3A38">
            <w:pPr>
              <w:rPr>
                <w:bCs/>
              </w:rPr>
            </w:pPr>
            <w:r w:rsidRPr="00185A2A">
              <w:rPr>
                <w:bCs/>
              </w:rPr>
              <w:t xml:space="preserve">Unterschrift </w:t>
            </w:r>
            <w:r>
              <w:rPr>
                <w:bCs/>
              </w:rPr>
              <w:t>v</w:t>
            </w:r>
            <w:r w:rsidRPr="00185A2A">
              <w:rPr>
                <w:bCs/>
              </w:rPr>
              <w:t xml:space="preserve">erantwortliche </w:t>
            </w:r>
            <w:r>
              <w:rPr>
                <w:bCs/>
              </w:rPr>
              <w:t xml:space="preserve">Person AM </w:t>
            </w:r>
          </w:p>
          <w:p w14:paraId="0DCE9466" w14:textId="03AB4E09" w:rsidR="00185A2A" w:rsidRPr="00C22DB9" w:rsidRDefault="006D3A38" w:rsidP="006D3A38">
            <w:pPr>
              <w:rPr>
                <w:bCs/>
              </w:rPr>
            </w:pPr>
            <w:r>
              <w:rPr>
                <w:bCs/>
              </w:rPr>
              <w:t>Institution</w:t>
            </w:r>
          </w:p>
        </w:tc>
        <w:tc>
          <w:tcPr>
            <w:tcW w:w="4848" w:type="dxa"/>
            <w:tcBorders>
              <w:bottom w:val="nil"/>
            </w:tcBorders>
          </w:tcPr>
          <w:p w14:paraId="0D93314A" w14:textId="77777777" w:rsidR="006D3A38" w:rsidRDefault="006D3A38" w:rsidP="006D3A38">
            <w:pPr>
              <w:rPr>
                <w:bCs/>
              </w:rPr>
            </w:pPr>
            <w:r w:rsidRPr="00185A2A">
              <w:rPr>
                <w:bCs/>
              </w:rPr>
              <w:t xml:space="preserve">Unterschrift </w:t>
            </w:r>
            <w:r>
              <w:rPr>
                <w:bCs/>
              </w:rPr>
              <w:t xml:space="preserve">fachtechnisch verantwortliche </w:t>
            </w:r>
          </w:p>
          <w:p w14:paraId="491FB2BE" w14:textId="62D68E11" w:rsidR="00185A2A" w:rsidRPr="00C22DB9" w:rsidRDefault="006D3A38" w:rsidP="006D3A38">
            <w:pPr>
              <w:rPr>
                <w:bCs/>
              </w:rPr>
            </w:pPr>
            <w:proofErr w:type="spellStart"/>
            <w:r w:rsidRPr="00185A2A">
              <w:rPr>
                <w:bCs/>
              </w:rPr>
              <w:t>Medizinalperson</w:t>
            </w:r>
            <w:proofErr w:type="spellEnd"/>
            <w:r>
              <w:rPr>
                <w:bCs/>
              </w:rPr>
              <w:t xml:space="preserve"> (</w:t>
            </w:r>
            <w:proofErr w:type="spellStart"/>
            <w:r>
              <w:rPr>
                <w:bCs/>
              </w:rPr>
              <w:t>fvP</w:t>
            </w:r>
            <w:proofErr w:type="spellEnd"/>
            <w:r>
              <w:rPr>
                <w:bCs/>
              </w:rPr>
              <w:t>)</w:t>
            </w:r>
          </w:p>
        </w:tc>
      </w:tr>
      <w:tr w:rsidR="00185A2A" w:rsidRPr="00185A2A" w14:paraId="3EB66674" w14:textId="77777777" w:rsidTr="00727314">
        <w:trPr>
          <w:trHeight w:val="397"/>
        </w:trPr>
        <w:tc>
          <w:tcPr>
            <w:tcW w:w="4928" w:type="dxa"/>
            <w:tcBorders>
              <w:top w:val="nil"/>
            </w:tcBorders>
          </w:tcPr>
          <w:p w14:paraId="7A49946E" w14:textId="77777777" w:rsidR="00185A2A" w:rsidRDefault="00185A2A" w:rsidP="006D3A38">
            <w:pPr>
              <w:rPr>
                <w:bCs/>
              </w:rPr>
            </w:pPr>
          </w:p>
          <w:p w14:paraId="2C4E8D86" w14:textId="77777777" w:rsidR="00EF57DA" w:rsidRDefault="00EF57DA" w:rsidP="006D3A38">
            <w:pPr>
              <w:rPr>
                <w:bCs/>
              </w:rPr>
            </w:pPr>
          </w:p>
          <w:p w14:paraId="4F3EEE57" w14:textId="0740F515" w:rsidR="006D3A38" w:rsidRDefault="006D3A38" w:rsidP="006D3A38">
            <w:pPr>
              <w:rPr>
                <w:bCs/>
              </w:rPr>
            </w:pPr>
          </w:p>
          <w:p w14:paraId="6206E531" w14:textId="198250BE" w:rsidR="006D3A38" w:rsidRDefault="006D3A38" w:rsidP="006D3A38">
            <w:pPr>
              <w:rPr>
                <w:bCs/>
              </w:rPr>
            </w:pPr>
          </w:p>
          <w:p w14:paraId="3760560D" w14:textId="77777777" w:rsidR="006D3A38" w:rsidRDefault="006D3A38" w:rsidP="006D3A38">
            <w:pPr>
              <w:rPr>
                <w:bCs/>
              </w:rPr>
            </w:pPr>
          </w:p>
          <w:p w14:paraId="3C14FC20" w14:textId="48E9DFE3" w:rsidR="006D3A38" w:rsidRPr="00C22DB9" w:rsidRDefault="006D3A38" w:rsidP="00185A2A">
            <w:pPr>
              <w:tabs>
                <w:tab w:val="left" w:pos="6379"/>
              </w:tabs>
              <w:spacing w:before="60" w:line="312" w:lineRule="auto"/>
              <w:rPr>
                <w:bCs/>
              </w:rPr>
            </w:pPr>
          </w:p>
        </w:tc>
        <w:tc>
          <w:tcPr>
            <w:tcW w:w="4848" w:type="dxa"/>
            <w:tcBorders>
              <w:top w:val="nil"/>
            </w:tcBorders>
          </w:tcPr>
          <w:p w14:paraId="6FA4ED83" w14:textId="77777777" w:rsidR="00185A2A" w:rsidRDefault="00185A2A" w:rsidP="006D3A38">
            <w:pPr>
              <w:rPr>
                <w:bCs/>
              </w:rPr>
            </w:pPr>
          </w:p>
          <w:p w14:paraId="508BB1DF" w14:textId="24E9CC2A" w:rsidR="00AF76D1" w:rsidRDefault="00AF76D1" w:rsidP="006D3A38">
            <w:pPr>
              <w:rPr>
                <w:bCs/>
              </w:rPr>
            </w:pPr>
          </w:p>
          <w:p w14:paraId="384A3F99" w14:textId="73EE058D" w:rsidR="006D3A38" w:rsidRDefault="006D3A38" w:rsidP="006D3A38">
            <w:pPr>
              <w:rPr>
                <w:bCs/>
              </w:rPr>
            </w:pPr>
          </w:p>
          <w:p w14:paraId="0D57E65D" w14:textId="5477C3F2" w:rsidR="006D3A38" w:rsidRDefault="006D3A38" w:rsidP="006D3A38">
            <w:pPr>
              <w:rPr>
                <w:bCs/>
              </w:rPr>
            </w:pPr>
          </w:p>
          <w:p w14:paraId="11A4F727" w14:textId="77777777" w:rsidR="006D3A38" w:rsidRDefault="006D3A38" w:rsidP="006D3A38">
            <w:pPr>
              <w:rPr>
                <w:bCs/>
              </w:rPr>
            </w:pPr>
          </w:p>
          <w:p w14:paraId="0C193943" w14:textId="691B1F46" w:rsidR="00AF76D1" w:rsidRPr="00C22DB9" w:rsidRDefault="00AF76D1" w:rsidP="00185A2A">
            <w:pPr>
              <w:tabs>
                <w:tab w:val="left" w:pos="6379"/>
              </w:tabs>
              <w:spacing w:before="60" w:line="312" w:lineRule="auto"/>
              <w:rPr>
                <w:bCs/>
              </w:rPr>
            </w:pPr>
          </w:p>
        </w:tc>
      </w:tr>
    </w:tbl>
    <w:p w14:paraId="2A43AECF" w14:textId="01918F25" w:rsidR="006D3A38" w:rsidRDefault="006D3A38">
      <w:pPr>
        <w:overflowPunct/>
        <w:autoSpaceDE/>
        <w:autoSpaceDN/>
        <w:adjustRightInd/>
        <w:textAlignment w:val="auto"/>
        <w:rPr>
          <w:b/>
          <w:bCs/>
          <w:kern w:val="28"/>
          <w:sz w:val="32"/>
          <w:szCs w:val="32"/>
        </w:rPr>
      </w:pPr>
      <w:r>
        <w:br w:type="page"/>
      </w:r>
    </w:p>
    <w:p w14:paraId="42C1B944" w14:textId="10A1CD0A" w:rsidR="009A5A51" w:rsidRDefault="009A5A51" w:rsidP="00727314">
      <w:pPr>
        <w:pStyle w:val="Titel"/>
        <w:ind w:left="142"/>
      </w:pPr>
      <w:r>
        <w:lastRenderedPageBreak/>
        <w:t>Anhang 1</w:t>
      </w:r>
    </w:p>
    <w:p w14:paraId="1CED2B2A" w14:textId="77777777" w:rsidR="009A5A51" w:rsidRPr="001F3C7C" w:rsidRDefault="009A5A51" w:rsidP="00727314">
      <w:pPr>
        <w:spacing w:before="240" w:after="240"/>
        <w:ind w:left="142"/>
        <w:rPr>
          <w:b/>
        </w:rPr>
      </w:pPr>
      <w:r w:rsidRPr="001F3C7C">
        <w:rPr>
          <w:b/>
        </w:rPr>
        <w:t>Glossar</w:t>
      </w:r>
    </w:p>
    <w:tbl>
      <w:tblPr>
        <w:tblW w:w="5000" w:type="pct"/>
        <w:jc w:val="center"/>
        <w:tblLook w:val="01E0" w:firstRow="1" w:lastRow="1" w:firstColumn="1" w:lastColumn="1" w:noHBand="0" w:noVBand="0"/>
      </w:tblPr>
      <w:tblGrid>
        <w:gridCol w:w="3270"/>
        <w:gridCol w:w="6596"/>
      </w:tblGrid>
      <w:tr w:rsidR="009A5A51" w:rsidRPr="00B4231B" w14:paraId="669147CF" w14:textId="77777777" w:rsidTr="004E30F8">
        <w:trPr>
          <w:cantSplit/>
          <w:trHeight w:val="340"/>
          <w:jc w:val="center"/>
        </w:trPr>
        <w:tc>
          <w:tcPr>
            <w:tcW w:w="1657" w:type="pct"/>
          </w:tcPr>
          <w:p w14:paraId="519DAC58" w14:textId="77777777" w:rsidR="009A5A51" w:rsidRPr="00B4231B" w:rsidRDefault="009A5A51" w:rsidP="004E30F8">
            <w:pPr>
              <w:tabs>
                <w:tab w:val="left" w:pos="3686"/>
              </w:tabs>
            </w:pPr>
            <w:r w:rsidRPr="00B4231B">
              <w:t>Anwendung</w:t>
            </w:r>
          </w:p>
        </w:tc>
        <w:tc>
          <w:tcPr>
            <w:tcW w:w="3343" w:type="pct"/>
          </w:tcPr>
          <w:p w14:paraId="28E98DC0" w14:textId="280CF5BB" w:rsidR="009A5A51" w:rsidRDefault="009A5A51" w:rsidP="004E30F8">
            <w:pPr>
              <w:tabs>
                <w:tab w:val="left" w:pos="3686"/>
              </w:tabs>
            </w:pPr>
            <w:r w:rsidRPr="00B4231B">
              <w:t>Es beinhaltet die selbständige Entscheidung zur Verabreichung eines AM und das Tragen der Verantwortung dafür.</w:t>
            </w:r>
            <w:r w:rsidR="009D7643" w:rsidRPr="00E803DE">
              <w:t xml:space="preserve"> </w:t>
            </w:r>
            <w:r w:rsidR="009D7643" w:rsidRPr="00E803DE">
              <w:rPr>
                <w:rFonts w:cs="Arial"/>
              </w:rPr>
              <w:t>Die Anwendung der AM findet nach der 6R-Regel statt.</w:t>
            </w:r>
          </w:p>
          <w:p w14:paraId="22EFDA2A" w14:textId="77777777" w:rsidR="009A5A51" w:rsidRPr="00E67E33" w:rsidRDefault="009A5A51" w:rsidP="004E30F8">
            <w:pPr>
              <w:tabs>
                <w:tab w:val="left" w:pos="3686"/>
              </w:tabs>
              <w:rPr>
                <w:sz w:val="18"/>
                <w:szCs w:val="18"/>
              </w:rPr>
            </w:pPr>
          </w:p>
        </w:tc>
      </w:tr>
      <w:tr w:rsidR="009A5A51" w:rsidRPr="00B4231B" w14:paraId="3DFFC74C" w14:textId="77777777" w:rsidTr="004E30F8">
        <w:trPr>
          <w:cantSplit/>
          <w:trHeight w:val="340"/>
          <w:jc w:val="center"/>
        </w:trPr>
        <w:tc>
          <w:tcPr>
            <w:tcW w:w="1657" w:type="pct"/>
          </w:tcPr>
          <w:p w14:paraId="56A70C20" w14:textId="77777777" w:rsidR="009A5A51" w:rsidRPr="00B4231B" w:rsidRDefault="009A5A51" w:rsidP="004E30F8">
            <w:pPr>
              <w:tabs>
                <w:tab w:val="left" w:pos="3686"/>
              </w:tabs>
            </w:pPr>
            <w:r w:rsidRPr="00B4231B">
              <w:t>Ausgebildete Fachpersonen</w:t>
            </w:r>
          </w:p>
        </w:tc>
        <w:tc>
          <w:tcPr>
            <w:tcW w:w="3343" w:type="pct"/>
          </w:tcPr>
          <w:p w14:paraId="61890A61" w14:textId="77F3733F" w:rsidR="009A5A51" w:rsidRDefault="009A5A51" w:rsidP="004E30F8">
            <w:pPr>
              <w:tabs>
                <w:tab w:val="left" w:pos="3686"/>
              </w:tabs>
            </w:pPr>
            <w:r w:rsidRPr="00B4231B">
              <w:t>Pflegefach</w:t>
            </w:r>
            <w:r w:rsidR="007E247E">
              <w:t xml:space="preserve">personen, </w:t>
            </w:r>
            <w:r w:rsidRPr="00B4231B">
              <w:t xml:space="preserve">medizinische Praxisassistentinnen und andere </w:t>
            </w:r>
            <w:r w:rsidR="003161BA">
              <w:t xml:space="preserve">Gesundheitsfachpersonen (z.B. Hebammen, Rettungssanitäter, etc.) </w:t>
            </w:r>
            <w:r w:rsidRPr="00B4231B">
              <w:t>im Rahmen ihrer beruflichen Kompetenz und erworbenen Fähigkeiten. Sie dürfen AM nicht ohne Auftrag eine</w:t>
            </w:r>
            <w:r w:rsidR="002F69AF">
              <w:t>/r</w:t>
            </w:r>
            <w:r w:rsidRPr="00B4231B">
              <w:t xml:space="preserve"> </w:t>
            </w:r>
            <w:r w:rsidR="002F69AF" w:rsidRPr="00E777BD">
              <w:t xml:space="preserve">Ärztin/Arzt </w:t>
            </w:r>
            <w:r w:rsidRPr="00B4231B">
              <w:t>anwenden.</w:t>
            </w:r>
          </w:p>
          <w:p w14:paraId="61601483" w14:textId="77777777" w:rsidR="009A5A51" w:rsidRPr="00E67E33" w:rsidRDefault="009A5A51" w:rsidP="004E30F8">
            <w:pPr>
              <w:tabs>
                <w:tab w:val="left" w:pos="3686"/>
              </w:tabs>
              <w:rPr>
                <w:sz w:val="18"/>
                <w:szCs w:val="18"/>
              </w:rPr>
            </w:pPr>
          </w:p>
        </w:tc>
      </w:tr>
      <w:tr w:rsidR="009A5A51" w:rsidRPr="00B4231B" w14:paraId="506A6704" w14:textId="77777777" w:rsidTr="004E30F8">
        <w:trPr>
          <w:cantSplit/>
          <w:trHeight w:val="340"/>
          <w:jc w:val="center"/>
        </w:trPr>
        <w:tc>
          <w:tcPr>
            <w:tcW w:w="1657" w:type="pct"/>
          </w:tcPr>
          <w:p w14:paraId="188D830E" w14:textId="77777777" w:rsidR="009A5A51" w:rsidRPr="00B4231B" w:rsidRDefault="009A5A51" w:rsidP="004E30F8">
            <w:pPr>
              <w:tabs>
                <w:tab w:val="left" w:pos="3686"/>
              </w:tabs>
            </w:pPr>
            <w:r>
              <w:t>Bereitstellung im Sinne dieser Checkliste</w:t>
            </w:r>
          </w:p>
        </w:tc>
        <w:tc>
          <w:tcPr>
            <w:tcW w:w="3343" w:type="pct"/>
          </w:tcPr>
          <w:p w14:paraId="07E97EC4" w14:textId="77777777" w:rsidR="009A5A51" w:rsidRDefault="009A5A51" w:rsidP="004E30F8">
            <w:pPr>
              <w:tabs>
                <w:tab w:val="left" w:pos="3686"/>
              </w:tabs>
            </w:pPr>
            <w:r>
              <w:t xml:space="preserve">Bereitstellen, vorbereiten eines AM für Patienten, </w:t>
            </w:r>
            <w:r>
              <w:br/>
              <w:t xml:space="preserve">a) für die Anwendung/Einnahme durch Patienten selber und/oder </w:t>
            </w:r>
          </w:p>
          <w:p w14:paraId="23B0CE0B" w14:textId="2B0B8D76" w:rsidR="009A5A51" w:rsidRDefault="009A5A51" w:rsidP="004E30F8">
            <w:pPr>
              <w:tabs>
                <w:tab w:val="left" w:pos="3686"/>
              </w:tabs>
            </w:pPr>
            <w:r>
              <w:t>b) Anwendung/Verabreichung durch Personal</w:t>
            </w:r>
          </w:p>
          <w:p w14:paraId="753EA60E" w14:textId="1EDFCDA7" w:rsidR="00F74D7A" w:rsidRDefault="00F74D7A" w:rsidP="004E30F8">
            <w:pPr>
              <w:tabs>
                <w:tab w:val="left" w:pos="3686"/>
              </w:tabs>
            </w:pPr>
            <w:r w:rsidRPr="00CA26CA">
              <w:t>Bereitstellung ohne Blister über 24h gilt als Herstellung und darf nur durch Apotheker erfolgen.</w:t>
            </w:r>
          </w:p>
          <w:p w14:paraId="50DD2F3F" w14:textId="77777777" w:rsidR="009A5A51" w:rsidRPr="00E67E33" w:rsidRDefault="009A5A51" w:rsidP="004E30F8">
            <w:pPr>
              <w:tabs>
                <w:tab w:val="left" w:pos="3686"/>
              </w:tabs>
              <w:rPr>
                <w:sz w:val="18"/>
                <w:szCs w:val="18"/>
              </w:rPr>
            </w:pPr>
          </w:p>
        </w:tc>
      </w:tr>
      <w:tr w:rsidR="009A5A51" w:rsidRPr="00B4231B" w14:paraId="4D08FB4E" w14:textId="77777777" w:rsidTr="004E30F8">
        <w:trPr>
          <w:cantSplit/>
          <w:trHeight w:val="340"/>
          <w:jc w:val="center"/>
        </w:trPr>
        <w:tc>
          <w:tcPr>
            <w:tcW w:w="1657" w:type="pct"/>
          </w:tcPr>
          <w:p w14:paraId="1CFEEA35" w14:textId="77777777" w:rsidR="009A5A51" w:rsidRPr="00B4231B" w:rsidRDefault="009A5A51" w:rsidP="004E30F8">
            <w:pPr>
              <w:tabs>
                <w:tab w:val="left" w:pos="3686"/>
              </w:tabs>
            </w:pPr>
            <w:r w:rsidRPr="00B4231B">
              <w:t>Betäubungsmittel</w:t>
            </w:r>
          </w:p>
        </w:tc>
        <w:tc>
          <w:tcPr>
            <w:tcW w:w="3343" w:type="pct"/>
          </w:tcPr>
          <w:p w14:paraId="7A6BC05A" w14:textId="3240CF3D" w:rsidR="009A5A51" w:rsidRDefault="002F69AF" w:rsidP="004E30F8">
            <w:pPr>
              <w:tabs>
                <w:tab w:val="left" w:pos="3686"/>
              </w:tabs>
            </w:pPr>
            <w:r>
              <w:rPr>
                <w:rFonts w:cs="Arial"/>
              </w:rPr>
              <w:t>Kontrollierte Substanzen (Betäubungsmittel</w:t>
            </w:r>
            <w:r w:rsidR="000D23EB">
              <w:rPr>
                <w:rFonts w:cs="Arial"/>
              </w:rPr>
              <w:t xml:space="preserve"> und </w:t>
            </w:r>
            <w:r w:rsidR="000D23EB">
              <w:rPr>
                <w:lang w:val="de-DE"/>
              </w:rPr>
              <w:t>psychotrope Stoffe</w:t>
            </w:r>
            <w:r>
              <w:rPr>
                <w:lang w:val="de-DE"/>
              </w:rPr>
              <w:t>)</w:t>
            </w:r>
            <w:r w:rsidR="009A5A51" w:rsidRPr="00503124">
              <w:rPr>
                <w:rFonts w:cs="Arial"/>
              </w:rPr>
              <w:t xml:space="preserve"> sind </w:t>
            </w:r>
            <w:r w:rsidR="009A5A51">
              <w:rPr>
                <w:rFonts w:cs="Arial"/>
              </w:rPr>
              <w:t xml:space="preserve">abhängigkeitserzeugende </w:t>
            </w:r>
            <w:r w:rsidR="009A5A51" w:rsidRPr="00503124">
              <w:rPr>
                <w:rFonts w:cs="Arial"/>
              </w:rPr>
              <w:t>Stoffe mit besonderem</w:t>
            </w:r>
            <w:r w:rsidR="009A5A51" w:rsidRPr="00B4231B">
              <w:t xml:space="preserve"> Abhängigkeitspotential</w:t>
            </w:r>
            <w:r w:rsidR="009A5A51">
              <w:t xml:space="preserve"> nach Art. 2 des Betäubungsmittelgesetzes</w:t>
            </w:r>
            <w:r w:rsidR="009A5A51" w:rsidRPr="00B4231B">
              <w:t>, für die spezielle gesetzliche Vorschriften zum Umgang und zur Handhabung bestehen.</w:t>
            </w:r>
          </w:p>
          <w:p w14:paraId="12BF3961" w14:textId="77777777" w:rsidR="009A5A51" w:rsidRPr="00E67E33" w:rsidRDefault="009A5A51" w:rsidP="004E30F8">
            <w:pPr>
              <w:tabs>
                <w:tab w:val="left" w:pos="3686"/>
              </w:tabs>
              <w:rPr>
                <w:sz w:val="18"/>
                <w:szCs w:val="18"/>
              </w:rPr>
            </w:pPr>
          </w:p>
        </w:tc>
      </w:tr>
      <w:tr w:rsidR="009A5A51" w:rsidRPr="00B4231B" w14:paraId="28B0D547" w14:textId="77777777" w:rsidTr="004E30F8">
        <w:trPr>
          <w:cantSplit/>
          <w:trHeight w:val="340"/>
          <w:jc w:val="center"/>
        </w:trPr>
        <w:tc>
          <w:tcPr>
            <w:tcW w:w="1657" w:type="pct"/>
          </w:tcPr>
          <w:p w14:paraId="6C9DBA99" w14:textId="727082E5" w:rsidR="009A5A51" w:rsidRPr="00B4231B" w:rsidRDefault="00474F3A" w:rsidP="000578C1">
            <w:pPr>
              <w:tabs>
                <w:tab w:val="left" w:pos="3686"/>
              </w:tabs>
            </w:pPr>
            <w:r>
              <w:t>Doppel-</w:t>
            </w:r>
            <w:r w:rsidR="000578C1">
              <w:t>K</w:t>
            </w:r>
            <w:r w:rsidR="009A5A51" w:rsidRPr="00B4231B">
              <w:t>ontrolle</w:t>
            </w:r>
          </w:p>
        </w:tc>
        <w:tc>
          <w:tcPr>
            <w:tcW w:w="3343" w:type="pct"/>
          </w:tcPr>
          <w:p w14:paraId="7A0C628F" w14:textId="1597D5B6" w:rsidR="009A5A51" w:rsidRDefault="009A5A51" w:rsidP="004E30F8">
            <w:pPr>
              <w:tabs>
                <w:tab w:val="left" w:pos="3686"/>
              </w:tabs>
            </w:pPr>
            <w:r w:rsidRPr="00B4231B">
              <w:t>Das</w:t>
            </w:r>
            <w:r w:rsidR="000578C1">
              <w:t xml:space="preserve"> </w:t>
            </w:r>
            <w:r w:rsidRPr="00B4231B">
              <w:t xml:space="preserve">Vier-Augen-Prinzip ist die visuelle, dokumentierte Kontrolle </w:t>
            </w:r>
            <w:r w:rsidR="009D7643">
              <w:t xml:space="preserve">der Bereitstellung von AM (Apotheke oder intern) </w:t>
            </w:r>
            <w:r w:rsidRPr="00B4231B">
              <w:t xml:space="preserve">durch zwei unabhängige, entsprechend ausgebildete und autorisierte Personen. </w:t>
            </w:r>
          </w:p>
          <w:p w14:paraId="482E0634" w14:textId="77777777" w:rsidR="009A5A51" w:rsidRPr="00E67E33" w:rsidRDefault="009A5A51" w:rsidP="004E30F8">
            <w:pPr>
              <w:tabs>
                <w:tab w:val="left" w:pos="3686"/>
              </w:tabs>
              <w:rPr>
                <w:sz w:val="18"/>
                <w:szCs w:val="18"/>
              </w:rPr>
            </w:pPr>
          </w:p>
        </w:tc>
      </w:tr>
      <w:tr w:rsidR="009A5A51" w:rsidRPr="00B4231B" w14:paraId="1BB630EA" w14:textId="77777777" w:rsidTr="004E30F8">
        <w:trPr>
          <w:cantSplit/>
          <w:trHeight w:val="340"/>
          <w:jc w:val="center"/>
        </w:trPr>
        <w:tc>
          <w:tcPr>
            <w:tcW w:w="1657" w:type="pct"/>
          </w:tcPr>
          <w:p w14:paraId="22F2DD36" w14:textId="77777777" w:rsidR="009A5A51" w:rsidRPr="00B4231B" w:rsidRDefault="009A5A51" w:rsidP="004E30F8">
            <w:pPr>
              <w:tabs>
                <w:tab w:val="left" w:pos="3686"/>
              </w:tabs>
              <w:ind w:right="-53"/>
            </w:pPr>
            <w:r w:rsidRPr="00B4231B">
              <w:t>Heilmittel</w:t>
            </w:r>
          </w:p>
        </w:tc>
        <w:tc>
          <w:tcPr>
            <w:tcW w:w="3343" w:type="pct"/>
          </w:tcPr>
          <w:p w14:paraId="5A1D20FB" w14:textId="30978A95" w:rsidR="009A5A51" w:rsidRDefault="00AC2054" w:rsidP="004E30F8">
            <w:r>
              <w:t>Sammelb</w:t>
            </w:r>
            <w:r w:rsidR="009A5A51" w:rsidRPr="00B4231B">
              <w:t>egri</w:t>
            </w:r>
            <w:r>
              <w:t>ff des Heilmittelgesetzes (HMG)</w:t>
            </w:r>
            <w:r w:rsidR="009A5A51" w:rsidRPr="00B4231B">
              <w:t xml:space="preserve"> </w:t>
            </w:r>
            <w:r>
              <w:t>für</w:t>
            </w:r>
            <w:r w:rsidR="009A5A51" w:rsidRPr="00B4231B">
              <w:t xml:space="preserve"> </w:t>
            </w:r>
            <w:r w:rsidR="009A5A51" w:rsidRPr="00B4231B">
              <w:rPr>
                <w:b/>
              </w:rPr>
              <w:t>Arzneimittel</w:t>
            </w:r>
            <w:r w:rsidR="009A5A51" w:rsidRPr="00B4231B">
              <w:t xml:space="preserve"> und Medizinprodukte.</w:t>
            </w:r>
          </w:p>
          <w:p w14:paraId="2A871826" w14:textId="77777777" w:rsidR="009A5A51" w:rsidRPr="00E67E33" w:rsidRDefault="009A5A51" w:rsidP="004E30F8">
            <w:pPr>
              <w:rPr>
                <w:sz w:val="18"/>
                <w:szCs w:val="18"/>
              </w:rPr>
            </w:pPr>
          </w:p>
        </w:tc>
      </w:tr>
      <w:tr w:rsidR="009A5A51" w:rsidRPr="00B4231B" w14:paraId="5B669928" w14:textId="77777777" w:rsidTr="004E30F8">
        <w:trPr>
          <w:cantSplit/>
          <w:trHeight w:val="340"/>
          <w:jc w:val="center"/>
        </w:trPr>
        <w:tc>
          <w:tcPr>
            <w:tcW w:w="1657" w:type="pct"/>
          </w:tcPr>
          <w:p w14:paraId="377F42F2" w14:textId="77777777" w:rsidR="009A5A51" w:rsidRPr="00B4231B" w:rsidRDefault="009A5A51" w:rsidP="004E30F8">
            <w:pPr>
              <w:tabs>
                <w:tab w:val="left" w:pos="3686"/>
              </w:tabs>
            </w:pPr>
            <w:r w:rsidRPr="00B4231B">
              <w:t>Homöopathische Mittel</w:t>
            </w:r>
          </w:p>
        </w:tc>
        <w:tc>
          <w:tcPr>
            <w:tcW w:w="3343" w:type="pct"/>
          </w:tcPr>
          <w:p w14:paraId="283811C3" w14:textId="77777777" w:rsidR="009A5A51" w:rsidRPr="00E777BD" w:rsidRDefault="009A5A51" w:rsidP="004E30F8">
            <w:r w:rsidRPr="00E777BD">
              <w:t>Gelten generell als Arzneimittel.</w:t>
            </w:r>
          </w:p>
          <w:p w14:paraId="0A0E2323" w14:textId="77777777" w:rsidR="009A5A51" w:rsidRPr="00E777BD" w:rsidRDefault="009A5A51" w:rsidP="004E30F8">
            <w:pPr>
              <w:rPr>
                <w:sz w:val="18"/>
                <w:szCs w:val="18"/>
              </w:rPr>
            </w:pPr>
          </w:p>
        </w:tc>
      </w:tr>
      <w:tr w:rsidR="009A5A51" w:rsidRPr="00B4231B" w14:paraId="39F79FE2" w14:textId="77777777" w:rsidTr="004E30F8">
        <w:trPr>
          <w:cantSplit/>
          <w:trHeight w:val="340"/>
          <w:jc w:val="center"/>
        </w:trPr>
        <w:tc>
          <w:tcPr>
            <w:tcW w:w="1657" w:type="pct"/>
          </w:tcPr>
          <w:p w14:paraId="0A0E6A27" w14:textId="77777777" w:rsidR="009A5A51" w:rsidRDefault="009A5A51" w:rsidP="004E30F8">
            <w:pPr>
              <w:tabs>
                <w:tab w:val="left" w:pos="3686"/>
              </w:tabs>
            </w:pPr>
            <w:r w:rsidRPr="00503124">
              <w:t>Institutionsapotheke/</w:t>
            </w:r>
          </w:p>
          <w:p w14:paraId="660B0CBE" w14:textId="77777777" w:rsidR="009A5A51" w:rsidRPr="00503124" w:rsidRDefault="009A5A51" w:rsidP="004E30F8">
            <w:pPr>
              <w:tabs>
                <w:tab w:val="left" w:pos="3686"/>
              </w:tabs>
            </w:pPr>
            <w:r w:rsidRPr="00503124">
              <w:t xml:space="preserve">Stationsapotheken/ </w:t>
            </w:r>
          </w:p>
          <w:p w14:paraId="50F4C62A" w14:textId="77777777" w:rsidR="009A5A51" w:rsidRPr="00503124" w:rsidRDefault="009A5A51" w:rsidP="004E30F8">
            <w:pPr>
              <w:tabs>
                <w:tab w:val="left" w:pos="3686"/>
              </w:tabs>
            </w:pPr>
            <w:r w:rsidRPr="00503124">
              <w:t xml:space="preserve">Wohngruppenapotheken im Sinne dieser Checkliste (Hausapotheke gemäss GAP)  </w:t>
            </w:r>
          </w:p>
        </w:tc>
        <w:tc>
          <w:tcPr>
            <w:tcW w:w="3343" w:type="pct"/>
          </w:tcPr>
          <w:p w14:paraId="59631DBC" w14:textId="77777777" w:rsidR="009A5A51" w:rsidRPr="00E777BD" w:rsidRDefault="009A5A51" w:rsidP="004E30F8">
            <w:r w:rsidRPr="00E777BD">
              <w:t xml:space="preserve">Die AM werden patientenspezifisch in Apotheken oder bei einer Ärztin/einem Arzt </w:t>
            </w:r>
            <w:r w:rsidRPr="00E777BD">
              <w:rPr>
                <w:b/>
              </w:rPr>
              <w:t>mit</w:t>
            </w:r>
            <w:r w:rsidRPr="00E777BD">
              <w:t xml:space="preserve"> Bewilligung zum Führen einer Privatapotheke bezogen und in der Institution patientenspezifisch gelagert. </w:t>
            </w:r>
          </w:p>
          <w:p w14:paraId="4A78A564" w14:textId="77777777" w:rsidR="009A5A51" w:rsidRPr="00E777BD" w:rsidRDefault="009A5A51" w:rsidP="004E30F8">
            <w:r w:rsidRPr="00E777BD">
              <w:t>Reservemedikamente dürfen ausschliesslich patientenspezifisch auf ärztliche Verordnung beschafft und angewendet werden.</w:t>
            </w:r>
          </w:p>
          <w:p w14:paraId="116DBCFB" w14:textId="77777777" w:rsidR="009A5A51" w:rsidRPr="00E777BD" w:rsidRDefault="009A5A51" w:rsidP="004E30F8">
            <w:pPr>
              <w:rPr>
                <w:sz w:val="18"/>
                <w:szCs w:val="18"/>
              </w:rPr>
            </w:pPr>
          </w:p>
        </w:tc>
      </w:tr>
      <w:tr w:rsidR="00654BDC" w:rsidRPr="00B4231B" w14:paraId="22C8AF85" w14:textId="77777777" w:rsidTr="004E30F8">
        <w:trPr>
          <w:cantSplit/>
          <w:trHeight w:val="340"/>
          <w:jc w:val="center"/>
        </w:trPr>
        <w:tc>
          <w:tcPr>
            <w:tcW w:w="1657" w:type="pct"/>
          </w:tcPr>
          <w:p w14:paraId="55884624" w14:textId="3EB70703" w:rsidR="00654BDC" w:rsidRPr="00503124" w:rsidRDefault="00654BDC" w:rsidP="004E30F8">
            <w:pPr>
              <w:tabs>
                <w:tab w:val="left" w:pos="3686"/>
              </w:tabs>
            </w:pPr>
            <w:proofErr w:type="spellStart"/>
            <w:r>
              <w:t>KlGAP</w:t>
            </w:r>
            <w:proofErr w:type="spellEnd"/>
            <w:r>
              <w:t xml:space="preserve"> </w:t>
            </w:r>
          </w:p>
        </w:tc>
        <w:tc>
          <w:tcPr>
            <w:tcW w:w="3343" w:type="pct"/>
          </w:tcPr>
          <w:p w14:paraId="21E58C0E" w14:textId="3EA52DEA" w:rsidR="00B33A9C" w:rsidRPr="00B33A9C" w:rsidRDefault="00B33A9C" w:rsidP="00B33A9C">
            <w:pPr>
              <w:rPr>
                <w:i/>
              </w:rPr>
            </w:pPr>
            <w:r>
              <w:t xml:space="preserve">Die </w:t>
            </w:r>
            <w:r w:rsidR="00777F69">
              <w:t>«</w:t>
            </w:r>
            <w:r w:rsidRPr="00B33A9C">
              <w:rPr>
                <w:i/>
              </w:rPr>
              <w:t>Gute Praxis zur Aufbereitung von Medizinprodukten in Arzt- und Zahnarztpraxen sowie bei weiteren Anwendern von</w:t>
            </w:r>
          </w:p>
          <w:p w14:paraId="67F7A6D9" w14:textId="57CB0B2F" w:rsidR="00654BDC" w:rsidRPr="00E777BD" w:rsidRDefault="00B33A9C" w:rsidP="00B33A9C">
            <w:r w:rsidRPr="00B33A9C">
              <w:rPr>
                <w:i/>
              </w:rPr>
              <w:t>Dampf-Klein-Sterilisatoren</w:t>
            </w:r>
            <w:r>
              <w:rPr>
                <w:i/>
              </w:rPr>
              <w:t>»</w:t>
            </w:r>
            <w:r>
              <w:t xml:space="preserve"> b</w:t>
            </w:r>
            <w:r w:rsidR="00654BDC">
              <w:t xml:space="preserve">eschreibt den Umgang mit zu sterilisierenden Medizinprodukten, die Anforderungen an </w:t>
            </w:r>
            <w:r w:rsidR="00F212EA">
              <w:t>die Räumlichkeiten und Geräte (</w:t>
            </w:r>
            <w:r w:rsidR="00654BDC">
              <w:t>Autoklaven</w:t>
            </w:r>
            <w:r w:rsidR="00F212EA">
              <w:t>), etc.</w:t>
            </w:r>
          </w:p>
        </w:tc>
      </w:tr>
      <w:tr w:rsidR="009A5A51" w:rsidRPr="00B4231B" w14:paraId="05BD19E9" w14:textId="77777777" w:rsidTr="004E30F8">
        <w:trPr>
          <w:cantSplit/>
          <w:trHeight w:val="340"/>
          <w:jc w:val="center"/>
        </w:trPr>
        <w:tc>
          <w:tcPr>
            <w:tcW w:w="1657" w:type="pct"/>
          </w:tcPr>
          <w:p w14:paraId="6BBD6B81" w14:textId="77777777" w:rsidR="009A5A51" w:rsidRPr="00B4231B" w:rsidRDefault="009A5A51" w:rsidP="004E30F8">
            <w:pPr>
              <w:tabs>
                <w:tab w:val="left" w:pos="3686"/>
              </w:tabs>
            </w:pPr>
            <w:r w:rsidRPr="00B4231B">
              <w:lastRenderedPageBreak/>
              <w:t>Kühlschrank (KS)</w:t>
            </w:r>
          </w:p>
        </w:tc>
        <w:tc>
          <w:tcPr>
            <w:tcW w:w="3343" w:type="pct"/>
          </w:tcPr>
          <w:p w14:paraId="5CD21BDD" w14:textId="77777777" w:rsidR="009A5A51" w:rsidRPr="00B4231B" w:rsidRDefault="009A5A51" w:rsidP="004E30F8">
            <w:pPr>
              <w:tabs>
                <w:tab w:val="left" w:pos="3686"/>
              </w:tabs>
              <w:rPr>
                <w:i/>
              </w:rPr>
            </w:pPr>
            <w:r w:rsidRPr="00B4231B">
              <w:rPr>
                <w:i/>
              </w:rPr>
              <w:t>Arzneimittelkühlschrank:</w:t>
            </w:r>
          </w:p>
          <w:p w14:paraId="0383CBA0" w14:textId="3C6CE3A9" w:rsidR="009A5A51" w:rsidRDefault="002A2B4E" w:rsidP="004E30F8">
            <w:r w:rsidRPr="00CA26CA">
              <w:t xml:space="preserve">Ein Arzneimittelkühlschrank ist so </w:t>
            </w:r>
            <w:r w:rsidR="00727314">
              <w:t>gebaut</w:t>
            </w:r>
            <w:r w:rsidRPr="00CA26CA">
              <w:t>, dass überall die Temperaturzonen von +2-</w:t>
            </w:r>
            <w:r w:rsidR="00727314">
              <w:t xml:space="preserve"> +</w:t>
            </w:r>
            <w:r w:rsidRPr="00CA26CA">
              <w:t>8°C eingehalten werden</w:t>
            </w:r>
            <w:r w:rsidR="000300B0" w:rsidRPr="00CA26CA">
              <w:t xml:space="preserve"> k</w:t>
            </w:r>
            <w:r w:rsidR="00727314">
              <w:t>ö</w:t>
            </w:r>
            <w:r w:rsidR="000300B0" w:rsidRPr="00CA26CA">
              <w:t>nn</w:t>
            </w:r>
            <w:r w:rsidR="00727314">
              <w:t>en</w:t>
            </w:r>
            <w:r w:rsidRPr="00CA26CA">
              <w:t xml:space="preserve">. </w:t>
            </w:r>
            <w:r w:rsidR="000300B0" w:rsidRPr="00CA26CA">
              <w:t>D</w:t>
            </w:r>
            <w:r w:rsidR="009A5A51" w:rsidRPr="00CA26CA">
              <w:t xml:space="preserve">ie </w:t>
            </w:r>
            <w:r w:rsidR="000300B0" w:rsidRPr="00CA26CA">
              <w:t xml:space="preserve">Arzneimittelkühlschränke müssen die </w:t>
            </w:r>
            <w:r w:rsidR="006D3A38" w:rsidRPr="00CB7D30">
              <w:t>DIN</w:t>
            </w:r>
            <w:r w:rsidR="006D3A38">
              <w:t>-Norm</w:t>
            </w:r>
            <w:r w:rsidR="00CB7D30" w:rsidRPr="00CB7D30">
              <w:t xml:space="preserve"> 13277:2022- 05</w:t>
            </w:r>
            <w:r w:rsidR="00CB7D30">
              <w:t xml:space="preserve"> e</w:t>
            </w:r>
            <w:r w:rsidR="000300B0" w:rsidRPr="00CA26CA">
              <w:t>rfüllen</w:t>
            </w:r>
            <w:r w:rsidR="009A5A51" w:rsidRPr="00CA26CA">
              <w:t>.</w:t>
            </w:r>
            <w:r w:rsidR="009A5A51" w:rsidRPr="00B4231B">
              <w:t xml:space="preserve"> Bei einem KS, der diese Norm erfüllt, darf davon ausgegangen werden, dass er nach den Vorgaben des Herstellers richtig installiert und betrieben die Anforderungen zur korrekten Lagerung von Arzneimitteln bei </w:t>
            </w:r>
            <w:r>
              <w:t>+</w:t>
            </w:r>
            <w:r w:rsidR="009A5A51" w:rsidRPr="00B4231B">
              <w:t>2-</w:t>
            </w:r>
            <w:r w:rsidR="00727314">
              <w:t xml:space="preserve"> +</w:t>
            </w:r>
            <w:r w:rsidR="009A5A51" w:rsidRPr="00B4231B">
              <w:t>8°C erfüllt.</w:t>
            </w:r>
            <w:r w:rsidR="00512E98">
              <w:t xml:space="preserve"> </w:t>
            </w:r>
          </w:p>
          <w:p w14:paraId="72276089" w14:textId="77777777" w:rsidR="009A5A51" w:rsidRDefault="009A5A51" w:rsidP="004E30F8">
            <w:r w:rsidRPr="00B4231B">
              <w:t xml:space="preserve"> </w:t>
            </w:r>
          </w:p>
          <w:p w14:paraId="6BAF5670" w14:textId="77777777" w:rsidR="009A5A51" w:rsidRPr="00B4231B" w:rsidRDefault="009A5A51" w:rsidP="004E30F8">
            <w:pPr>
              <w:rPr>
                <w:i/>
              </w:rPr>
            </w:pPr>
            <w:r w:rsidRPr="00B4231B">
              <w:rPr>
                <w:i/>
              </w:rPr>
              <w:t>Lebensmittelkühlschrank:</w:t>
            </w:r>
          </w:p>
          <w:p w14:paraId="2CA98831" w14:textId="2388D39B" w:rsidR="009A5A51" w:rsidRDefault="009A5A51" w:rsidP="004E30F8">
            <w:r w:rsidRPr="00B4231B">
              <w:t xml:space="preserve">In einem Haushaltkühlschrank hat es immer unterschiedliche Temperaturzonen (oben, unten, Gemüseschublade und Türe). Diese Bereiche zeigen ganz verschiedene Temperaturen. Weil die Temperatur nicht stufenlos regelbar ist und Alarme nicht vorhanden sind, sind diese nur nach einer aufwendigen Qualifikation bedingt zur Lagerung von Heilmitteln geeignet. Der </w:t>
            </w:r>
            <w:r w:rsidRPr="00B4231B">
              <w:rPr>
                <w:b/>
              </w:rPr>
              <w:t>qualifizierte</w:t>
            </w:r>
            <w:r w:rsidRPr="00B4231B">
              <w:t xml:space="preserve"> (Temperaturbereich regelbar, Temperaturkontrollen finden statt) Lagerbereich muss klar definiert, gekennzeichnet und </w:t>
            </w:r>
            <w:r w:rsidR="00727314">
              <w:t xml:space="preserve">täglich </w:t>
            </w:r>
            <w:r w:rsidRPr="00B4231B">
              <w:t>überprüft werden.</w:t>
            </w:r>
          </w:p>
          <w:p w14:paraId="4093EB77" w14:textId="54DC90BD" w:rsidR="001658E0" w:rsidRPr="00B4231B" w:rsidRDefault="001658E0" w:rsidP="004E30F8"/>
        </w:tc>
      </w:tr>
      <w:tr w:rsidR="009A5A51" w:rsidRPr="00B4231B" w14:paraId="72DAF5B1" w14:textId="77777777" w:rsidTr="004E30F8">
        <w:trPr>
          <w:cantSplit/>
          <w:trHeight w:val="340"/>
          <w:jc w:val="center"/>
        </w:trPr>
        <w:tc>
          <w:tcPr>
            <w:tcW w:w="1657" w:type="pct"/>
          </w:tcPr>
          <w:p w14:paraId="398AF594" w14:textId="270F0B3B" w:rsidR="009A5A51" w:rsidRDefault="009A5A51" w:rsidP="004E30F8">
            <w:pPr>
              <w:tabs>
                <w:tab w:val="left" w:pos="3686"/>
              </w:tabs>
            </w:pPr>
            <w:proofErr w:type="spellStart"/>
            <w:r w:rsidRPr="00E777BD">
              <w:t>Medizinalperson</w:t>
            </w:r>
            <w:proofErr w:type="spellEnd"/>
            <w:r w:rsidR="00727314">
              <w:t xml:space="preserve"> (</w:t>
            </w:r>
            <w:proofErr w:type="spellStart"/>
            <w:r w:rsidR="00727314">
              <w:t>fvP</w:t>
            </w:r>
            <w:proofErr w:type="spellEnd"/>
            <w:r w:rsidR="00727314">
              <w:t>)</w:t>
            </w:r>
          </w:p>
          <w:p w14:paraId="4297C5C7" w14:textId="3C867AD8" w:rsidR="00116AAB" w:rsidRPr="00E777BD" w:rsidRDefault="00116AAB" w:rsidP="00116AAB">
            <w:pPr>
              <w:tabs>
                <w:tab w:val="left" w:pos="3686"/>
              </w:tabs>
            </w:pPr>
            <w:r>
              <w:t>(im Sinne dieser CL)</w:t>
            </w:r>
          </w:p>
        </w:tc>
        <w:tc>
          <w:tcPr>
            <w:tcW w:w="3343" w:type="pct"/>
          </w:tcPr>
          <w:p w14:paraId="538B3DBB" w14:textId="78745D72" w:rsidR="009A5A51" w:rsidRPr="00E777BD" w:rsidRDefault="00727314" w:rsidP="004E30F8">
            <w:pPr>
              <w:tabs>
                <w:tab w:val="left" w:pos="3686"/>
              </w:tabs>
            </w:pPr>
            <w:r>
              <w:t xml:space="preserve">Fachliche verantwortliche Person sind </w:t>
            </w:r>
            <w:r w:rsidR="00C051A9">
              <w:t>Ärztin/Arzt oder Apotheker/in</w:t>
            </w:r>
            <w:r w:rsidR="00192E49">
              <w:t>.</w:t>
            </w:r>
            <w:r w:rsidR="009A5A51" w:rsidRPr="00E777BD">
              <w:t xml:space="preserve"> Mittels vertraglicher Vereinbarung zwischen der Institution und der </w:t>
            </w:r>
            <w:proofErr w:type="spellStart"/>
            <w:r w:rsidR="009A5A51" w:rsidRPr="00E777BD">
              <w:t>Medizinalperson</w:t>
            </w:r>
            <w:proofErr w:type="spellEnd"/>
            <w:r w:rsidR="009A5A51" w:rsidRPr="00E777BD">
              <w:t xml:space="preserve"> (Arzt-, Apotheker) nimmt diese die Verantwortung </w:t>
            </w:r>
            <w:r>
              <w:t xml:space="preserve">für die </w:t>
            </w:r>
            <w:r w:rsidR="009A5A51" w:rsidRPr="00E777BD">
              <w:t>Aufsicht und Kontrolle im Umgang mit Arzneimitteln</w:t>
            </w:r>
            <w:r w:rsidR="00C0036C">
              <w:t xml:space="preserve"> inkl. Betäubungsmittel</w:t>
            </w:r>
            <w:r w:rsidR="00810FA2">
              <w:t>n</w:t>
            </w:r>
            <w:r w:rsidR="009A5A51" w:rsidRPr="00E777BD">
              <w:t xml:space="preserve"> für diese Institution wahr.</w:t>
            </w:r>
          </w:p>
          <w:p w14:paraId="1FCC11FE" w14:textId="77777777" w:rsidR="009A5A51" w:rsidRPr="00E777BD" w:rsidRDefault="009A5A51" w:rsidP="004E30F8">
            <w:pPr>
              <w:tabs>
                <w:tab w:val="left" w:pos="3686"/>
              </w:tabs>
              <w:rPr>
                <w:sz w:val="18"/>
                <w:szCs w:val="18"/>
              </w:rPr>
            </w:pPr>
          </w:p>
        </w:tc>
      </w:tr>
      <w:tr w:rsidR="009A5A51" w:rsidRPr="00B4231B" w14:paraId="2967A1F4" w14:textId="77777777" w:rsidTr="004E30F8">
        <w:trPr>
          <w:cantSplit/>
          <w:trHeight w:val="340"/>
          <w:jc w:val="center"/>
        </w:trPr>
        <w:tc>
          <w:tcPr>
            <w:tcW w:w="1657" w:type="pct"/>
          </w:tcPr>
          <w:p w14:paraId="55107EE3" w14:textId="77777777" w:rsidR="009A5A51" w:rsidRPr="00E777BD" w:rsidRDefault="009A5A51" w:rsidP="004E30F8">
            <w:pPr>
              <w:tabs>
                <w:tab w:val="left" w:pos="3686"/>
              </w:tabs>
            </w:pPr>
            <w:r w:rsidRPr="00E777BD">
              <w:t>Mehrdosenbehälter</w:t>
            </w:r>
          </w:p>
        </w:tc>
        <w:tc>
          <w:tcPr>
            <w:tcW w:w="3343" w:type="pct"/>
          </w:tcPr>
          <w:p w14:paraId="74E0A068" w14:textId="77777777" w:rsidR="009A5A51" w:rsidRPr="00E777BD" w:rsidRDefault="009A5A51" w:rsidP="004E30F8">
            <w:pPr>
              <w:tabs>
                <w:tab w:val="left" w:pos="3686"/>
              </w:tabs>
            </w:pPr>
            <w:r w:rsidRPr="00E777BD">
              <w:t xml:space="preserve">Gefäss zur Entnahme von mehreren Portionen des Arzneimittels; z.B. Stechampullen, Infusionsflaschen, Flasche mit Tropfensystem, etc. </w:t>
            </w:r>
          </w:p>
          <w:p w14:paraId="68769CBB" w14:textId="77777777" w:rsidR="009A5A51" w:rsidRPr="00E777BD" w:rsidRDefault="009A5A51" w:rsidP="004E30F8">
            <w:pPr>
              <w:tabs>
                <w:tab w:val="left" w:pos="3686"/>
              </w:tabs>
              <w:rPr>
                <w:sz w:val="18"/>
                <w:szCs w:val="18"/>
              </w:rPr>
            </w:pPr>
          </w:p>
        </w:tc>
      </w:tr>
      <w:tr w:rsidR="009A5A51" w:rsidRPr="00B4231B" w14:paraId="2CD31A92" w14:textId="77777777" w:rsidTr="004E30F8">
        <w:trPr>
          <w:cantSplit/>
          <w:trHeight w:val="340"/>
          <w:jc w:val="center"/>
        </w:trPr>
        <w:tc>
          <w:tcPr>
            <w:tcW w:w="1657" w:type="pct"/>
          </w:tcPr>
          <w:p w14:paraId="07BCD653" w14:textId="77777777" w:rsidR="009A5A51" w:rsidRPr="00E777BD" w:rsidRDefault="009A5A51" w:rsidP="004E30F8">
            <w:pPr>
              <w:tabs>
                <w:tab w:val="left" w:pos="3686"/>
              </w:tabs>
            </w:pPr>
            <w:proofErr w:type="spellStart"/>
            <w:r w:rsidRPr="00E777BD">
              <w:t>Posologie</w:t>
            </w:r>
            <w:proofErr w:type="spellEnd"/>
            <w:r w:rsidRPr="00E777BD">
              <w:t>-Etikette</w:t>
            </w:r>
          </w:p>
        </w:tc>
        <w:tc>
          <w:tcPr>
            <w:tcW w:w="3343" w:type="pct"/>
          </w:tcPr>
          <w:p w14:paraId="7276E8F8" w14:textId="099CDB77" w:rsidR="009A5A51" w:rsidRPr="00E777BD" w:rsidRDefault="009A5A51" w:rsidP="004E30F8">
            <w:pPr>
              <w:outlineLvl w:val="0"/>
            </w:pPr>
            <w:r w:rsidRPr="00E777BD">
              <w:t>Etikette der abgebenden Stelle (Apotheke mit Bewilligung</w:t>
            </w:r>
            <w:r w:rsidR="008815EB" w:rsidRPr="00E777BD">
              <w:t xml:space="preserve"> </w:t>
            </w:r>
            <w:r w:rsidR="008815EB">
              <w:t xml:space="preserve">oder </w:t>
            </w:r>
            <w:r w:rsidR="008815EB" w:rsidRPr="00E777BD">
              <w:t>Ärztin/Arzt</w:t>
            </w:r>
            <w:r w:rsidR="008815EB">
              <w:t>) mit</w:t>
            </w:r>
            <w:r w:rsidRPr="00E777BD">
              <w:t xml:space="preserve"> Patienten</w:t>
            </w:r>
            <w:r w:rsidR="00270097">
              <w:t>daten</w:t>
            </w:r>
            <w:r w:rsidRPr="00E777BD">
              <w:t xml:space="preserve"> und </w:t>
            </w:r>
            <w:r w:rsidR="008815EB">
              <w:t>Angabe der</w:t>
            </w:r>
            <w:r w:rsidRPr="00E777BD">
              <w:t xml:space="preserve"> Dosierung.</w:t>
            </w:r>
          </w:p>
          <w:p w14:paraId="56D4627C" w14:textId="77777777" w:rsidR="009A5A51" w:rsidRPr="00E777BD" w:rsidRDefault="009A5A51" w:rsidP="004E30F8">
            <w:pPr>
              <w:outlineLvl w:val="0"/>
              <w:rPr>
                <w:sz w:val="18"/>
                <w:szCs w:val="18"/>
              </w:rPr>
            </w:pPr>
          </w:p>
        </w:tc>
      </w:tr>
      <w:tr w:rsidR="009A5A51" w:rsidRPr="00B4231B" w14:paraId="42D19114" w14:textId="77777777" w:rsidTr="004E30F8">
        <w:trPr>
          <w:cantSplit/>
          <w:trHeight w:val="340"/>
          <w:jc w:val="center"/>
        </w:trPr>
        <w:tc>
          <w:tcPr>
            <w:tcW w:w="1657" w:type="pct"/>
          </w:tcPr>
          <w:p w14:paraId="39AF1F9E" w14:textId="77777777" w:rsidR="009A5A51" w:rsidRPr="00E777BD" w:rsidRDefault="009A5A51" w:rsidP="004E30F8">
            <w:pPr>
              <w:tabs>
                <w:tab w:val="left" w:pos="3686"/>
              </w:tabs>
            </w:pPr>
            <w:r w:rsidRPr="00E777BD">
              <w:t>6R-Regel</w:t>
            </w:r>
          </w:p>
        </w:tc>
        <w:tc>
          <w:tcPr>
            <w:tcW w:w="3343" w:type="pct"/>
          </w:tcPr>
          <w:p w14:paraId="0E5CBC4E" w14:textId="3F2B67A8" w:rsidR="009A5A51" w:rsidRPr="00E777BD" w:rsidRDefault="009A5A51" w:rsidP="004E30F8">
            <w:r w:rsidRPr="00E777BD">
              <w:rPr>
                <w:b/>
              </w:rPr>
              <w:t>R</w:t>
            </w:r>
            <w:r w:rsidRPr="00E777BD">
              <w:t>ichtiges Präparat, in der</w:t>
            </w:r>
            <w:r w:rsidRPr="00E777BD">
              <w:br/>
            </w:r>
            <w:r w:rsidRPr="00E777BD">
              <w:rPr>
                <w:b/>
              </w:rPr>
              <w:t>R</w:t>
            </w:r>
            <w:r w:rsidRPr="00E777BD">
              <w:t xml:space="preserve">ichtigen Form, in der </w:t>
            </w:r>
            <w:r w:rsidRPr="00E777BD">
              <w:br/>
            </w:r>
            <w:r w:rsidRPr="00E777BD">
              <w:rPr>
                <w:b/>
              </w:rPr>
              <w:t>R</w:t>
            </w:r>
            <w:r w:rsidRPr="00E777BD">
              <w:t xml:space="preserve">ichtigen Dosierung/Menge, zur </w:t>
            </w:r>
            <w:r w:rsidRPr="00E777BD">
              <w:br/>
            </w:r>
            <w:r w:rsidRPr="00E777BD">
              <w:rPr>
                <w:b/>
              </w:rPr>
              <w:t>R</w:t>
            </w:r>
            <w:r w:rsidRPr="00E777BD">
              <w:t xml:space="preserve">ichtigen Zeit und für die </w:t>
            </w:r>
            <w:r w:rsidRPr="00E777BD">
              <w:br/>
            </w:r>
            <w:r w:rsidRPr="00E777BD">
              <w:rPr>
                <w:b/>
              </w:rPr>
              <w:t>R</w:t>
            </w:r>
            <w:r w:rsidRPr="00E777BD">
              <w:t>ichtige Patientin/den richtigen Patienten</w:t>
            </w:r>
          </w:p>
          <w:p w14:paraId="16B0AFE4" w14:textId="77777777" w:rsidR="009A5A51" w:rsidRPr="00E777BD" w:rsidRDefault="009A5A51" w:rsidP="004E30F8">
            <w:r w:rsidRPr="00E777BD">
              <w:rPr>
                <w:b/>
              </w:rPr>
              <w:t>R</w:t>
            </w:r>
            <w:r w:rsidRPr="00E777BD">
              <w:t>ichtig dokumentiert</w:t>
            </w:r>
          </w:p>
          <w:p w14:paraId="1358701C" w14:textId="77777777" w:rsidR="009A5A51" w:rsidRPr="00E777BD" w:rsidRDefault="009A5A51" w:rsidP="004E30F8">
            <w:pPr>
              <w:rPr>
                <w:sz w:val="18"/>
                <w:szCs w:val="18"/>
              </w:rPr>
            </w:pPr>
          </w:p>
        </w:tc>
      </w:tr>
      <w:tr w:rsidR="009A5A51" w:rsidRPr="00B4231B" w14:paraId="0411F3B7" w14:textId="77777777" w:rsidTr="004E30F8">
        <w:trPr>
          <w:cantSplit/>
          <w:trHeight w:val="340"/>
          <w:jc w:val="center"/>
        </w:trPr>
        <w:tc>
          <w:tcPr>
            <w:tcW w:w="1657" w:type="pct"/>
          </w:tcPr>
          <w:p w14:paraId="7CB77ADD" w14:textId="77777777" w:rsidR="009A5A51" w:rsidRPr="00E777BD" w:rsidRDefault="009A5A51" w:rsidP="004E30F8">
            <w:pPr>
              <w:tabs>
                <w:tab w:val="left" w:pos="3686"/>
              </w:tabs>
            </w:pPr>
            <w:r w:rsidRPr="00E777BD">
              <w:t>Reservemedikament</w:t>
            </w:r>
            <w:r>
              <w:t>e</w:t>
            </w:r>
          </w:p>
        </w:tc>
        <w:tc>
          <w:tcPr>
            <w:tcW w:w="3343" w:type="pct"/>
          </w:tcPr>
          <w:p w14:paraId="25F15EE2" w14:textId="77777777" w:rsidR="009A5A51" w:rsidRPr="00E777BD" w:rsidRDefault="009A5A51" w:rsidP="004E30F8">
            <w:r w:rsidRPr="00E777BD">
              <w:t>AM, die von der Ärztin/vom Arzt für eine vordefinierte und befristete Zeit im vordefinierten Umfang verordnet wurden.</w:t>
            </w:r>
          </w:p>
          <w:p w14:paraId="37D1BB79" w14:textId="77777777" w:rsidR="009A5A51" w:rsidRPr="00E777BD" w:rsidRDefault="009A5A51" w:rsidP="004E30F8">
            <w:pPr>
              <w:rPr>
                <w:sz w:val="18"/>
                <w:szCs w:val="18"/>
              </w:rPr>
            </w:pPr>
          </w:p>
        </w:tc>
      </w:tr>
      <w:tr w:rsidR="009A5A51" w:rsidRPr="00B4231B" w14:paraId="1CB13028" w14:textId="77777777" w:rsidTr="004E30F8">
        <w:trPr>
          <w:cantSplit/>
          <w:trHeight w:val="340"/>
          <w:jc w:val="center"/>
        </w:trPr>
        <w:tc>
          <w:tcPr>
            <w:tcW w:w="1657" w:type="pct"/>
          </w:tcPr>
          <w:p w14:paraId="3FBF7664" w14:textId="77777777" w:rsidR="009A5A51" w:rsidRPr="00E777BD" w:rsidRDefault="009A5A51" w:rsidP="004E30F8">
            <w:pPr>
              <w:tabs>
                <w:tab w:val="left" w:pos="3686"/>
              </w:tabs>
            </w:pPr>
            <w:r w:rsidRPr="00E777BD">
              <w:t>Retouren</w:t>
            </w:r>
          </w:p>
        </w:tc>
        <w:tc>
          <w:tcPr>
            <w:tcW w:w="3343" w:type="pct"/>
          </w:tcPr>
          <w:p w14:paraId="2F2DBC09" w14:textId="760621F0" w:rsidR="009A5A51" w:rsidRPr="00E777BD" w:rsidRDefault="009A5A51" w:rsidP="004E30F8">
            <w:pPr>
              <w:tabs>
                <w:tab w:val="left" w:pos="3686"/>
              </w:tabs>
            </w:pPr>
            <w:r w:rsidRPr="00E777BD">
              <w:t>Zurücksenden eines AM an den Hersteller oder Lieferanten, unabhängig davon, ob ein Qualitätsmangel vorliegt oder nicht. Retouren müssen separat gelagert werden.</w:t>
            </w:r>
          </w:p>
          <w:p w14:paraId="089379B8" w14:textId="77777777" w:rsidR="009A5A51" w:rsidRPr="00E777BD" w:rsidRDefault="009A5A51" w:rsidP="004E30F8">
            <w:pPr>
              <w:tabs>
                <w:tab w:val="left" w:pos="3686"/>
              </w:tabs>
              <w:rPr>
                <w:sz w:val="18"/>
                <w:szCs w:val="18"/>
              </w:rPr>
            </w:pPr>
          </w:p>
        </w:tc>
      </w:tr>
      <w:tr w:rsidR="009A5A51" w:rsidRPr="00B4231B" w14:paraId="438660AA" w14:textId="77777777" w:rsidTr="004E30F8">
        <w:trPr>
          <w:cantSplit/>
          <w:trHeight w:val="340"/>
          <w:jc w:val="center"/>
        </w:trPr>
        <w:tc>
          <w:tcPr>
            <w:tcW w:w="1657" w:type="pct"/>
          </w:tcPr>
          <w:p w14:paraId="54913DBB" w14:textId="77777777" w:rsidR="009A5A51" w:rsidRPr="00E777BD" w:rsidRDefault="009A5A51" w:rsidP="004E30F8">
            <w:pPr>
              <w:tabs>
                <w:tab w:val="left" w:pos="3686"/>
              </w:tabs>
            </w:pPr>
            <w:r w:rsidRPr="00E777BD">
              <w:t>Umgang mit Arzneimitteln</w:t>
            </w:r>
          </w:p>
        </w:tc>
        <w:tc>
          <w:tcPr>
            <w:tcW w:w="3343" w:type="pct"/>
          </w:tcPr>
          <w:p w14:paraId="62FA088C" w14:textId="77777777" w:rsidR="009A5A51" w:rsidRPr="00E777BD" w:rsidRDefault="009A5A51" w:rsidP="004E30F8">
            <w:pPr>
              <w:tabs>
                <w:tab w:val="left" w:pos="3686"/>
              </w:tabs>
            </w:pPr>
            <w:r w:rsidRPr="00E777BD">
              <w:t xml:space="preserve">Bestellung, Lagerung, Bereitstellen zur Anwendung, Zubereitung, </w:t>
            </w:r>
            <w:r w:rsidRPr="00727314">
              <w:t>Anwendung</w:t>
            </w:r>
            <w:r w:rsidRPr="00E777BD">
              <w:t xml:space="preserve"> und Entsorgung von Arzneimitteln sowie die Regelung über Aufgaben, Kompetenzen und Verantwortung aller am Prozess Beteiligten.</w:t>
            </w:r>
          </w:p>
          <w:p w14:paraId="2D26C5FE" w14:textId="77777777" w:rsidR="009A5A51" w:rsidRPr="00E777BD" w:rsidRDefault="009A5A51" w:rsidP="004E30F8">
            <w:pPr>
              <w:tabs>
                <w:tab w:val="left" w:pos="3686"/>
              </w:tabs>
              <w:rPr>
                <w:sz w:val="18"/>
                <w:szCs w:val="18"/>
              </w:rPr>
            </w:pPr>
          </w:p>
        </w:tc>
      </w:tr>
      <w:tr w:rsidR="009A5A51" w:rsidRPr="00B4231B" w14:paraId="00A8B398" w14:textId="77777777" w:rsidTr="004E30F8">
        <w:trPr>
          <w:cantSplit/>
          <w:trHeight w:val="340"/>
          <w:jc w:val="center"/>
        </w:trPr>
        <w:tc>
          <w:tcPr>
            <w:tcW w:w="1657" w:type="pct"/>
          </w:tcPr>
          <w:p w14:paraId="153726DD" w14:textId="1D529F76" w:rsidR="009A5A51" w:rsidRPr="00E777BD" w:rsidRDefault="009A5A51" w:rsidP="004E30F8">
            <w:pPr>
              <w:tabs>
                <w:tab w:val="left" w:pos="3686"/>
              </w:tabs>
            </w:pPr>
            <w:r w:rsidRPr="00E777BD">
              <w:t>Verfalldatenkontrolle</w:t>
            </w:r>
          </w:p>
        </w:tc>
        <w:tc>
          <w:tcPr>
            <w:tcW w:w="3343" w:type="pct"/>
          </w:tcPr>
          <w:p w14:paraId="7FDA9C3C" w14:textId="45F295A6" w:rsidR="009A5A51" w:rsidRPr="00E777BD" w:rsidRDefault="009A5A51" w:rsidP="00AB7E27">
            <w:pPr>
              <w:tabs>
                <w:tab w:val="left" w:pos="3686"/>
              </w:tabs>
            </w:pPr>
            <w:r w:rsidRPr="00E777BD">
              <w:t>Regelmässige Kontrolle der vom Hersteller vorgegebenen maximalen Verwendungsfrist</w:t>
            </w:r>
            <w:r w:rsidR="00AB7E27">
              <w:t xml:space="preserve"> (Einhaltung der Verfalldaten)</w:t>
            </w:r>
          </w:p>
        </w:tc>
      </w:tr>
    </w:tbl>
    <w:p w14:paraId="62FE8331" w14:textId="77777777" w:rsidR="009A5A51" w:rsidRPr="00FC422E" w:rsidRDefault="009A5A51" w:rsidP="009A5A51">
      <w:pPr>
        <w:pStyle w:val="Titel"/>
      </w:pPr>
      <w:r w:rsidRPr="00E67E33">
        <w:br w:type="page"/>
      </w:r>
      <w:r w:rsidRPr="00FC422E">
        <w:lastRenderedPageBreak/>
        <w:t>Anhang</w:t>
      </w:r>
      <w:r>
        <w:t xml:space="preserve"> 2</w:t>
      </w:r>
    </w:p>
    <w:p w14:paraId="58FBD8C0" w14:textId="77777777" w:rsidR="009A5A51" w:rsidRPr="00E777BD" w:rsidRDefault="009A5A51" w:rsidP="009A5A51">
      <w:pPr>
        <w:numPr>
          <w:ilvl w:val="0"/>
          <w:numId w:val="29"/>
        </w:numPr>
        <w:overflowPunct/>
        <w:autoSpaceDE/>
        <w:autoSpaceDN/>
        <w:adjustRightInd/>
        <w:spacing w:before="240" w:after="240"/>
        <w:textAlignment w:val="auto"/>
        <w:rPr>
          <w:b/>
        </w:rPr>
      </w:pPr>
      <w:r w:rsidRPr="00E777BD">
        <w:rPr>
          <w:b/>
        </w:rPr>
        <w:t>Geltungsbereich</w:t>
      </w:r>
    </w:p>
    <w:p w14:paraId="19DF3E62" w14:textId="01D4C75A" w:rsidR="00C30C4B" w:rsidRPr="00E777BD" w:rsidRDefault="009A5A51" w:rsidP="00C30C4B">
      <w:pPr>
        <w:spacing w:before="240" w:after="240"/>
      </w:pPr>
      <w:r w:rsidRPr="00E777BD">
        <w:t xml:space="preserve">Diese Checkliste gilt für alle </w:t>
      </w:r>
      <w:r w:rsidR="00555C12">
        <w:t>Institutionen</w:t>
      </w:r>
      <w:r w:rsidRPr="00E777BD">
        <w:t xml:space="preserve">, die keine Institutionsapotheke im Sinne einer bewilligungspflichtigen Privatapotheke führen. Das bedeutet, </w:t>
      </w:r>
      <w:r w:rsidR="005E516D">
        <w:t xml:space="preserve">dass </w:t>
      </w:r>
      <w:r w:rsidR="00555C12">
        <w:t>Institutionen</w:t>
      </w:r>
      <w:r w:rsidR="00555C12" w:rsidRPr="00E777BD">
        <w:t xml:space="preserve"> </w:t>
      </w:r>
      <w:r w:rsidR="005E516D">
        <w:t xml:space="preserve">Arzneimittel patientenspezifisch (mit </w:t>
      </w:r>
      <w:proofErr w:type="spellStart"/>
      <w:r w:rsidR="005E516D">
        <w:t>Posologie</w:t>
      </w:r>
      <w:proofErr w:type="spellEnd"/>
      <w:r w:rsidR="005E516D">
        <w:t xml:space="preserve">-Etikette) </w:t>
      </w:r>
      <w:r w:rsidRPr="00E777BD">
        <w:t xml:space="preserve">beziehen, lagern und </w:t>
      </w:r>
      <w:r w:rsidR="005E516D">
        <w:t>an</w:t>
      </w:r>
      <w:r w:rsidRPr="00E777BD">
        <w:t xml:space="preserve">wenden. </w:t>
      </w:r>
      <w:r w:rsidR="00C30C4B" w:rsidRPr="00E777BD">
        <w:t xml:space="preserve">Zu ihnen gehören </w:t>
      </w:r>
      <w:r w:rsidR="00C30C4B">
        <w:t>folgende</w:t>
      </w:r>
      <w:r w:rsidR="00C30C4B" w:rsidRPr="00E777BD">
        <w:t xml:space="preserve"> </w:t>
      </w:r>
      <w:r w:rsidR="006D3A38">
        <w:t>Institutionen</w:t>
      </w:r>
      <w:r w:rsidR="00C30C4B" w:rsidRPr="00E777BD">
        <w:t>:</w:t>
      </w:r>
    </w:p>
    <w:p w14:paraId="2468EBDA" w14:textId="77777777" w:rsidR="00C30C4B" w:rsidRPr="00E777BD" w:rsidRDefault="00C30C4B" w:rsidP="00C30C4B">
      <w:pPr>
        <w:numPr>
          <w:ilvl w:val="0"/>
          <w:numId w:val="28"/>
        </w:numPr>
        <w:overflowPunct/>
        <w:autoSpaceDE/>
        <w:autoSpaceDN/>
        <w:adjustRightInd/>
        <w:ind w:left="426" w:hanging="284"/>
        <w:textAlignment w:val="auto"/>
      </w:pPr>
      <w:r w:rsidRPr="00E777BD">
        <w:t>Pflege</w:t>
      </w:r>
      <w:r>
        <w:t>heime</w:t>
      </w:r>
      <w:r w:rsidRPr="00E777BD">
        <w:t xml:space="preserve"> </w:t>
      </w:r>
    </w:p>
    <w:p w14:paraId="682CD126" w14:textId="77777777" w:rsidR="00C30C4B" w:rsidRPr="00E777BD" w:rsidRDefault="00C30C4B" w:rsidP="00C30C4B">
      <w:pPr>
        <w:numPr>
          <w:ilvl w:val="0"/>
          <w:numId w:val="28"/>
        </w:numPr>
        <w:overflowPunct/>
        <w:autoSpaceDE/>
        <w:autoSpaceDN/>
        <w:adjustRightInd/>
        <w:ind w:left="426" w:hanging="284"/>
        <w:textAlignment w:val="auto"/>
      </w:pPr>
      <w:r>
        <w:t>Heime für erwachsene</w:t>
      </w:r>
      <w:r w:rsidRPr="00CA26CA">
        <w:t xml:space="preserve"> Personen mit sucht- oder psychosozialbedingtem Betreuungsbedarf</w:t>
      </w:r>
    </w:p>
    <w:p w14:paraId="1A609F89" w14:textId="77777777" w:rsidR="00C30C4B" w:rsidRDefault="00C30C4B" w:rsidP="00C30C4B">
      <w:pPr>
        <w:numPr>
          <w:ilvl w:val="0"/>
          <w:numId w:val="28"/>
        </w:numPr>
        <w:overflowPunct/>
        <w:autoSpaceDE/>
        <w:autoSpaceDN/>
        <w:adjustRightInd/>
        <w:ind w:left="426" w:hanging="284"/>
        <w:textAlignment w:val="auto"/>
      </w:pPr>
      <w:r>
        <w:t>Heime für erwachsene</w:t>
      </w:r>
      <w:r w:rsidRPr="00E777BD">
        <w:t xml:space="preserve"> Personen mit behinderungsbedingtem Betreuungsbedarf</w:t>
      </w:r>
    </w:p>
    <w:p w14:paraId="795398FE" w14:textId="68E59602" w:rsidR="00812699" w:rsidRDefault="00812699" w:rsidP="00812699">
      <w:pPr>
        <w:overflowPunct/>
        <w:autoSpaceDE/>
        <w:autoSpaceDN/>
        <w:adjustRightInd/>
        <w:textAlignment w:val="auto"/>
      </w:pPr>
    </w:p>
    <w:p w14:paraId="09135109" w14:textId="77777777" w:rsidR="009A5A51" w:rsidRPr="00E777BD" w:rsidRDefault="009A5A51" w:rsidP="00FB03C6">
      <w:pPr>
        <w:numPr>
          <w:ilvl w:val="0"/>
          <w:numId w:val="29"/>
        </w:numPr>
        <w:overflowPunct/>
        <w:autoSpaceDE/>
        <w:autoSpaceDN/>
        <w:adjustRightInd/>
        <w:spacing w:before="240" w:after="240"/>
        <w:textAlignment w:val="auto"/>
        <w:rPr>
          <w:b/>
        </w:rPr>
      </w:pPr>
      <w:r w:rsidRPr="00E777BD">
        <w:rPr>
          <w:b/>
        </w:rPr>
        <w:t>Zweck der Checkliste</w:t>
      </w:r>
    </w:p>
    <w:p w14:paraId="2E46F8F6" w14:textId="414F763B" w:rsidR="00A17C70" w:rsidRDefault="009A5A51" w:rsidP="00A17C70">
      <w:r w:rsidRPr="00E777BD">
        <w:t xml:space="preserve">Diese Checkliste </w:t>
      </w:r>
      <w:r w:rsidR="00A17C70">
        <w:t xml:space="preserve">ist ein Instrument zur Selbstkontrolle der pharmazeutischen Versorgung in </w:t>
      </w:r>
      <w:r w:rsidR="00E803DE">
        <w:t>I</w:t>
      </w:r>
      <w:r w:rsidR="00555C12">
        <w:t>nstitutionen</w:t>
      </w:r>
      <w:r w:rsidR="00A17C70">
        <w:t>, welche Arzneimittel patientenspezifisch beziehen</w:t>
      </w:r>
      <w:r w:rsidR="00A17C70" w:rsidRPr="00E777BD">
        <w:t xml:space="preserve">. </w:t>
      </w:r>
      <w:r w:rsidR="00A17C70">
        <w:t xml:space="preserve">Im Rahmen der Qualitätssicherung ist sie von den für die pharmazeutische Versorgung verantwortlichen Personen mindestens einmal jährlich auszufüllen und zu unterzeichnen. </w:t>
      </w:r>
    </w:p>
    <w:p w14:paraId="2CC7FB01" w14:textId="7287FF0C" w:rsidR="00A17C70" w:rsidRDefault="009A5A51" w:rsidP="00A17C70">
      <w:r w:rsidRPr="00FC422E">
        <w:t>Für das</w:t>
      </w:r>
      <w:r w:rsidR="00445741">
        <w:t xml:space="preserve"> Gesundheitsamt (GA)</w:t>
      </w:r>
      <w:r w:rsidRPr="00FC422E">
        <w:t xml:space="preserve"> </w:t>
      </w:r>
      <w:r>
        <w:t xml:space="preserve">und das </w:t>
      </w:r>
      <w:r w:rsidR="00445741">
        <w:t>Amt für Integration und Soziales (AIS)</w:t>
      </w:r>
      <w:r w:rsidR="00621EF2">
        <w:t xml:space="preserve"> </w:t>
      </w:r>
      <w:r w:rsidR="00A17C70">
        <w:t xml:space="preserve">stellt die Checkliste ein elementares Element der Bewilligung und Aufsicht von </w:t>
      </w:r>
      <w:r w:rsidR="00192E49">
        <w:t>Institutionen</w:t>
      </w:r>
      <w:r w:rsidR="00A17C70">
        <w:t xml:space="preserve"> dar und </w:t>
      </w:r>
      <w:r w:rsidR="00192E49">
        <w:t>kann</w:t>
      </w:r>
      <w:r w:rsidR="00A17C70">
        <w:t xml:space="preserve"> in diesem Rahmen in Kopie eingefordert</w:t>
      </w:r>
      <w:r w:rsidR="00192E49">
        <w:t xml:space="preserve"> werden</w:t>
      </w:r>
      <w:r w:rsidR="00A17C70">
        <w:t xml:space="preserve">. </w:t>
      </w:r>
    </w:p>
    <w:p w14:paraId="18AD1286" w14:textId="7B42330E" w:rsidR="009A5A51" w:rsidRPr="00FC422E" w:rsidRDefault="009A5A51" w:rsidP="00CA26CA">
      <w:pPr>
        <w:numPr>
          <w:ilvl w:val="0"/>
          <w:numId w:val="29"/>
        </w:numPr>
        <w:overflowPunct/>
        <w:autoSpaceDE/>
        <w:autoSpaceDN/>
        <w:adjustRightInd/>
        <w:spacing w:before="240" w:after="240"/>
        <w:textAlignment w:val="auto"/>
        <w:rPr>
          <w:b/>
        </w:rPr>
      </w:pPr>
      <w:r w:rsidRPr="00FC422E">
        <w:rPr>
          <w:b/>
        </w:rPr>
        <w:t>Rechtliche Grundlagen</w:t>
      </w:r>
      <w:r w:rsidR="000F144D">
        <w:rPr>
          <w:b/>
        </w:rPr>
        <w:t xml:space="preserve"> und Ausführungsbestimmungen</w:t>
      </w:r>
    </w:p>
    <w:p w14:paraId="42AC5D65" w14:textId="77777777" w:rsidR="009A5A51" w:rsidRPr="00FC422E" w:rsidRDefault="009A5A51" w:rsidP="00FB03C6">
      <w:pPr>
        <w:numPr>
          <w:ilvl w:val="0"/>
          <w:numId w:val="28"/>
        </w:numPr>
        <w:overflowPunct/>
        <w:autoSpaceDE/>
        <w:autoSpaceDN/>
        <w:adjustRightInd/>
        <w:spacing w:before="240"/>
        <w:ind w:left="426" w:hanging="284"/>
        <w:textAlignment w:val="auto"/>
      </w:pPr>
      <w:r w:rsidRPr="00FC422E">
        <w:t>Bundesgesetz über Arzneimittel und Medizinprodukte vom 15. Dezember 2000 (Heilmittelgesetz, HMG; SR 812.21)</w:t>
      </w:r>
    </w:p>
    <w:p w14:paraId="6987C6CD" w14:textId="77777777" w:rsidR="009A5A51" w:rsidRPr="00FC422E" w:rsidRDefault="009A5A51" w:rsidP="00FB03C6">
      <w:pPr>
        <w:numPr>
          <w:ilvl w:val="0"/>
          <w:numId w:val="28"/>
        </w:numPr>
        <w:overflowPunct/>
        <w:autoSpaceDE/>
        <w:autoSpaceDN/>
        <w:adjustRightInd/>
        <w:ind w:left="426" w:hanging="284"/>
        <w:textAlignment w:val="auto"/>
      </w:pPr>
      <w:r w:rsidRPr="00FC422E">
        <w:t>Verordnungen zum Bundesgesetz über Arzneimittel und Medizinprodukte</w:t>
      </w:r>
    </w:p>
    <w:p w14:paraId="18E2A1E2" w14:textId="77777777" w:rsidR="009A5A51" w:rsidRPr="00FC422E" w:rsidRDefault="009A5A51" w:rsidP="00FB03C6">
      <w:pPr>
        <w:numPr>
          <w:ilvl w:val="0"/>
          <w:numId w:val="28"/>
        </w:numPr>
        <w:overflowPunct/>
        <w:autoSpaceDE/>
        <w:autoSpaceDN/>
        <w:adjustRightInd/>
        <w:ind w:left="426" w:hanging="284"/>
        <w:textAlignment w:val="auto"/>
      </w:pPr>
      <w:r w:rsidRPr="00FC422E">
        <w:t>Gesundheitsgesetz vom 2. Dezember 1984 (</w:t>
      </w:r>
      <w:proofErr w:type="spellStart"/>
      <w:r w:rsidRPr="00FC422E">
        <w:t>GesG</w:t>
      </w:r>
      <w:proofErr w:type="spellEnd"/>
      <w:r w:rsidRPr="00FC422E">
        <w:t>; BSG 811.01)</w:t>
      </w:r>
    </w:p>
    <w:p w14:paraId="496914CC" w14:textId="59AFB421" w:rsidR="009A5A51" w:rsidRPr="00FC422E" w:rsidRDefault="005C6520" w:rsidP="005C6520">
      <w:pPr>
        <w:numPr>
          <w:ilvl w:val="0"/>
          <w:numId w:val="28"/>
        </w:numPr>
        <w:overflowPunct/>
        <w:autoSpaceDE/>
        <w:autoSpaceDN/>
        <w:adjustRightInd/>
        <w:ind w:left="426" w:hanging="284"/>
        <w:textAlignment w:val="auto"/>
      </w:pPr>
      <w:r>
        <w:t>Verordnung über die sozialen Leistungsangebote vom 24. November 2021</w:t>
      </w:r>
      <w:r w:rsidRPr="00FC422E">
        <w:t xml:space="preserve"> </w:t>
      </w:r>
      <w:r w:rsidR="009A5A51" w:rsidRPr="00FC422E">
        <w:t>(</w:t>
      </w:r>
      <w:r>
        <w:t>SLV</w:t>
      </w:r>
      <w:r w:rsidR="009A5A51" w:rsidRPr="00FC422E">
        <w:t>; BSG 8</w:t>
      </w:r>
      <w:r>
        <w:t>60</w:t>
      </w:r>
      <w:r w:rsidR="009A5A51" w:rsidRPr="00FC422E">
        <w:t>.</w:t>
      </w:r>
      <w:r>
        <w:t>2</w:t>
      </w:r>
      <w:r w:rsidR="009A5A51" w:rsidRPr="00FC422E">
        <w:t>1)</w:t>
      </w:r>
    </w:p>
    <w:p w14:paraId="5F4FAAB4" w14:textId="77777777" w:rsidR="009A5A51" w:rsidRPr="00FC422E" w:rsidRDefault="009A5A51" w:rsidP="00FB03C6">
      <w:pPr>
        <w:numPr>
          <w:ilvl w:val="0"/>
          <w:numId w:val="28"/>
        </w:numPr>
        <w:overflowPunct/>
        <w:autoSpaceDE/>
        <w:autoSpaceDN/>
        <w:adjustRightInd/>
        <w:ind w:left="426" w:hanging="284"/>
        <w:textAlignment w:val="auto"/>
      </w:pPr>
      <w:r w:rsidRPr="00FC422E">
        <w:t>Verordnung über die beruflichen Tätigkeiten im Gesu</w:t>
      </w:r>
      <w:r>
        <w:t>ndheitswesen vom 24. Oktober 200</w:t>
      </w:r>
      <w:r w:rsidRPr="00FC422E">
        <w:t xml:space="preserve">1 (Gesundheitsverordnung, </w:t>
      </w:r>
      <w:proofErr w:type="spellStart"/>
      <w:r w:rsidRPr="00FC422E">
        <w:t>GesV</w:t>
      </w:r>
      <w:proofErr w:type="spellEnd"/>
      <w:r w:rsidRPr="00FC422E">
        <w:t>; BSG 811.111)</w:t>
      </w:r>
    </w:p>
    <w:p w14:paraId="0A0E1D94" w14:textId="2518954B" w:rsidR="000F144D" w:rsidRPr="00FC422E" w:rsidRDefault="009A5A51" w:rsidP="000F144D">
      <w:pPr>
        <w:numPr>
          <w:ilvl w:val="0"/>
          <w:numId w:val="28"/>
        </w:numPr>
        <w:overflowPunct/>
        <w:autoSpaceDE/>
        <w:autoSpaceDN/>
        <w:adjustRightInd/>
        <w:ind w:left="426" w:hanging="284"/>
        <w:textAlignment w:val="auto"/>
      </w:pPr>
      <w:r w:rsidRPr="00FC422E">
        <w:t>Eidgenössische Betäubungsmittelgesetzgebung (SR 812.121 u. Verordnungen)</w:t>
      </w:r>
    </w:p>
    <w:p w14:paraId="61AC5EA9" w14:textId="165EC887" w:rsidR="000F419A" w:rsidRPr="005B4D56" w:rsidRDefault="009A5A51" w:rsidP="000F419A">
      <w:pPr>
        <w:numPr>
          <w:ilvl w:val="0"/>
          <w:numId w:val="28"/>
        </w:numPr>
        <w:overflowPunct/>
        <w:autoSpaceDE/>
        <w:autoSpaceDN/>
        <w:adjustRightInd/>
        <w:ind w:left="426" w:hanging="284"/>
        <w:textAlignment w:val="auto"/>
      </w:pPr>
      <w:r w:rsidRPr="005B4D56">
        <w:t>Regeln der guten Abgabepraxis (GAP) der Kantonsapothekervereinigung (KAV) Schweiz</w:t>
      </w:r>
    </w:p>
    <w:p w14:paraId="25D6787F" w14:textId="21554AD0" w:rsidR="000F144D" w:rsidRPr="00123841" w:rsidRDefault="000F419A" w:rsidP="000F419A">
      <w:pPr>
        <w:numPr>
          <w:ilvl w:val="0"/>
          <w:numId w:val="28"/>
        </w:numPr>
        <w:overflowPunct/>
        <w:autoSpaceDE/>
        <w:autoSpaceDN/>
        <w:adjustRightInd/>
        <w:ind w:left="426" w:hanging="284"/>
        <w:textAlignment w:val="auto"/>
      </w:pPr>
      <w:proofErr w:type="spellStart"/>
      <w:r w:rsidRPr="005B4D56">
        <w:t>KlGAP</w:t>
      </w:r>
      <w:proofErr w:type="spellEnd"/>
      <w:r w:rsidRPr="005B4D56">
        <w:t>: Gute Praxis zur Aufbereitung von Medizinprodukten in Arzt- und Zahnarztpraxen sowie bei weiteren Anwendern von Dampf-Klein-Sterilisatoren</w:t>
      </w:r>
      <w:r w:rsidR="005B4D56" w:rsidRPr="005B4D56">
        <w:t xml:space="preserve"> vom</w:t>
      </w:r>
      <w:r w:rsidR="00063349" w:rsidRPr="005B4D56">
        <w:t xml:space="preserve"> </w:t>
      </w:r>
      <w:r w:rsidR="005B4D56" w:rsidRPr="005B4D56">
        <w:rPr>
          <w:rFonts w:cs="Arial"/>
          <w:color w:val="000000"/>
        </w:rPr>
        <w:t>April 2010</w:t>
      </w:r>
    </w:p>
    <w:p w14:paraId="6023E261" w14:textId="780B79BD" w:rsidR="00123841" w:rsidRPr="005B4D56" w:rsidRDefault="00123841" w:rsidP="000F419A">
      <w:pPr>
        <w:numPr>
          <w:ilvl w:val="0"/>
          <w:numId w:val="28"/>
        </w:numPr>
        <w:overflowPunct/>
        <w:autoSpaceDE/>
        <w:autoSpaceDN/>
        <w:adjustRightInd/>
        <w:ind w:left="426" w:hanging="284"/>
        <w:textAlignment w:val="auto"/>
      </w:pPr>
      <w:r>
        <w:rPr>
          <w:rFonts w:cs="Arial"/>
          <w:color w:val="000000"/>
        </w:rPr>
        <w:t>Diverse Positionspapier</w:t>
      </w:r>
      <w:r w:rsidR="007D69C0">
        <w:rPr>
          <w:rFonts w:cs="Arial"/>
          <w:color w:val="000000"/>
        </w:rPr>
        <w:t>e</w:t>
      </w:r>
      <w:r>
        <w:rPr>
          <w:rFonts w:cs="Arial"/>
          <w:color w:val="000000"/>
        </w:rPr>
        <w:t xml:space="preserve"> der </w:t>
      </w:r>
      <w:r w:rsidRPr="005B4D56">
        <w:t>Kantonsapothekervereinigung</w:t>
      </w:r>
      <w:r>
        <w:t>en (KAV und KAV NW</w:t>
      </w:r>
      <w:r w:rsidR="00792FE9">
        <w:t>CH</w:t>
      </w:r>
      <w:r>
        <w:t>)</w:t>
      </w:r>
    </w:p>
    <w:p w14:paraId="769C9526" w14:textId="77777777" w:rsidR="009A5A51" w:rsidRPr="00FC422E" w:rsidRDefault="009A5A51" w:rsidP="00FB03C6">
      <w:pPr>
        <w:numPr>
          <w:ilvl w:val="0"/>
          <w:numId w:val="29"/>
        </w:numPr>
        <w:overflowPunct/>
        <w:autoSpaceDE/>
        <w:autoSpaceDN/>
        <w:adjustRightInd/>
        <w:spacing w:before="240" w:after="240"/>
        <w:textAlignment w:val="auto"/>
        <w:rPr>
          <w:b/>
        </w:rPr>
      </w:pPr>
      <w:r w:rsidRPr="00FC422E">
        <w:rPr>
          <w:b/>
        </w:rPr>
        <w:t>Kantonale Zuständigkeit für die Aufsicht</w:t>
      </w:r>
    </w:p>
    <w:p w14:paraId="3B22E360" w14:textId="318C4E43" w:rsidR="009A107D" w:rsidRDefault="00C30C4B" w:rsidP="009A107D">
      <w:pPr>
        <w:spacing w:before="240" w:after="240"/>
      </w:pPr>
      <w:r>
        <w:t>Das G</w:t>
      </w:r>
      <w:r w:rsidR="00BD6DB3">
        <w:t>esundheitsamt</w:t>
      </w:r>
      <w:r>
        <w:t xml:space="preserve"> </w:t>
      </w:r>
      <w:r w:rsidR="00E803DE">
        <w:t>(</w:t>
      </w:r>
      <w:r w:rsidR="00555C12">
        <w:t>GA</w:t>
      </w:r>
      <w:r w:rsidR="00E803DE">
        <w:t>)</w:t>
      </w:r>
      <w:r w:rsidR="00555C12">
        <w:t xml:space="preserve"> </w:t>
      </w:r>
      <w:r>
        <w:t xml:space="preserve">und das </w:t>
      </w:r>
      <w:r w:rsidR="00BD6DB3">
        <w:t>Amt für Integration und Soziales</w:t>
      </w:r>
      <w:r w:rsidR="00E803DE">
        <w:t xml:space="preserve"> (</w:t>
      </w:r>
      <w:r w:rsidR="00555C12">
        <w:t>AIS</w:t>
      </w:r>
      <w:r w:rsidR="00E803DE">
        <w:t>)</w:t>
      </w:r>
      <w:r w:rsidR="00BD6DB3">
        <w:t xml:space="preserve"> </w:t>
      </w:r>
      <w:r>
        <w:t xml:space="preserve">beaufsichtigen die pharmazeutische Versorgung in den </w:t>
      </w:r>
      <w:r w:rsidR="00555C12">
        <w:t xml:space="preserve">Institutionen </w:t>
      </w:r>
      <w:r>
        <w:t xml:space="preserve">mit patientenspezifischer Arzneimittelversorgung. </w:t>
      </w:r>
      <w:r w:rsidR="00445741">
        <w:t>Der Pharmazeutische Dienst (PAD)</w:t>
      </w:r>
      <w:r w:rsidR="009A5A51" w:rsidRPr="00FC422E">
        <w:t xml:space="preserve"> ist zuständig für die Heilmittel</w:t>
      </w:r>
      <w:r w:rsidR="00BC2C35">
        <w:t>kontrolle</w:t>
      </w:r>
      <w:r w:rsidR="00C22DB9">
        <w:t xml:space="preserve"> </w:t>
      </w:r>
      <w:r w:rsidR="00BC2C35">
        <w:t xml:space="preserve">inkl. Betäubungsmittel </w:t>
      </w:r>
      <w:r w:rsidR="009A5A51" w:rsidRPr="00FC422E">
        <w:t>im Kanton Bern</w:t>
      </w:r>
      <w:r w:rsidR="00224D63">
        <w:t>.</w:t>
      </w:r>
      <w:r w:rsidR="00812699">
        <w:t xml:space="preserve"> </w:t>
      </w:r>
    </w:p>
    <w:p w14:paraId="4A9B9995" w14:textId="46882B15" w:rsidR="00EC5FC0" w:rsidRPr="005C6520" w:rsidRDefault="00EC5FC0" w:rsidP="009A107D">
      <w:pPr>
        <w:spacing w:before="240" w:after="240"/>
        <w:rPr>
          <w:b/>
        </w:rPr>
      </w:pPr>
      <w:r w:rsidRPr="005C6520">
        <w:rPr>
          <w:b/>
        </w:rPr>
        <w:t>Ko</w:t>
      </w:r>
      <w:r w:rsidR="009A107D" w:rsidRPr="005C6520">
        <w:rPr>
          <w:b/>
        </w:rPr>
        <w:t>ntaktinform</w:t>
      </w:r>
      <w:r w:rsidRPr="005C6520">
        <w:rPr>
          <w:b/>
        </w:rPr>
        <w:t xml:space="preserve">ation </w:t>
      </w:r>
    </w:p>
    <w:p w14:paraId="6503C49F" w14:textId="3B8E0986" w:rsidR="00A759EB" w:rsidRDefault="004C3019" w:rsidP="00930B8D">
      <w:pPr>
        <w:numPr>
          <w:ilvl w:val="0"/>
          <w:numId w:val="28"/>
        </w:numPr>
        <w:overflowPunct/>
        <w:autoSpaceDE/>
        <w:autoSpaceDN/>
        <w:adjustRightInd/>
        <w:ind w:left="426" w:hanging="284"/>
        <w:textAlignment w:val="auto"/>
      </w:pPr>
      <w:r>
        <w:t xml:space="preserve">Gesundheitsamt, </w:t>
      </w:r>
      <w:r w:rsidR="00EF08AA">
        <w:t>Abteilung Aufsicht und Bewilligung,</w:t>
      </w:r>
      <w:r w:rsidR="009A5A51" w:rsidRPr="00EC5FC0">
        <w:t xml:space="preserve"> </w:t>
      </w:r>
      <w:r w:rsidR="00555C12">
        <w:t>Fachbereich Aufsicht und Inspektion</w:t>
      </w:r>
      <w:r w:rsidR="00611EEA">
        <w:t>,</w:t>
      </w:r>
      <w:r w:rsidR="00555C12">
        <w:t xml:space="preserve"> </w:t>
      </w:r>
      <w:r w:rsidR="009A5A51" w:rsidRPr="00EC5FC0">
        <w:t>Tel. 031 63</w:t>
      </w:r>
      <w:r w:rsidR="008B2E1C">
        <w:t>6 98 98</w:t>
      </w:r>
      <w:r w:rsidR="00EC5FC0" w:rsidRPr="00EC5FC0">
        <w:t xml:space="preserve">, </w:t>
      </w:r>
      <w:hyperlink r:id="rId9" w:history="1">
        <w:r w:rsidR="00E803DE" w:rsidRPr="00B43A57">
          <w:rPr>
            <w:rStyle w:val="Hyperlink"/>
          </w:rPr>
          <w:t>info.aufsicht.ga@be.ch</w:t>
        </w:r>
      </w:hyperlink>
      <w:r w:rsidR="00E803DE">
        <w:t xml:space="preserve"> </w:t>
      </w:r>
      <w:r w:rsidR="0032260F">
        <w:t xml:space="preserve"> </w:t>
      </w:r>
      <w:r w:rsidR="00155F4F">
        <w:t xml:space="preserve"> </w:t>
      </w:r>
      <w:bookmarkEnd w:id="0"/>
      <w:bookmarkEnd w:id="1"/>
      <w:bookmarkEnd w:id="2"/>
    </w:p>
    <w:p w14:paraId="5F3F8C19" w14:textId="77777777" w:rsidR="00C30C4B" w:rsidRDefault="00C30C4B" w:rsidP="00C30C4B">
      <w:pPr>
        <w:numPr>
          <w:ilvl w:val="0"/>
          <w:numId w:val="28"/>
        </w:numPr>
        <w:overflowPunct/>
        <w:autoSpaceDE/>
        <w:autoSpaceDN/>
        <w:adjustRightInd/>
        <w:ind w:left="426" w:hanging="284"/>
        <w:textAlignment w:val="auto"/>
      </w:pPr>
      <w:r>
        <w:t xml:space="preserve">Amt für Integration und Soziales, </w:t>
      </w:r>
      <w:r w:rsidRPr="00445741">
        <w:t>Abteilung Soziale Einrichtungen und Assistenz (SEA)</w:t>
      </w:r>
      <w:r>
        <w:t xml:space="preserve">, </w:t>
      </w:r>
      <w:r>
        <w:br/>
        <w:t xml:space="preserve">Tel. 031 633 78 84, </w:t>
      </w:r>
      <w:hyperlink r:id="rId10" w:history="1">
        <w:r w:rsidRPr="005C6520">
          <w:rPr>
            <w:rStyle w:val="Hyperlink"/>
          </w:rPr>
          <w:t>info.sea@be.ch</w:t>
        </w:r>
      </w:hyperlink>
    </w:p>
    <w:p w14:paraId="51ACECF7" w14:textId="77777777" w:rsidR="00C30C4B" w:rsidRPr="00FC422E" w:rsidRDefault="00C30C4B" w:rsidP="00C30C4B">
      <w:pPr>
        <w:numPr>
          <w:ilvl w:val="0"/>
          <w:numId w:val="28"/>
        </w:numPr>
        <w:overflowPunct/>
        <w:autoSpaceDE/>
        <w:autoSpaceDN/>
        <w:adjustRightInd/>
        <w:ind w:left="426" w:hanging="284"/>
        <w:textAlignment w:val="auto"/>
      </w:pPr>
      <w:r>
        <w:t xml:space="preserve">Pharmazeutischer Dienst, </w:t>
      </w:r>
      <w:r w:rsidRPr="00FC422E">
        <w:t>Tel. 031 633 79 2</w:t>
      </w:r>
      <w:r>
        <w:t>6</w:t>
      </w:r>
      <w:r w:rsidRPr="00FC422E">
        <w:t xml:space="preserve">, </w:t>
      </w:r>
      <w:hyperlink r:id="rId11" w:history="1">
        <w:r w:rsidRPr="00445741">
          <w:rPr>
            <w:rStyle w:val="Hyperlink"/>
          </w:rPr>
          <w:t>info.pad@be.ch</w:t>
        </w:r>
      </w:hyperlink>
      <w:r>
        <w:t xml:space="preserve"> </w:t>
      </w:r>
    </w:p>
    <w:p w14:paraId="52B0F2FA" w14:textId="1CE9F15B" w:rsidR="005C6520" w:rsidRPr="00321D03" w:rsidRDefault="005C6520" w:rsidP="005C6520">
      <w:pPr>
        <w:overflowPunct/>
        <w:autoSpaceDE/>
        <w:autoSpaceDN/>
        <w:adjustRightInd/>
        <w:textAlignment w:val="auto"/>
      </w:pPr>
    </w:p>
    <w:sectPr w:rsidR="005C6520" w:rsidRPr="00321D03" w:rsidSect="003F25CA">
      <w:headerReference w:type="default" r:id="rId12"/>
      <w:footerReference w:type="default" r:id="rId13"/>
      <w:headerReference w:type="first" r:id="rId14"/>
      <w:footerReference w:type="first" r:id="rId15"/>
      <w:pgSz w:w="11907" w:h="16840" w:code="9"/>
      <w:pgMar w:top="510" w:right="680" w:bottom="28" w:left="1361" w:header="397" w:footer="709" w:gutter="0"/>
      <w:paperSrc w:first="15" w:other="15"/>
      <w:pgNumType w:start="1"/>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F3F5D05" w16cex:dateUtc="2023-11-19T10:32:00Z"/>
  <w16cex:commentExtensible w16cex:durableId="5DE1AFD8" w16cex:dateUtc="2023-11-19T10: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FD401A" w16cid:durableId="3F3F5D05"/>
  <w16cid:commentId w16cid:paraId="1DB1B8D3" w16cid:durableId="5DE1AFD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204EC" w14:textId="77777777" w:rsidR="00074F39" w:rsidRDefault="00074F39">
      <w:r>
        <w:separator/>
      </w:r>
    </w:p>
  </w:endnote>
  <w:endnote w:type="continuationSeparator" w:id="0">
    <w:p w14:paraId="6C001A56" w14:textId="77777777" w:rsidR="00074F39" w:rsidRDefault="00074F39">
      <w:r>
        <w:continuationSeparator/>
      </w:r>
    </w:p>
  </w:endnote>
  <w:endnote w:type="continuationNotice" w:id="1">
    <w:p w14:paraId="0C535812" w14:textId="77777777" w:rsidR="00074F39" w:rsidRDefault="00074F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porateSBQ">
    <w:altName w:val="Times New Roman"/>
    <w:charset w:val="00"/>
    <w:family w:val="auto"/>
    <w:pitch w:val="variable"/>
    <w:sig w:usb0="00000083" w:usb1="00000000" w:usb2="00000000" w:usb3="00000000" w:csb0="00000009"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6"/>
      <w:gridCol w:w="3797"/>
      <w:gridCol w:w="2773"/>
    </w:tblGrid>
    <w:tr w:rsidR="00074F39" w:rsidRPr="00A11C88" w14:paraId="43B9E41D" w14:textId="77777777" w:rsidTr="00CD123E">
      <w:tc>
        <w:tcPr>
          <w:tcW w:w="3286" w:type="dxa"/>
          <w:shd w:val="clear" w:color="auto" w:fill="auto"/>
          <w:vAlign w:val="center"/>
        </w:tcPr>
        <w:p w14:paraId="18CC51E5" w14:textId="77777777" w:rsidR="00074F39" w:rsidRPr="004E20AD" w:rsidRDefault="00074F39" w:rsidP="00C51C84">
          <w:pPr>
            <w:pStyle w:val="Fuzeile"/>
            <w:spacing w:before="40" w:after="40"/>
            <w:rPr>
              <w:sz w:val="20"/>
            </w:rPr>
          </w:pPr>
          <w:r>
            <w:rPr>
              <w:sz w:val="20"/>
            </w:rPr>
            <w:t>CL 0425-02 Umgang mit AM</w:t>
          </w:r>
        </w:p>
      </w:tc>
      <w:tc>
        <w:tcPr>
          <w:tcW w:w="3797" w:type="dxa"/>
          <w:shd w:val="clear" w:color="auto" w:fill="auto"/>
          <w:vAlign w:val="center"/>
        </w:tcPr>
        <w:p w14:paraId="716E8901" w14:textId="27D11538" w:rsidR="00074F39" w:rsidRPr="004E20AD" w:rsidRDefault="00074F39" w:rsidP="00E803DE">
          <w:pPr>
            <w:pStyle w:val="Fuzeile"/>
            <w:spacing w:before="40" w:after="40"/>
            <w:jc w:val="center"/>
            <w:rPr>
              <w:sz w:val="20"/>
            </w:rPr>
          </w:pPr>
          <w:r w:rsidRPr="00E803DE">
            <w:rPr>
              <w:sz w:val="20"/>
            </w:rPr>
            <w:t>Version: 03   Gültigkeit ab: 01</w:t>
          </w:r>
          <w:r>
            <w:rPr>
              <w:sz w:val="20"/>
            </w:rPr>
            <w:t>.01.2024</w:t>
          </w:r>
        </w:p>
      </w:tc>
      <w:tc>
        <w:tcPr>
          <w:tcW w:w="2773" w:type="dxa"/>
          <w:shd w:val="clear" w:color="auto" w:fill="auto"/>
          <w:vAlign w:val="center"/>
        </w:tcPr>
        <w:p w14:paraId="388AE682" w14:textId="6344EE6D" w:rsidR="00074F39" w:rsidRPr="004E20AD" w:rsidRDefault="00074F39" w:rsidP="00C51C84">
          <w:pPr>
            <w:pStyle w:val="Fuzeile"/>
            <w:spacing w:before="40" w:after="40"/>
            <w:jc w:val="right"/>
            <w:rPr>
              <w:sz w:val="20"/>
            </w:rPr>
          </w:pPr>
          <w:r w:rsidRPr="004E20AD">
            <w:rPr>
              <w:sz w:val="20"/>
            </w:rPr>
            <w:t xml:space="preserve">Seite  </w:t>
          </w:r>
          <w:r w:rsidRPr="004E20AD">
            <w:rPr>
              <w:sz w:val="20"/>
            </w:rPr>
            <w:fldChar w:fldCharType="begin"/>
          </w:r>
          <w:r w:rsidRPr="004E20AD">
            <w:rPr>
              <w:sz w:val="20"/>
            </w:rPr>
            <w:instrText>PAGE</w:instrText>
          </w:r>
          <w:r w:rsidRPr="004E20AD">
            <w:rPr>
              <w:sz w:val="20"/>
            </w:rPr>
            <w:fldChar w:fldCharType="separate"/>
          </w:r>
          <w:r w:rsidR="00FA382D">
            <w:rPr>
              <w:noProof/>
              <w:sz w:val="20"/>
            </w:rPr>
            <w:t>9</w:t>
          </w:r>
          <w:r w:rsidRPr="004E20AD">
            <w:rPr>
              <w:sz w:val="20"/>
            </w:rPr>
            <w:fldChar w:fldCharType="end"/>
          </w:r>
          <w:r w:rsidRPr="004E20AD">
            <w:rPr>
              <w:sz w:val="20"/>
            </w:rPr>
            <w:t xml:space="preserve"> / </w:t>
          </w:r>
          <w:r w:rsidRPr="004E20AD">
            <w:rPr>
              <w:rStyle w:val="Seitenzahl"/>
              <w:sz w:val="20"/>
            </w:rPr>
            <w:fldChar w:fldCharType="begin"/>
          </w:r>
          <w:r w:rsidRPr="004E20AD">
            <w:rPr>
              <w:rStyle w:val="Seitenzahl"/>
              <w:sz w:val="20"/>
            </w:rPr>
            <w:instrText xml:space="preserve"> NUMPAGES </w:instrText>
          </w:r>
          <w:r w:rsidRPr="004E20AD">
            <w:rPr>
              <w:rStyle w:val="Seitenzahl"/>
              <w:sz w:val="20"/>
            </w:rPr>
            <w:fldChar w:fldCharType="separate"/>
          </w:r>
          <w:r w:rsidR="00FA382D">
            <w:rPr>
              <w:rStyle w:val="Seitenzahl"/>
              <w:noProof/>
              <w:sz w:val="20"/>
            </w:rPr>
            <w:t>9</w:t>
          </w:r>
          <w:r w:rsidRPr="004E20AD">
            <w:rPr>
              <w:rStyle w:val="Seitenzahl"/>
              <w:sz w:val="20"/>
            </w:rPr>
            <w:fldChar w:fldCharType="end"/>
          </w:r>
        </w:p>
      </w:tc>
    </w:tr>
  </w:tbl>
  <w:p w14:paraId="79B70214" w14:textId="0396C1BC" w:rsidR="00074F39" w:rsidRPr="003620A5" w:rsidRDefault="00074F39" w:rsidP="006A6F10">
    <w:pPr>
      <w:pStyle w:val="Fuzeile"/>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5CD90" w14:textId="69D56FDF" w:rsidR="00074F39" w:rsidRDefault="00074F39" w:rsidP="009D2DBC">
    <w:pPr>
      <w:pStyle w:val="Fuzeile"/>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2"/>
      <w:gridCol w:w="3901"/>
      <w:gridCol w:w="2773"/>
    </w:tblGrid>
    <w:tr w:rsidR="00074F39" w:rsidRPr="004E20AD" w14:paraId="63B95667" w14:textId="77777777" w:rsidTr="003F25CA">
      <w:tc>
        <w:tcPr>
          <w:tcW w:w="3182" w:type="dxa"/>
          <w:tcBorders>
            <w:top w:val="single" w:sz="4" w:space="0" w:color="auto"/>
            <w:left w:val="single" w:sz="4" w:space="0" w:color="auto"/>
            <w:bottom w:val="single" w:sz="4" w:space="0" w:color="auto"/>
            <w:right w:val="single" w:sz="4" w:space="0" w:color="auto"/>
          </w:tcBorders>
          <w:shd w:val="clear" w:color="auto" w:fill="auto"/>
          <w:vAlign w:val="center"/>
        </w:tcPr>
        <w:p w14:paraId="0734713D" w14:textId="77777777" w:rsidR="00074F39" w:rsidRPr="004E20AD" w:rsidRDefault="00074F39" w:rsidP="008F3225">
          <w:pPr>
            <w:pStyle w:val="Fuzeile"/>
            <w:rPr>
              <w:sz w:val="20"/>
            </w:rPr>
          </w:pPr>
          <w:r>
            <w:rPr>
              <w:sz w:val="20"/>
            </w:rPr>
            <w:t>CL 0425-02</w:t>
          </w:r>
          <w:r w:rsidRPr="004E20AD">
            <w:rPr>
              <w:sz w:val="20"/>
            </w:rPr>
            <w:t xml:space="preserve"> </w:t>
          </w:r>
          <w:r>
            <w:rPr>
              <w:sz w:val="20"/>
            </w:rPr>
            <w:t>Umgang mit AM</w:t>
          </w:r>
        </w:p>
      </w:tc>
      <w:tc>
        <w:tcPr>
          <w:tcW w:w="3901" w:type="dxa"/>
          <w:tcBorders>
            <w:top w:val="single" w:sz="4" w:space="0" w:color="auto"/>
            <w:left w:val="single" w:sz="4" w:space="0" w:color="auto"/>
            <w:bottom w:val="single" w:sz="4" w:space="0" w:color="auto"/>
            <w:right w:val="single" w:sz="4" w:space="0" w:color="auto"/>
          </w:tcBorders>
          <w:shd w:val="clear" w:color="auto" w:fill="auto"/>
          <w:vAlign w:val="center"/>
        </w:tcPr>
        <w:p w14:paraId="01E8E444" w14:textId="3FD14ED6" w:rsidR="00074F39" w:rsidRPr="004E20AD" w:rsidRDefault="00074F39" w:rsidP="00E803DE">
          <w:pPr>
            <w:pStyle w:val="Fuzeile"/>
            <w:rPr>
              <w:sz w:val="20"/>
            </w:rPr>
          </w:pPr>
          <w:r w:rsidRPr="00E803DE">
            <w:rPr>
              <w:sz w:val="20"/>
            </w:rPr>
            <w:t>Version: 03   Gültigkeit ab: 01.01.2024</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14:paraId="5E89B388" w14:textId="5FDDDCDA" w:rsidR="00074F39" w:rsidRPr="004E20AD" w:rsidRDefault="00074F39" w:rsidP="008F3225">
          <w:pPr>
            <w:pStyle w:val="Fuzeile"/>
            <w:spacing w:before="40" w:after="40"/>
            <w:jc w:val="right"/>
            <w:rPr>
              <w:sz w:val="20"/>
            </w:rPr>
          </w:pPr>
          <w:r w:rsidRPr="004E20AD">
            <w:rPr>
              <w:sz w:val="20"/>
            </w:rPr>
            <w:t xml:space="preserve">Seite  </w:t>
          </w:r>
          <w:r w:rsidRPr="004E20AD">
            <w:rPr>
              <w:sz w:val="20"/>
            </w:rPr>
            <w:fldChar w:fldCharType="begin"/>
          </w:r>
          <w:r w:rsidRPr="004E20AD">
            <w:rPr>
              <w:sz w:val="20"/>
            </w:rPr>
            <w:instrText>PAGE</w:instrText>
          </w:r>
          <w:r w:rsidRPr="004E20AD">
            <w:rPr>
              <w:sz w:val="20"/>
            </w:rPr>
            <w:fldChar w:fldCharType="separate"/>
          </w:r>
          <w:r w:rsidR="00FA382D">
            <w:rPr>
              <w:noProof/>
              <w:sz w:val="20"/>
            </w:rPr>
            <w:t>1</w:t>
          </w:r>
          <w:r w:rsidRPr="004E20AD">
            <w:rPr>
              <w:sz w:val="20"/>
            </w:rPr>
            <w:fldChar w:fldCharType="end"/>
          </w:r>
          <w:r w:rsidRPr="004E20AD">
            <w:rPr>
              <w:sz w:val="20"/>
            </w:rPr>
            <w:t xml:space="preserve"> / </w:t>
          </w:r>
          <w:r w:rsidRPr="004E20AD">
            <w:rPr>
              <w:rStyle w:val="Seitenzahl"/>
              <w:sz w:val="20"/>
            </w:rPr>
            <w:fldChar w:fldCharType="begin"/>
          </w:r>
          <w:r w:rsidRPr="004E20AD">
            <w:rPr>
              <w:rStyle w:val="Seitenzahl"/>
              <w:sz w:val="20"/>
            </w:rPr>
            <w:instrText xml:space="preserve"> NUMPAGES </w:instrText>
          </w:r>
          <w:r w:rsidRPr="004E20AD">
            <w:rPr>
              <w:rStyle w:val="Seitenzahl"/>
              <w:sz w:val="20"/>
            </w:rPr>
            <w:fldChar w:fldCharType="separate"/>
          </w:r>
          <w:r w:rsidR="00FA382D">
            <w:rPr>
              <w:rStyle w:val="Seitenzahl"/>
              <w:noProof/>
              <w:sz w:val="20"/>
            </w:rPr>
            <w:t>9</w:t>
          </w:r>
          <w:r w:rsidRPr="004E20AD">
            <w:rPr>
              <w:rStyle w:val="Seitenzahl"/>
              <w:sz w:val="20"/>
            </w:rPr>
            <w:fldChar w:fldCharType="end"/>
          </w:r>
        </w:p>
      </w:tc>
    </w:tr>
  </w:tbl>
  <w:p w14:paraId="3B30E8DF" w14:textId="77777777" w:rsidR="00074F39" w:rsidRPr="00C75594" w:rsidRDefault="00074F39" w:rsidP="009D2DBC">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8734D" w14:textId="77777777" w:rsidR="00074F39" w:rsidRDefault="00074F39">
      <w:r>
        <w:separator/>
      </w:r>
    </w:p>
  </w:footnote>
  <w:footnote w:type="continuationSeparator" w:id="0">
    <w:p w14:paraId="1B53EB61" w14:textId="77777777" w:rsidR="00074F39" w:rsidRDefault="00074F39">
      <w:r>
        <w:continuationSeparator/>
      </w:r>
    </w:p>
  </w:footnote>
  <w:footnote w:type="continuationNotice" w:id="1">
    <w:p w14:paraId="3CD632F9" w14:textId="77777777" w:rsidR="00074F39" w:rsidRDefault="00074F39"/>
  </w:footnote>
  <w:footnote w:id="2">
    <w:p w14:paraId="3379FCB9" w14:textId="436EEC39" w:rsidR="00074F39" w:rsidRDefault="00074F39" w:rsidP="00482147">
      <w:pPr>
        <w:pStyle w:val="Funotentext"/>
        <w:ind w:left="142" w:hanging="142"/>
      </w:pPr>
      <w:r w:rsidRPr="003242DA">
        <w:rPr>
          <w:rStyle w:val="Funotenzeichen"/>
        </w:rPr>
        <w:footnoteRef/>
      </w:r>
      <w:r w:rsidRPr="003242DA">
        <w:t xml:space="preserve"> </w:t>
      </w:r>
      <w:r w:rsidRPr="003242DA">
        <w:rPr>
          <w:rFonts w:cs="Arial"/>
          <w:color w:val="000000" w:themeColor="text1"/>
          <w:sz w:val="16"/>
          <w:szCs w:val="16"/>
        </w:rPr>
        <w:t xml:space="preserve">Die verantwortliche Fachperson gemäss Artikel 42 Absatz 1 SLV verfügt im Minimum über eine gesundheitsspezifische Ausbildung mit eidgenössischem Fähigkeitszeugnis (EFZ) </w:t>
      </w:r>
      <w:r w:rsidRPr="003242DA">
        <w:rPr>
          <w:rFonts w:cs="Arial"/>
          <w:sz w:val="16"/>
          <w:szCs w:val="16"/>
        </w:rPr>
        <w:t xml:space="preserve">oder einen gleichwertigen altrechtlichen oder ausländischen Abschluss mit Äquivalenzanerkennung, </w:t>
      </w:r>
      <w:r w:rsidRPr="003242DA">
        <w:rPr>
          <w:rFonts w:cs="Arial"/>
          <w:color w:val="000000" w:themeColor="text1"/>
          <w:sz w:val="16"/>
          <w:szCs w:val="16"/>
        </w:rPr>
        <w:t xml:space="preserve">welche sie zur Übernahme der Verwaltung der patientenspezifischen Arzneimittel befähigt. </w:t>
      </w:r>
      <w:r w:rsidRPr="003242DA">
        <w:rPr>
          <w:color w:val="000000" w:themeColor="text1"/>
          <w:sz w:val="16"/>
          <w:szCs w:val="16"/>
        </w:rPr>
        <w:t>Verfügt eine Institution nicht über eine Fachperson gemäss Absatz 1</w:t>
      </w:r>
      <w:r>
        <w:rPr>
          <w:color w:val="000000" w:themeColor="text1"/>
          <w:sz w:val="16"/>
          <w:szCs w:val="16"/>
        </w:rPr>
        <w:t>, kann in Behinderten- und Suchtinstitutionen</w:t>
      </w:r>
      <w:r w:rsidRPr="003242DA">
        <w:rPr>
          <w:color w:val="000000" w:themeColor="text1"/>
          <w:sz w:val="16"/>
          <w:szCs w:val="16"/>
        </w:rPr>
        <w:t xml:space="preserve"> auch eine ausgebildete Mitarbeiterin oder ein ausgebildeter Mitarbeiter der Betreuung bezeichnet werden, die vorgängig eine Schulung oder Weiterbildung in Arzneimittelumgang und -sicherheit bei einer </w:t>
      </w:r>
      <w:proofErr w:type="spellStart"/>
      <w:r w:rsidRPr="003242DA">
        <w:rPr>
          <w:color w:val="000000" w:themeColor="text1"/>
          <w:sz w:val="16"/>
          <w:szCs w:val="16"/>
        </w:rPr>
        <w:t>Medizinalperson</w:t>
      </w:r>
      <w:proofErr w:type="spellEnd"/>
      <w:r w:rsidRPr="003242DA">
        <w:rPr>
          <w:color w:val="000000" w:themeColor="text1"/>
          <w:sz w:val="16"/>
          <w:szCs w:val="16"/>
        </w:rPr>
        <w:t xml:space="preserve"> im Umfang von mindestens vier Stunden absolviert hat.</w:t>
      </w:r>
    </w:p>
  </w:footnote>
  <w:footnote w:id="3">
    <w:p w14:paraId="00D06F89" w14:textId="3F55BFBB" w:rsidR="00074F39" w:rsidRDefault="00074F39" w:rsidP="00E15B05">
      <w:pPr>
        <w:pStyle w:val="Funotentext"/>
        <w:ind w:left="142" w:hanging="142"/>
      </w:pPr>
      <w:r w:rsidRPr="003F25CA">
        <w:rPr>
          <w:rStyle w:val="Funotenzeichen"/>
        </w:rPr>
        <w:footnoteRef/>
      </w:r>
      <w:r w:rsidRPr="003F25CA">
        <w:rPr>
          <w:rStyle w:val="Funotenzeichen"/>
        </w:rPr>
        <w:t xml:space="preserve"> </w:t>
      </w:r>
      <w:hyperlink r:id="rId1" w:history="1">
        <w:r w:rsidRPr="003F25CA">
          <w:rPr>
            <w:rStyle w:val="Hyperlink"/>
          </w:rPr>
          <w:t>www.gsi.be.ch</w:t>
        </w:r>
      </w:hyperlink>
      <w:r w:rsidRPr="003F25CA">
        <w:t xml:space="preserve"> </w:t>
      </w:r>
      <w:r w:rsidRPr="003F25CA">
        <w:sym w:font="Wingdings 3" w:char="F067"/>
      </w:r>
      <w:r w:rsidRPr="003F25CA">
        <w:t xml:space="preserve"> Über uns </w:t>
      </w:r>
      <w:r w:rsidRPr="003F25CA">
        <w:sym w:font="Wingdings 3" w:char="F067"/>
      </w:r>
      <w:r w:rsidRPr="003F25CA">
        <w:t xml:space="preserve"> </w:t>
      </w:r>
      <w:r>
        <w:t>Gesundheitsamt</w:t>
      </w:r>
      <w:r w:rsidRPr="003F25CA">
        <w:t xml:space="preserve"> </w:t>
      </w:r>
      <w:r w:rsidRPr="003F25CA">
        <w:sym w:font="Wingdings 3" w:char="F067"/>
      </w:r>
      <w:r w:rsidRPr="003F25CA">
        <w:t xml:space="preserve"> </w:t>
      </w:r>
      <w:r>
        <w:t>Pharmazeutischer Dienst</w:t>
      </w:r>
      <w:r w:rsidRPr="003F25CA">
        <w:t xml:space="preserve"> </w:t>
      </w:r>
      <w:r w:rsidRPr="003F25CA">
        <w:sym w:font="Wingdings 3" w:char="F067"/>
      </w:r>
      <w:r w:rsidRPr="003F25CA">
        <w:t xml:space="preserve"> Rechtliche Grundlagen Pharmazeutischer Dienst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15518" w14:textId="77777777" w:rsidR="00074F39" w:rsidRDefault="00074F39" w:rsidP="00091ED6">
    <w:pPr>
      <w:pStyle w:val="Kopfzeile"/>
      <w:spacing w:before="40"/>
      <w:jc w:val="left"/>
      <w:rPr>
        <w:sz w:val="20"/>
      </w:rPr>
    </w:pPr>
    <w:r>
      <w:rPr>
        <w:sz w:val="20"/>
      </w:rPr>
      <w:tab/>
    </w:r>
    <w:r>
      <w:rPr>
        <w:sz w:val="20"/>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198"/>
      <w:gridCol w:w="2339"/>
      <w:gridCol w:w="2764"/>
      <w:gridCol w:w="2693"/>
    </w:tblGrid>
    <w:tr w:rsidR="00074F39" w14:paraId="6D52752F" w14:textId="77777777" w:rsidTr="0054563E">
      <w:trPr>
        <w:trHeight w:val="871"/>
      </w:trPr>
      <w:tc>
        <w:tcPr>
          <w:tcW w:w="2198" w:type="dxa"/>
          <w:vAlign w:val="center"/>
        </w:tcPr>
        <w:p w14:paraId="65D4CC5C" w14:textId="06A640F9" w:rsidR="00074F39" w:rsidRDefault="00074F39" w:rsidP="00EA3AB9">
          <w:pPr>
            <w:rPr>
              <w:b/>
              <w:sz w:val="18"/>
            </w:rPr>
          </w:pPr>
          <w:r w:rsidRPr="00EA3AB9">
            <w:rPr>
              <w:b/>
              <w:sz w:val="18"/>
              <w:szCs w:val="18"/>
            </w:rPr>
            <w:t>Gesundheits-, Sozial- und Integrationsdirektion des Kantons Bern</w:t>
          </w:r>
        </w:p>
      </w:tc>
      <w:tc>
        <w:tcPr>
          <w:tcW w:w="5103" w:type="dxa"/>
          <w:gridSpan w:val="2"/>
          <w:vAlign w:val="center"/>
        </w:tcPr>
        <w:p w14:paraId="2FB0E1BB" w14:textId="0BE1CE79" w:rsidR="00074F39" w:rsidRPr="00667553" w:rsidRDefault="00074F39" w:rsidP="008A4177">
          <w:pPr>
            <w:pStyle w:val="Kopfzeile"/>
            <w:widowControl w:val="0"/>
            <w:spacing w:before="120" w:after="120"/>
            <w:rPr>
              <w:b/>
              <w:color w:val="000000"/>
            </w:rPr>
          </w:pPr>
          <w:r>
            <w:rPr>
              <w:b/>
              <w:color w:val="000000"/>
            </w:rPr>
            <w:t xml:space="preserve">Checkliste Umgang mit AM </w:t>
          </w:r>
          <w:r>
            <w:rPr>
              <w:b/>
              <w:color w:val="000000"/>
            </w:rPr>
            <w:br/>
            <w:t xml:space="preserve">in Institutionen mit </w:t>
          </w:r>
          <w:r w:rsidRPr="00F824FE">
            <w:rPr>
              <w:b/>
              <w:color w:val="000000"/>
            </w:rPr>
            <w:t>patientenspezifisch</w:t>
          </w:r>
          <w:r>
            <w:rPr>
              <w:b/>
              <w:color w:val="000000"/>
            </w:rPr>
            <w:t>er AM Versorgung (ohne Privatapotheke)</w:t>
          </w:r>
        </w:p>
      </w:tc>
      <w:tc>
        <w:tcPr>
          <w:tcW w:w="2693" w:type="dxa"/>
          <w:vAlign w:val="center"/>
        </w:tcPr>
        <w:p w14:paraId="2FD08386" w14:textId="660E2343" w:rsidR="00074F39" w:rsidRPr="00B73115" w:rsidRDefault="00074F39" w:rsidP="00B73115">
          <w:pPr>
            <w:spacing w:before="120" w:after="120"/>
            <w:ind w:left="170"/>
            <w:rPr>
              <w:b/>
              <w:sz w:val="18"/>
            </w:rPr>
          </w:pPr>
          <w:r>
            <w:rPr>
              <w:rFonts w:cs="Arial"/>
              <w:b/>
              <w:sz w:val="18"/>
            </w:rPr>
            <w:t>Pharmazeutischer Dienst</w:t>
          </w:r>
        </w:p>
      </w:tc>
    </w:tr>
    <w:tr w:rsidR="00074F39" w14:paraId="0B204388" w14:textId="77777777" w:rsidTr="0054563E">
      <w:tc>
        <w:tcPr>
          <w:tcW w:w="2198" w:type="dxa"/>
        </w:tcPr>
        <w:p w14:paraId="0F666D2F" w14:textId="77777777" w:rsidR="00074F39" w:rsidRDefault="00074F39" w:rsidP="00667553">
          <w:pPr>
            <w:pStyle w:val="Kopfzeile"/>
            <w:spacing w:before="60" w:after="60"/>
            <w:jc w:val="left"/>
          </w:pPr>
          <w:r>
            <w:rPr>
              <w:sz w:val="20"/>
            </w:rPr>
            <w:t>Dokumenten-Nr.:</w:t>
          </w:r>
        </w:p>
      </w:tc>
      <w:tc>
        <w:tcPr>
          <w:tcW w:w="2339" w:type="dxa"/>
        </w:tcPr>
        <w:p w14:paraId="67776722" w14:textId="77777777" w:rsidR="00074F39" w:rsidRDefault="00074F39" w:rsidP="009A5A51">
          <w:pPr>
            <w:pStyle w:val="Kopfzeile"/>
            <w:spacing w:before="60" w:after="60"/>
            <w:ind w:left="283" w:hanging="283"/>
            <w:rPr>
              <w:color w:val="000000"/>
            </w:rPr>
          </w:pPr>
          <w:r>
            <w:rPr>
              <w:color w:val="000000"/>
              <w:sz w:val="20"/>
            </w:rPr>
            <w:t>CL 0425-02</w:t>
          </w:r>
        </w:p>
      </w:tc>
      <w:tc>
        <w:tcPr>
          <w:tcW w:w="2764" w:type="dxa"/>
        </w:tcPr>
        <w:p w14:paraId="6ABC72FE" w14:textId="767B15DB" w:rsidR="00074F39" w:rsidRDefault="00074F39" w:rsidP="008A4177">
          <w:pPr>
            <w:pStyle w:val="Kopfzeile"/>
            <w:spacing w:before="60" w:after="60"/>
          </w:pPr>
          <w:r>
            <w:rPr>
              <w:sz w:val="20"/>
            </w:rPr>
            <w:t>Version:</w:t>
          </w:r>
        </w:p>
      </w:tc>
      <w:tc>
        <w:tcPr>
          <w:tcW w:w="2693" w:type="dxa"/>
        </w:tcPr>
        <w:p w14:paraId="5A946CD6" w14:textId="7237006A" w:rsidR="00074F39" w:rsidRDefault="00074F39" w:rsidP="00E803DE">
          <w:pPr>
            <w:pStyle w:val="Kopfzeile"/>
            <w:spacing w:before="60" w:after="60"/>
            <w:rPr>
              <w:sz w:val="20"/>
            </w:rPr>
          </w:pPr>
          <w:r w:rsidRPr="00E803DE">
            <w:rPr>
              <w:sz w:val="20"/>
            </w:rPr>
            <w:t>V 03</w:t>
          </w:r>
        </w:p>
      </w:tc>
    </w:tr>
  </w:tbl>
  <w:p w14:paraId="6FCB808F" w14:textId="77777777" w:rsidR="00074F39" w:rsidRPr="000D4813" w:rsidRDefault="00074F39" w:rsidP="00CF4BC8">
    <w:pPr>
      <w:pStyle w:val="Kopfzeile"/>
      <w:spacing w:before="0" w:after="0"/>
      <w:jc w:val="left"/>
    </w:pPr>
    <w:r w:rsidRPr="002B35E4">
      <w:rPr>
        <w:noProof/>
        <w:sz w:val="20"/>
      </w:rPr>
      <w:drawing>
        <wp:anchor distT="0" distB="0" distL="114300" distR="114300" simplePos="0" relativeHeight="251657728" behindDoc="0" locked="0" layoutInCell="1" allowOverlap="1" wp14:anchorId="684B57CF" wp14:editId="2D7481E8">
          <wp:simplePos x="0" y="0"/>
          <wp:positionH relativeFrom="page">
            <wp:posOffset>234315</wp:posOffset>
          </wp:positionH>
          <wp:positionV relativeFrom="page">
            <wp:posOffset>4687570</wp:posOffset>
          </wp:positionV>
          <wp:extent cx="581025" cy="704850"/>
          <wp:effectExtent l="0" t="0" r="9525" b="0"/>
          <wp:wrapNone/>
          <wp:docPr id="13" name="Bild 1" descr="Wappen_officedok_Vektklein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ppen_officedok_Vektklein_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704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6pt;height:14.55pt" o:bullet="t">
        <v:imagedata r:id="rId1" o:title=""/>
      </v:shape>
    </w:pict>
  </w:numPicBullet>
  <w:abstractNum w:abstractNumId="0" w15:restartNumberingAfterBreak="0">
    <w:nsid w:val="FFFFFFFE"/>
    <w:multiLevelType w:val="singleLevel"/>
    <w:tmpl w:val="3034B144"/>
    <w:lvl w:ilvl="0">
      <w:numFmt w:val="decimal"/>
      <w:lvlText w:val="*"/>
      <w:lvlJc w:val="left"/>
    </w:lvl>
  </w:abstractNum>
  <w:abstractNum w:abstractNumId="1" w15:restartNumberingAfterBreak="0">
    <w:nsid w:val="0E3C4F08"/>
    <w:multiLevelType w:val="hybridMultilevel"/>
    <w:tmpl w:val="5616F928"/>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12086EA8"/>
    <w:multiLevelType w:val="multilevel"/>
    <w:tmpl w:val="C902DA5A"/>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pStyle w:val="Moveberschrift3"/>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15411366"/>
    <w:multiLevelType w:val="hybridMultilevel"/>
    <w:tmpl w:val="18C6AD9A"/>
    <w:lvl w:ilvl="0" w:tplc="5B9AB6D0">
      <w:start w:val="1"/>
      <w:numFmt w:val="bullet"/>
      <w:lvlText w:val=""/>
      <w:lvlPicBulletId w:val="0"/>
      <w:lvlJc w:val="left"/>
      <w:pPr>
        <w:ind w:left="720" w:hanging="360"/>
      </w:pPr>
      <w:rPr>
        <w:rFonts w:ascii="Symbol" w:hAnsi="Symbol" w:hint="default"/>
        <w:sz w:val="32"/>
        <w:szCs w:val="3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90D4A2B"/>
    <w:multiLevelType w:val="hybridMultilevel"/>
    <w:tmpl w:val="3E78E8C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98F477A"/>
    <w:multiLevelType w:val="hybridMultilevel"/>
    <w:tmpl w:val="CC1A8D0A"/>
    <w:lvl w:ilvl="0" w:tplc="08070001">
      <w:start w:val="1"/>
      <w:numFmt w:val="bullet"/>
      <w:lvlText w:val=""/>
      <w:lvlJc w:val="left"/>
      <w:pPr>
        <w:tabs>
          <w:tab w:val="num" w:pos="720"/>
        </w:tabs>
        <w:ind w:left="720" w:hanging="360"/>
      </w:pPr>
      <w:rPr>
        <w:rFonts w:ascii="Symbol" w:hAnsi="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980E47"/>
    <w:multiLevelType w:val="multilevel"/>
    <w:tmpl w:val="668468DE"/>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7" w15:restartNumberingAfterBreak="0">
    <w:nsid w:val="2B35459E"/>
    <w:multiLevelType w:val="hybridMultilevel"/>
    <w:tmpl w:val="4E3CAA10"/>
    <w:lvl w:ilvl="0" w:tplc="08070019">
      <w:start w:val="1"/>
      <w:numFmt w:val="lowerLetter"/>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26E6D8A"/>
    <w:multiLevelType w:val="hybridMultilevel"/>
    <w:tmpl w:val="20DE60AA"/>
    <w:lvl w:ilvl="0" w:tplc="08070001">
      <w:start w:val="1"/>
      <w:numFmt w:val="bullet"/>
      <w:lvlText w:val=""/>
      <w:lvlJc w:val="left"/>
      <w:pPr>
        <w:tabs>
          <w:tab w:val="num" w:pos="720"/>
        </w:tabs>
        <w:ind w:left="720" w:hanging="360"/>
      </w:pPr>
      <w:rPr>
        <w:rFonts w:ascii="Symbol" w:hAnsi="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5A7BC5"/>
    <w:multiLevelType w:val="hybridMultilevel"/>
    <w:tmpl w:val="171E5D6E"/>
    <w:lvl w:ilvl="0" w:tplc="08070001">
      <w:start w:val="1"/>
      <w:numFmt w:val="bullet"/>
      <w:lvlText w:val=""/>
      <w:lvlJc w:val="left"/>
      <w:pPr>
        <w:tabs>
          <w:tab w:val="num" w:pos="720"/>
        </w:tabs>
        <w:ind w:left="720" w:hanging="360"/>
      </w:pPr>
      <w:rPr>
        <w:rFonts w:ascii="Symbol" w:hAnsi="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AA10CB"/>
    <w:multiLevelType w:val="hybridMultilevel"/>
    <w:tmpl w:val="E97A8468"/>
    <w:lvl w:ilvl="0" w:tplc="0807000F">
      <w:start w:val="1"/>
      <w:numFmt w:val="decimal"/>
      <w:lvlText w:val="%1."/>
      <w:lvlJc w:val="left"/>
      <w:pPr>
        <w:tabs>
          <w:tab w:val="num" w:pos="720"/>
        </w:tabs>
        <w:ind w:left="720" w:hanging="360"/>
      </w:pPr>
      <w:rPr>
        <w:rFonts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017CDC"/>
    <w:multiLevelType w:val="hybridMultilevel"/>
    <w:tmpl w:val="DE5E4C8E"/>
    <w:lvl w:ilvl="0" w:tplc="0807000F">
      <w:start w:val="1"/>
      <w:numFmt w:val="decimal"/>
      <w:lvlText w:val="%1."/>
      <w:lvlJc w:val="left"/>
      <w:pPr>
        <w:tabs>
          <w:tab w:val="num" w:pos="360"/>
        </w:tabs>
        <w:ind w:left="360" w:hanging="360"/>
      </w:pPr>
      <w:rPr>
        <w:rFonts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2B1B76"/>
    <w:multiLevelType w:val="hybridMultilevel"/>
    <w:tmpl w:val="509E2F3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27259A5"/>
    <w:multiLevelType w:val="hybridMultilevel"/>
    <w:tmpl w:val="EBC810A8"/>
    <w:lvl w:ilvl="0" w:tplc="A3DCB274">
      <w:start w:val="1"/>
      <w:numFmt w:val="decimal"/>
      <w:lvlText w:val="%1"/>
      <w:lvlJc w:val="righ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42981013"/>
    <w:multiLevelType w:val="hybridMultilevel"/>
    <w:tmpl w:val="C31CBC6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2E4666D"/>
    <w:multiLevelType w:val="hybridMultilevel"/>
    <w:tmpl w:val="7EF8523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35F542D"/>
    <w:multiLevelType w:val="hybridMultilevel"/>
    <w:tmpl w:val="1368DA0C"/>
    <w:lvl w:ilvl="0" w:tplc="A3DCB274">
      <w:start w:val="1"/>
      <w:numFmt w:val="decimal"/>
      <w:lvlText w:val="%1"/>
      <w:lvlJc w:val="righ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FB031A2"/>
    <w:multiLevelType w:val="hybridMultilevel"/>
    <w:tmpl w:val="7EF8523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623712BB"/>
    <w:multiLevelType w:val="hybridMultilevel"/>
    <w:tmpl w:val="930A75E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688B6E35"/>
    <w:multiLevelType w:val="hybridMultilevel"/>
    <w:tmpl w:val="A04C0D82"/>
    <w:lvl w:ilvl="0" w:tplc="B7F00596">
      <w:start w:val="1"/>
      <w:numFmt w:val="bullet"/>
      <w:lvlText w:val=""/>
      <w:lvlJc w:val="left"/>
      <w:pPr>
        <w:ind w:left="720" w:hanging="360"/>
      </w:pPr>
      <w:rPr>
        <w:rFonts w:ascii="Symbol" w:hAnsi="Symbol"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6D6A5675"/>
    <w:multiLevelType w:val="hybridMultilevel"/>
    <w:tmpl w:val="1DCA3D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71A04DBE"/>
    <w:multiLevelType w:val="hybridMultilevel"/>
    <w:tmpl w:val="88CA1164"/>
    <w:lvl w:ilvl="0" w:tplc="08070001">
      <w:start w:val="1"/>
      <w:numFmt w:val="bullet"/>
      <w:lvlText w:val=""/>
      <w:lvlJc w:val="left"/>
      <w:pPr>
        <w:tabs>
          <w:tab w:val="num" w:pos="720"/>
        </w:tabs>
        <w:ind w:left="720" w:hanging="360"/>
      </w:pPr>
      <w:rPr>
        <w:rFonts w:ascii="Symbol" w:hAnsi="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EF1EFD"/>
    <w:multiLevelType w:val="hybridMultilevel"/>
    <w:tmpl w:val="335EF9A6"/>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763E0B7B"/>
    <w:multiLevelType w:val="hybridMultilevel"/>
    <w:tmpl w:val="29E2417A"/>
    <w:lvl w:ilvl="0" w:tplc="08070001">
      <w:start w:val="1"/>
      <w:numFmt w:val="bullet"/>
      <w:lvlText w:val=""/>
      <w:lvlJc w:val="left"/>
      <w:pPr>
        <w:tabs>
          <w:tab w:val="num" w:pos="720"/>
        </w:tabs>
        <w:ind w:left="720" w:hanging="360"/>
      </w:pPr>
      <w:rPr>
        <w:rFonts w:ascii="Symbol" w:hAnsi="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E2180F"/>
    <w:multiLevelType w:val="hybridMultilevel"/>
    <w:tmpl w:val="3A1E0808"/>
    <w:lvl w:ilvl="0" w:tplc="08070001">
      <w:start w:val="1"/>
      <w:numFmt w:val="bullet"/>
      <w:lvlText w:val=""/>
      <w:lvlJc w:val="left"/>
      <w:pPr>
        <w:tabs>
          <w:tab w:val="num" w:pos="720"/>
        </w:tabs>
        <w:ind w:left="720" w:hanging="360"/>
      </w:pPr>
      <w:rPr>
        <w:rFonts w:ascii="Symbol" w:hAnsi="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CC1F22"/>
    <w:multiLevelType w:val="hybridMultilevel"/>
    <w:tmpl w:val="02EA07BE"/>
    <w:lvl w:ilvl="0" w:tplc="08070001">
      <w:start w:val="1"/>
      <w:numFmt w:val="bullet"/>
      <w:lvlText w:val=""/>
      <w:lvlJc w:val="left"/>
      <w:pPr>
        <w:tabs>
          <w:tab w:val="num" w:pos="720"/>
        </w:tabs>
        <w:ind w:left="720" w:hanging="360"/>
      </w:pPr>
      <w:rPr>
        <w:rFonts w:ascii="Symbol" w:hAnsi="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1"/>
  </w:num>
  <w:num w:numId="3">
    <w:abstractNumId w:val="6"/>
  </w:num>
  <w:num w:numId="4">
    <w:abstractNumId w:val="14"/>
  </w:num>
  <w:num w:numId="5">
    <w:abstractNumId w:val="3"/>
  </w:num>
  <w:num w:numId="6">
    <w:abstractNumId w:val="22"/>
  </w:num>
  <w:num w:numId="7">
    <w:abstractNumId w:val="20"/>
  </w:num>
  <w:num w:numId="8">
    <w:abstractNumId w:val="10"/>
  </w:num>
  <w:num w:numId="9">
    <w:abstractNumId w:val="25"/>
  </w:num>
  <w:num w:numId="10">
    <w:abstractNumId w:val="24"/>
  </w:num>
  <w:num w:numId="11">
    <w:abstractNumId w:val="9"/>
  </w:num>
  <w:num w:numId="12">
    <w:abstractNumId w:val="8"/>
  </w:num>
  <w:num w:numId="13">
    <w:abstractNumId w:val="21"/>
  </w:num>
  <w:num w:numId="14">
    <w:abstractNumId w:val="23"/>
  </w:num>
  <w:num w:numId="15">
    <w:abstractNumId w:val="5"/>
  </w:num>
  <w:num w:numId="16">
    <w:abstractNumId w:val="18"/>
  </w:num>
  <w:num w:numId="17">
    <w:abstractNumId w:val="19"/>
  </w:num>
  <w:num w:numId="18">
    <w:abstractNumId w:val="6"/>
  </w:num>
  <w:num w:numId="19">
    <w:abstractNumId w:val="4"/>
  </w:num>
  <w:num w:numId="20">
    <w:abstractNumId w:val="15"/>
  </w:num>
  <w:num w:numId="21">
    <w:abstractNumId w:val="17"/>
  </w:num>
  <w:num w:numId="22">
    <w:abstractNumId w:val="6"/>
  </w:num>
  <w:num w:numId="23">
    <w:abstractNumId w:val="6"/>
  </w:num>
  <w:num w:numId="24">
    <w:abstractNumId w:val="6"/>
  </w:num>
  <w:num w:numId="25">
    <w:abstractNumId w:val="6"/>
  </w:num>
  <w:num w:numId="26">
    <w:abstractNumId w:val="6"/>
  </w:num>
  <w:num w:numId="27">
    <w:abstractNumId w:val="2"/>
  </w:num>
  <w:num w:numId="28">
    <w:abstractNumId w:val="12"/>
  </w:num>
  <w:num w:numId="29">
    <w:abstractNumId w:val="1"/>
  </w:num>
  <w:num w:numId="30">
    <w:abstractNumId w:val="7"/>
  </w:num>
  <w:num w:numId="31">
    <w:abstractNumId w:val="13"/>
  </w:num>
  <w:num w:numId="32">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intFractionalCharacterWidth/>
  <w:activeWritingStyle w:appName="MSWord" w:lang="de-CH" w:vendorID="64" w:dllVersion="6" w:nlCheck="1" w:checkStyle="0"/>
  <w:activeWritingStyle w:appName="MSWord" w:lang="de-DE" w:vendorID="64" w:dllVersion="6" w:nlCheck="1" w:checkStyle="0"/>
  <w:activeWritingStyle w:appName="MSWord" w:lang="de-CH" w:vendorID="64" w:dllVersion="4096" w:nlCheck="1" w:checkStyle="0"/>
  <w:activeWritingStyle w:appName="MSWord" w:lang="de-DE" w:vendorID="64" w:dllVersion="4096" w:nlCheck="1" w:checkStyle="0"/>
  <w:activeWritingStyle w:appName="MSWord" w:lang="de-CH" w:vendorID="64" w:dllVersion="131078" w:nlCheck="1" w:checkStyle="0"/>
  <w:activeWritingStyle w:appName="MSWord" w:lang="de-CH" w:vendorID="9" w:dllVersion="512" w:checkStyle="0"/>
  <w:activeWritingStyle w:appName="MSWord" w:lang="it-CH"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227"/>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F13"/>
    <w:rsid w:val="000031DF"/>
    <w:rsid w:val="00004B8C"/>
    <w:rsid w:val="000105FE"/>
    <w:rsid w:val="00011DC7"/>
    <w:rsid w:val="000120B7"/>
    <w:rsid w:val="00012523"/>
    <w:rsid w:val="00012FEF"/>
    <w:rsid w:val="00015056"/>
    <w:rsid w:val="0001569A"/>
    <w:rsid w:val="00015D3B"/>
    <w:rsid w:val="0002789A"/>
    <w:rsid w:val="000300B0"/>
    <w:rsid w:val="00030496"/>
    <w:rsid w:val="0003069A"/>
    <w:rsid w:val="00031DEB"/>
    <w:rsid w:val="00031ED4"/>
    <w:rsid w:val="00034B31"/>
    <w:rsid w:val="00036EFC"/>
    <w:rsid w:val="00041F0B"/>
    <w:rsid w:val="00042D48"/>
    <w:rsid w:val="00042D84"/>
    <w:rsid w:val="00043BCB"/>
    <w:rsid w:val="00044327"/>
    <w:rsid w:val="00046A87"/>
    <w:rsid w:val="00046AB0"/>
    <w:rsid w:val="00053709"/>
    <w:rsid w:val="00053762"/>
    <w:rsid w:val="000572E3"/>
    <w:rsid w:val="000578C1"/>
    <w:rsid w:val="000630EB"/>
    <w:rsid w:val="00063349"/>
    <w:rsid w:val="000640A6"/>
    <w:rsid w:val="000644C2"/>
    <w:rsid w:val="000675A9"/>
    <w:rsid w:val="00067813"/>
    <w:rsid w:val="0006799A"/>
    <w:rsid w:val="00070507"/>
    <w:rsid w:val="000726ED"/>
    <w:rsid w:val="00072FB1"/>
    <w:rsid w:val="0007324A"/>
    <w:rsid w:val="00074F39"/>
    <w:rsid w:val="0007592E"/>
    <w:rsid w:val="000763B1"/>
    <w:rsid w:val="000767D1"/>
    <w:rsid w:val="00080C83"/>
    <w:rsid w:val="000818B8"/>
    <w:rsid w:val="00082375"/>
    <w:rsid w:val="000853E7"/>
    <w:rsid w:val="00087387"/>
    <w:rsid w:val="00087929"/>
    <w:rsid w:val="00090FC0"/>
    <w:rsid w:val="00091177"/>
    <w:rsid w:val="00091ED6"/>
    <w:rsid w:val="00095548"/>
    <w:rsid w:val="00096084"/>
    <w:rsid w:val="00096B4B"/>
    <w:rsid w:val="000A0969"/>
    <w:rsid w:val="000A1423"/>
    <w:rsid w:val="000A249B"/>
    <w:rsid w:val="000A5FE3"/>
    <w:rsid w:val="000A6588"/>
    <w:rsid w:val="000B2F35"/>
    <w:rsid w:val="000B4624"/>
    <w:rsid w:val="000B52D7"/>
    <w:rsid w:val="000B5D4A"/>
    <w:rsid w:val="000B6E4A"/>
    <w:rsid w:val="000B71BD"/>
    <w:rsid w:val="000C08B0"/>
    <w:rsid w:val="000C0EA7"/>
    <w:rsid w:val="000C1EEF"/>
    <w:rsid w:val="000C4675"/>
    <w:rsid w:val="000C54BA"/>
    <w:rsid w:val="000D020D"/>
    <w:rsid w:val="000D138D"/>
    <w:rsid w:val="000D1AC5"/>
    <w:rsid w:val="000D1E2F"/>
    <w:rsid w:val="000D23EB"/>
    <w:rsid w:val="000D40A1"/>
    <w:rsid w:val="000D4813"/>
    <w:rsid w:val="000E245D"/>
    <w:rsid w:val="000E3441"/>
    <w:rsid w:val="000E42BC"/>
    <w:rsid w:val="000E4D70"/>
    <w:rsid w:val="000E705B"/>
    <w:rsid w:val="000F144D"/>
    <w:rsid w:val="000F1879"/>
    <w:rsid w:val="000F2154"/>
    <w:rsid w:val="000F419A"/>
    <w:rsid w:val="000F4AD9"/>
    <w:rsid w:val="000F55D4"/>
    <w:rsid w:val="00100A4D"/>
    <w:rsid w:val="001016DD"/>
    <w:rsid w:val="00102B64"/>
    <w:rsid w:val="00104308"/>
    <w:rsid w:val="00105A67"/>
    <w:rsid w:val="00107369"/>
    <w:rsid w:val="00110B3D"/>
    <w:rsid w:val="00115918"/>
    <w:rsid w:val="00116AAB"/>
    <w:rsid w:val="001171CC"/>
    <w:rsid w:val="0011734C"/>
    <w:rsid w:val="00121E53"/>
    <w:rsid w:val="00123841"/>
    <w:rsid w:val="00123F39"/>
    <w:rsid w:val="00124A32"/>
    <w:rsid w:val="001279C3"/>
    <w:rsid w:val="001340E9"/>
    <w:rsid w:val="001361DE"/>
    <w:rsid w:val="00140CF4"/>
    <w:rsid w:val="00142529"/>
    <w:rsid w:val="00142FBD"/>
    <w:rsid w:val="00145738"/>
    <w:rsid w:val="0014605F"/>
    <w:rsid w:val="00146647"/>
    <w:rsid w:val="00146AE9"/>
    <w:rsid w:val="001475F6"/>
    <w:rsid w:val="00153311"/>
    <w:rsid w:val="0015468A"/>
    <w:rsid w:val="001549CF"/>
    <w:rsid w:val="00155A6D"/>
    <w:rsid w:val="00155F4F"/>
    <w:rsid w:val="0015600E"/>
    <w:rsid w:val="001569E3"/>
    <w:rsid w:val="001658E0"/>
    <w:rsid w:val="00167AB8"/>
    <w:rsid w:val="001706CB"/>
    <w:rsid w:val="00170F7A"/>
    <w:rsid w:val="00171CBF"/>
    <w:rsid w:val="00172702"/>
    <w:rsid w:val="00172BE5"/>
    <w:rsid w:val="00173DF7"/>
    <w:rsid w:val="0017533A"/>
    <w:rsid w:val="00176023"/>
    <w:rsid w:val="00177CC1"/>
    <w:rsid w:val="00177F7F"/>
    <w:rsid w:val="0018337D"/>
    <w:rsid w:val="00183D2D"/>
    <w:rsid w:val="00184AB3"/>
    <w:rsid w:val="00184C40"/>
    <w:rsid w:val="00185A2A"/>
    <w:rsid w:val="00186887"/>
    <w:rsid w:val="00190E16"/>
    <w:rsid w:val="00190ED4"/>
    <w:rsid w:val="00191C37"/>
    <w:rsid w:val="00192D3B"/>
    <w:rsid w:val="00192E49"/>
    <w:rsid w:val="00195952"/>
    <w:rsid w:val="001967D4"/>
    <w:rsid w:val="001A00C6"/>
    <w:rsid w:val="001A0906"/>
    <w:rsid w:val="001A45BB"/>
    <w:rsid w:val="001B3A83"/>
    <w:rsid w:val="001B5413"/>
    <w:rsid w:val="001B571F"/>
    <w:rsid w:val="001B710F"/>
    <w:rsid w:val="001C1743"/>
    <w:rsid w:val="001C2CDD"/>
    <w:rsid w:val="001C2DFA"/>
    <w:rsid w:val="001C6DF0"/>
    <w:rsid w:val="001D021C"/>
    <w:rsid w:val="001D4EF9"/>
    <w:rsid w:val="001D571F"/>
    <w:rsid w:val="001D6806"/>
    <w:rsid w:val="001D6AAC"/>
    <w:rsid w:val="001D6D48"/>
    <w:rsid w:val="001D6E1F"/>
    <w:rsid w:val="001D6FBE"/>
    <w:rsid w:val="001E03AC"/>
    <w:rsid w:val="001E1AB2"/>
    <w:rsid w:val="001E6E95"/>
    <w:rsid w:val="001F51D5"/>
    <w:rsid w:val="001F5679"/>
    <w:rsid w:val="001F60CD"/>
    <w:rsid w:val="001F775C"/>
    <w:rsid w:val="001F776A"/>
    <w:rsid w:val="00200D8A"/>
    <w:rsid w:val="002038EF"/>
    <w:rsid w:val="002049D5"/>
    <w:rsid w:val="00205F66"/>
    <w:rsid w:val="00206EB0"/>
    <w:rsid w:val="00207D78"/>
    <w:rsid w:val="00210293"/>
    <w:rsid w:val="002102E2"/>
    <w:rsid w:val="00210B08"/>
    <w:rsid w:val="00213F40"/>
    <w:rsid w:val="00214CC1"/>
    <w:rsid w:val="00214DDF"/>
    <w:rsid w:val="002166CF"/>
    <w:rsid w:val="00217439"/>
    <w:rsid w:val="002228CF"/>
    <w:rsid w:val="00224855"/>
    <w:rsid w:val="00224D63"/>
    <w:rsid w:val="0022686D"/>
    <w:rsid w:val="00230345"/>
    <w:rsid w:val="00230D2C"/>
    <w:rsid w:val="00231360"/>
    <w:rsid w:val="0023345F"/>
    <w:rsid w:val="0023638A"/>
    <w:rsid w:val="00243917"/>
    <w:rsid w:val="002447DF"/>
    <w:rsid w:val="00245B71"/>
    <w:rsid w:val="00246015"/>
    <w:rsid w:val="00246695"/>
    <w:rsid w:val="00247173"/>
    <w:rsid w:val="002522BE"/>
    <w:rsid w:val="00252848"/>
    <w:rsid w:val="00253230"/>
    <w:rsid w:val="00256ADD"/>
    <w:rsid w:val="00260979"/>
    <w:rsid w:val="00261EBD"/>
    <w:rsid w:val="00263484"/>
    <w:rsid w:val="00266235"/>
    <w:rsid w:val="00267E02"/>
    <w:rsid w:val="00270097"/>
    <w:rsid w:val="002708BF"/>
    <w:rsid w:val="0027309B"/>
    <w:rsid w:val="00275005"/>
    <w:rsid w:val="002761F1"/>
    <w:rsid w:val="00280108"/>
    <w:rsid w:val="00282487"/>
    <w:rsid w:val="00282B99"/>
    <w:rsid w:val="00283316"/>
    <w:rsid w:val="00284E31"/>
    <w:rsid w:val="002852C5"/>
    <w:rsid w:val="00285933"/>
    <w:rsid w:val="0028744C"/>
    <w:rsid w:val="0029092A"/>
    <w:rsid w:val="00291253"/>
    <w:rsid w:val="00291359"/>
    <w:rsid w:val="002914BC"/>
    <w:rsid w:val="002919D1"/>
    <w:rsid w:val="00293781"/>
    <w:rsid w:val="0029505D"/>
    <w:rsid w:val="002A13AE"/>
    <w:rsid w:val="002A19C7"/>
    <w:rsid w:val="002A1D59"/>
    <w:rsid w:val="002A254A"/>
    <w:rsid w:val="002A2B4E"/>
    <w:rsid w:val="002A2D64"/>
    <w:rsid w:val="002A392F"/>
    <w:rsid w:val="002A3C2D"/>
    <w:rsid w:val="002A662B"/>
    <w:rsid w:val="002A7B4E"/>
    <w:rsid w:val="002B014A"/>
    <w:rsid w:val="002B0873"/>
    <w:rsid w:val="002B1554"/>
    <w:rsid w:val="002B16D4"/>
    <w:rsid w:val="002B1D7A"/>
    <w:rsid w:val="002B35E4"/>
    <w:rsid w:val="002B4901"/>
    <w:rsid w:val="002B7111"/>
    <w:rsid w:val="002C343F"/>
    <w:rsid w:val="002C475C"/>
    <w:rsid w:val="002C575B"/>
    <w:rsid w:val="002C5F90"/>
    <w:rsid w:val="002C6860"/>
    <w:rsid w:val="002C71EF"/>
    <w:rsid w:val="002D0A03"/>
    <w:rsid w:val="002D1A83"/>
    <w:rsid w:val="002D1D1D"/>
    <w:rsid w:val="002D4F99"/>
    <w:rsid w:val="002D5008"/>
    <w:rsid w:val="002D52E2"/>
    <w:rsid w:val="002E0961"/>
    <w:rsid w:val="002E3EDB"/>
    <w:rsid w:val="002E497B"/>
    <w:rsid w:val="002E5DE4"/>
    <w:rsid w:val="002E692C"/>
    <w:rsid w:val="002F02B1"/>
    <w:rsid w:val="002F1A1A"/>
    <w:rsid w:val="002F2958"/>
    <w:rsid w:val="002F328D"/>
    <w:rsid w:val="002F47B4"/>
    <w:rsid w:val="002F5081"/>
    <w:rsid w:val="002F6496"/>
    <w:rsid w:val="002F686D"/>
    <w:rsid w:val="002F69AF"/>
    <w:rsid w:val="002F6E48"/>
    <w:rsid w:val="00300A12"/>
    <w:rsid w:val="003029B4"/>
    <w:rsid w:val="003036D5"/>
    <w:rsid w:val="003047CA"/>
    <w:rsid w:val="003062DC"/>
    <w:rsid w:val="0030714D"/>
    <w:rsid w:val="00311B5B"/>
    <w:rsid w:val="0031295C"/>
    <w:rsid w:val="00312F27"/>
    <w:rsid w:val="00314849"/>
    <w:rsid w:val="00316083"/>
    <w:rsid w:val="003160D0"/>
    <w:rsid w:val="003161BA"/>
    <w:rsid w:val="00321381"/>
    <w:rsid w:val="00321D03"/>
    <w:rsid w:val="00322497"/>
    <w:rsid w:val="0032260F"/>
    <w:rsid w:val="00323BD6"/>
    <w:rsid w:val="003242DA"/>
    <w:rsid w:val="00326313"/>
    <w:rsid w:val="00330211"/>
    <w:rsid w:val="00333603"/>
    <w:rsid w:val="00340D89"/>
    <w:rsid w:val="0034195B"/>
    <w:rsid w:val="00341A07"/>
    <w:rsid w:val="00344D44"/>
    <w:rsid w:val="003461C3"/>
    <w:rsid w:val="00347A73"/>
    <w:rsid w:val="003508D5"/>
    <w:rsid w:val="00354B23"/>
    <w:rsid w:val="00355F46"/>
    <w:rsid w:val="00356E93"/>
    <w:rsid w:val="0035775A"/>
    <w:rsid w:val="003611AA"/>
    <w:rsid w:val="003620A5"/>
    <w:rsid w:val="00363D98"/>
    <w:rsid w:val="003640AD"/>
    <w:rsid w:val="003654C6"/>
    <w:rsid w:val="0036600A"/>
    <w:rsid w:val="00366903"/>
    <w:rsid w:val="00373B84"/>
    <w:rsid w:val="00376BAC"/>
    <w:rsid w:val="0037752B"/>
    <w:rsid w:val="00377CA5"/>
    <w:rsid w:val="00381C6E"/>
    <w:rsid w:val="003836EB"/>
    <w:rsid w:val="00383842"/>
    <w:rsid w:val="00390382"/>
    <w:rsid w:val="0039587A"/>
    <w:rsid w:val="00396520"/>
    <w:rsid w:val="003A16E4"/>
    <w:rsid w:val="003A1FA5"/>
    <w:rsid w:val="003A2588"/>
    <w:rsid w:val="003A3C39"/>
    <w:rsid w:val="003A44A9"/>
    <w:rsid w:val="003A52BD"/>
    <w:rsid w:val="003A64A6"/>
    <w:rsid w:val="003B0468"/>
    <w:rsid w:val="003B0E6B"/>
    <w:rsid w:val="003B1025"/>
    <w:rsid w:val="003B440B"/>
    <w:rsid w:val="003B459F"/>
    <w:rsid w:val="003B7AC1"/>
    <w:rsid w:val="003C16D7"/>
    <w:rsid w:val="003C1DFF"/>
    <w:rsid w:val="003C2D3C"/>
    <w:rsid w:val="003C3B8E"/>
    <w:rsid w:val="003C555D"/>
    <w:rsid w:val="003C5BF0"/>
    <w:rsid w:val="003C6100"/>
    <w:rsid w:val="003C69F7"/>
    <w:rsid w:val="003C7708"/>
    <w:rsid w:val="003C7C1C"/>
    <w:rsid w:val="003D6E51"/>
    <w:rsid w:val="003D75C2"/>
    <w:rsid w:val="003E5853"/>
    <w:rsid w:val="003F08AF"/>
    <w:rsid w:val="003F15D7"/>
    <w:rsid w:val="003F1BAC"/>
    <w:rsid w:val="003F25CA"/>
    <w:rsid w:val="003F5D7C"/>
    <w:rsid w:val="003F5E69"/>
    <w:rsid w:val="003F670B"/>
    <w:rsid w:val="00401FE0"/>
    <w:rsid w:val="00402FE5"/>
    <w:rsid w:val="00405A01"/>
    <w:rsid w:val="00405F67"/>
    <w:rsid w:val="00405FD5"/>
    <w:rsid w:val="00406860"/>
    <w:rsid w:val="00406BE5"/>
    <w:rsid w:val="00412420"/>
    <w:rsid w:val="0041343B"/>
    <w:rsid w:val="0041580D"/>
    <w:rsid w:val="004165A4"/>
    <w:rsid w:val="00421EA3"/>
    <w:rsid w:val="0042253F"/>
    <w:rsid w:val="004239A2"/>
    <w:rsid w:val="00423E8F"/>
    <w:rsid w:val="00424C78"/>
    <w:rsid w:val="00430E0A"/>
    <w:rsid w:val="004317B0"/>
    <w:rsid w:val="0043305B"/>
    <w:rsid w:val="004341CB"/>
    <w:rsid w:val="00436046"/>
    <w:rsid w:val="00440307"/>
    <w:rsid w:val="00440AE0"/>
    <w:rsid w:val="00441885"/>
    <w:rsid w:val="004421C5"/>
    <w:rsid w:val="00443A99"/>
    <w:rsid w:val="00445741"/>
    <w:rsid w:val="004522EB"/>
    <w:rsid w:val="004525EC"/>
    <w:rsid w:val="00453E62"/>
    <w:rsid w:val="00454CB4"/>
    <w:rsid w:val="0045589D"/>
    <w:rsid w:val="0045692B"/>
    <w:rsid w:val="004611BB"/>
    <w:rsid w:val="004639BE"/>
    <w:rsid w:val="004647C7"/>
    <w:rsid w:val="004658E2"/>
    <w:rsid w:val="00470257"/>
    <w:rsid w:val="0047038F"/>
    <w:rsid w:val="00471A18"/>
    <w:rsid w:val="004743AE"/>
    <w:rsid w:val="00474418"/>
    <w:rsid w:val="004747C3"/>
    <w:rsid w:val="00474842"/>
    <w:rsid w:val="00474F3A"/>
    <w:rsid w:val="0047589B"/>
    <w:rsid w:val="00482147"/>
    <w:rsid w:val="00482305"/>
    <w:rsid w:val="004827E0"/>
    <w:rsid w:val="00483993"/>
    <w:rsid w:val="00486EC6"/>
    <w:rsid w:val="0049021C"/>
    <w:rsid w:val="00491077"/>
    <w:rsid w:val="00491C40"/>
    <w:rsid w:val="00492773"/>
    <w:rsid w:val="004957B0"/>
    <w:rsid w:val="004A2CEE"/>
    <w:rsid w:val="004A4065"/>
    <w:rsid w:val="004A4A8B"/>
    <w:rsid w:val="004A5CAB"/>
    <w:rsid w:val="004A60AE"/>
    <w:rsid w:val="004A627E"/>
    <w:rsid w:val="004B0723"/>
    <w:rsid w:val="004B39EC"/>
    <w:rsid w:val="004B3FB8"/>
    <w:rsid w:val="004B4405"/>
    <w:rsid w:val="004B6091"/>
    <w:rsid w:val="004C03BE"/>
    <w:rsid w:val="004C0537"/>
    <w:rsid w:val="004C2318"/>
    <w:rsid w:val="004C2B32"/>
    <w:rsid w:val="004C3019"/>
    <w:rsid w:val="004D07FA"/>
    <w:rsid w:val="004D1DA7"/>
    <w:rsid w:val="004D20F2"/>
    <w:rsid w:val="004D27C2"/>
    <w:rsid w:val="004D4B48"/>
    <w:rsid w:val="004D4EBB"/>
    <w:rsid w:val="004E0915"/>
    <w:rsid w:val="004E20AD"/>
    <w:rsid w:val="004E30F8"/>
    <w:rsid w:val="004E6CD0"/>
    <w:rsid w:val="004E78EE"/>
    <w:rsid w:val="004F03C0"/>
    <w:rsid w:val="004F0EC9"/>
    <w:rsid w:val="004F6D45"/>
    <w:rsid w:val="004F7CCF"/>
    <w:rsid w:val="0050255A"/>
    <w:rsid w:val="00503ABB"/>
    <w:rsid w:val="005045E4"/>
    <w:rsid w:val="00506EAB"/>
    <w:rsid w:val="005077B9"/>
    <w:rsid w:val="00507B7C"/>
    <w:rsid w:val="00510391"/>
    <w:rsid w:val="00511C80"/>
    <w:rsid w:val="00512E98"/>
    <w:rsid w:val="005131CD"/>
    <w:rsid w:val="005136CE"/>
    <w:rsid w:val="0051544C"/>
    <w:rsid w:val="00515BB2"/>
    <w:rsid w:val="00516555"/>
    <w:rsid w:val="00516BCE"/>
    <w:rsid w:val="00522D86"/>
    <w:rsid w:val="00523296"/>
    <w:rsid w:val="005260F5"/>
    <w:rsid w:val="005328AB"/>
    <w:rsid w:val="00533209"/>
    <w:rsid w:val="0053358C"/>
    <w:rsid w:val="00534566"/>
    <w:rsid w:val="00534A7C"/>
    <w:rsid w:val="00534AC4"/>
    <w:rsid w:val="00536BA3"/>
    <w:rsid w:val="00541B1D"/>
    <w:rsid w:val="00542548"/>
    <w:rsid w:val="0054563E"/>
    <w:rsid w:val="00546DF8"/>
    <w:rsid w:val="00550851"/>
    <w:rsid w:val="00550E45"/>
    <w:rsid w:val="00552267"/>
    <w:rsid w:val="005524FA"/>
    <w:rsid w:val="00552CB5"/>
    <w:rsid w:val="005531E6"/>
    <w:rsid w:val="00555C12"/>
    <w:rsid w:val="00560953"/>
    <w:rsid w:val="005626D2"/>
    <w:rsid w:val="00563AD0"/>
    <w:rsid w:val="005641A5"/>
    <w:rsid w:val="005664C8"/>
    <w:rsid w:val="0057305C"/>
    <w:rsid w:val="005802D0"/>
    <w:rsid w:val="00582226"/>
    <w:rsid w:val="005827F2"/>
    <w:rsid w:val="00587896"/>
    <w:rsid w:val="00590DEE"/>
    <w:rsid w:val="00595C4A"/>
    <w:rsid w:val="00596D25"/>
    <w:rsid w:val="00597A34"/>
    <w:rsid w:val="005A1BDC"/>
    <w:rsid w:val="005A1C09"/>
    <w:rsid w:val="005A1F71"/>
    <w:rsid w:val="005A3BD4"/>
    <w:rsid w:val="005A4018"/>
    <w:rsid w:val="005A48FD"/>
    <w:rsid w:val="005A4C8B"/>
    <w:rsid w:val="005A6253"/>
    <w:rsid w:val="005B142F"/>
    <w:rsid w:val="005B2731"/>
    <w:rsid w:val="005B2CF8"/>
    <w:rsid w:val="005B3511"/>
    <w:rsid w:val="005B4C93"/>
    <w:rsid w:val="005B4D56"/>
    <w:rsid w:val="005B5A39"/>
    <w:rsid w:val="005B5FAC"/>
    <w:rsid w:val="005B6E41"/>
    <w:rsid w:val="005C1960"/>
    <w:rsid w:val="005C1E5F"/>
    <w:rsid w:val="005C4225"/>
    <w:rsid w:val="005C5A2F"/>
    <w:rsid w:val="005C6520"/>
    <w:rsid w:val="005C6651"/>
    <w:rsid w:val="005C68F8"/>
    <w:rsid w:val="005C717D"/>
    <w:rsid w:val="005D1854"/>
    <w:rsid w:val="005D1E9F"/>
    <w:rsid w:val="005D2B99"/>
    <w:rsid w:val="005D2BFC"/>
    <w:rsid w:val="005D33B2"/>
    <w:rsid w:val="005D3885"/>
    <w:rsid w:val="005D3E8F"/>
    <w:rsid w:val="005D43DC"/>
    <w:rsid w:val="005D4BB0"/>
    <w:rsid w:val="005E0848"/>
    <w:rsid w:val="005E3980"/>
    <w:rsid w:val="005E4252"/>
    <w:rsid w:val="005E46F7"/>
    <w:rsid w:val="005E4BE7"/>
    <w:rsid w:val="005E516D"/>
    <w:rsid w:val="005E6185"/>
    <w:rsid w:val="005E6684"/>
    <w:rsid w:val="005E6FB8"/>
    <w:rsid w:val="005F16EE"/>
    <w:rsid w:val="005F3E1C"/>
    <w:rsid w:val="005F4F88"/>
    <w:rsid w:val="005F56DF"/>
    <w:rsid w:val="005F6C8F"/>
    <w:rsid w:val="005F703F"/>
    <w:rsid w:val="00602981"/>
    <w:rsid w:val="00604CD4"/>
    <w:rsid w:val="0060547B"/>
    <w:rsid w:val="00606FB8"/>
    <w:rsid w:val="00610462"/>
    <w:rsid w:val="00610F4C"/>
    <w:rsid w:val="00611EEA"/>
    <w:rsid w:val="006123A5"/>
    <w:rsid w:val="00612D01"/>
    <w:rsid w:val="0061446A"/>
    <w:rsid w:val="00614573"/>
    <w:rsid w:val="006172FE"/>
    <w:rsid w:val="00621EF2"/>
    <w:rsid w:val="006259BE"/>
    <w:rsid w:val="0063046F"/>
    <w:rsid w:val="00632468"/>
    <w:rsid w:val="00632C4E"/>
    <w:rsid w:val="00633E63"/>
    <w:rsid w:val="00634327"/>
    <w:rsid w:val="006378EF"/>
    <w:rsid w:val="006417F2"/>
    <w:rsid w:val="00642C0F"/>
    <w:rsid w:val="00645161"/>
    <w:rsid w:val="006459B9"/>
    <w:rsid w:val="00646773"/>
    <w:rsid w:val="006505FE"/>
    <w:rsid w:val="00651100"/>
    <w:rsid w:val="0065124C"/>
    <w:rsid w:val="006519D0"/>
    <w:rsid w:val="00654BDC"/>
    <w:rsid w:val="0065676B"/>
    <w:rsid w:val="006573B1"/>
    <w:rsid w:val="00657FDB"/>
    <w:rsid w:val="00660214"/>
    <w:rsid w:val="00664F38"/>
    <w:rsid w:val="006651DB"/>
    <w:rsid w:val="006653D0"/>
    <w:rsid w:val="00666BC5"/>
    <w:rsid w:val="00667553"/>
    <w:rsid w:val="00674192"/>
    <w:rsid w:val="00674BCF"/>
    <w:rsid w:val="006773B9"/>
    <w:rsid w:val="00683A15"/>
    <w:rsid w:val="00687731"/>
    <w:rsid w:val="006911CB"/>
    <w:rsid w:val="00695F59"/>
    <w:rsid w:val="006A517B"/>
    <w:rsid w:val="006A6F10"/>
    <w:rsid w:val="006B2E1C"/>
    <w:rsid w:val="006B7147"/>
    <w:rsid w:val="006C04FE"/>
    <w:rsid w:val="006C7143"/>
    <w:rsid w:val="006D3A38"/>
    <w:rsid w:val="006D51E5"/>
    <w:rsid w:val="006D577B"/>
    <w:rsid w:val="006D5A27"/>
    <w:rsid w:val="006D65B7"/>
    <w:rsid w:val="006D7EF7"/>
    <w:rsid w:val="006E325E"/>
    <w:rsid w:val="006E3B29"/>
    <w:rsid w:val="006E4F37"/>
    <w:rsid w:val="006E523C"/>
    <w:rsid w:val="006E6D23"/>
    <w:rsid w:val="006E7C14"/>
    <w:rsid w:val="006F0B41"/>
    <w:rsid w:val="006F2549"/>
    <w:rsid w:val="006F2A1C"/>
    <w:rsid w:val="006F319C"/>
    <w:rsid w:val="006F3B00"/>
    <w:rsid w:val="006F48F4"/>
    <w:rsid w:val="006F55F8"/>
    <w:rsid w:val="006F5906"/>
    <w:rsid w:val="006F6757"/>
    <w:rsid w:val="0070146C"/>
    <w:rsid w:val="0070298E"/>
    <w:rsid w:val="0070389D"/>
    <w:rsid w:val="00704C90"/>
    <w:rsid w:val="0070554B"/>
    <w:rsid w:val="0070618D"/>
    <w:rsid w:val="00711F1B"/>
    <w:rsid w:val="0071646C"/>
    <w:rsid w:val="00720D6C"/>
    <w:rsid w:val="00722855"/>
    <w:rsid w:val="0072361E"/>
    <w:rsid w:val="00727314"/>
    <w:rsid w:val="0073251C"/>
    <w:rsid w:val="007354EC"/>
    <w:rsid w:val="0074175C"/>
    <w:rsid w:val="007427FD"/>
    <w:rsid w:val="00743F91"/>
    <w:rsid w:val="007460AE"/>
    <w:rsid w:val="00750095"/>
    <w:rsid w:val="00751CD1"/>
    <w:rsid w:val="00756115"/>
    <w:rsid w:val="00761057"/>
    <w:rsid w:val="00765B6B"/>
    <w:rsid w:val="00765CED"/>
    <w:rsid w:val="00765EBD"/>
    <w:rsid w:val="00767D0C"/>
    <w:rsid w:val="00767E75"/>
    <w:rsid w:val="007715EB"/>
    <w:rsid w:val="00772668"/>
    <w:rsid w:val="00772D0C"/>
    <w:rsid w:val="007738F9"/>
    <w:rsid w:val="007749DC"/>
    <w:rsid w:val="007773E1"/>
    <w:rsid w:val="00777F69"/>
    <w:rsid w:val="0078155F"/>
    <w:rsid w:val="00782C4B"/>
    <w:rsid w:val="007844F7"/>
    <w:rsid w:val="007844F8"/>
    <w:rsid w:val="007868A5"/>
    <w:rsid w:val="00791299"/>
    <w:rsid w:val="00792FE9"/>
    <w:rsid w:val="007961BF"/>
    <w:rsid w:val="00796F7E"/>
    <w:rsid w:val="007A18A5"/>
    <w:rsid w:val="007A2DE4"/>
    <w:rsid w:val="007A3FE8"/>
    <w:rsid w:val="007A4519"/>
    <w:rsid w:val="007B0791"/>
    <w:rsid w:val="007B10F0"/>
    <w:rsid w:val="007B1C63"/>
    <w:rsid w:val="007B516D"/>
    <w:rsid w:val="007B6F82"/>
    <w:rsid w:val="007B70EC"/>
    <w:rsid w:val="007B78FB"/>
    <w:rsid w:val="007C1007"/>
    <w:rsid w:val="007C2128"/>
    <w:rsid w:val="007C3A57"/>
    <w:rsid w:val="007C60A9"/>
    <w:rsid w:val="007C6A69"/>
    <w:rsid w:val="007D03E4"/>
    <w:rsid w:val="007D2049"/>
    <w:rsid w:val="007D320B"/>
    <w:rsid w:val="007D3CA2"/>
    <w:rsid w:val="007D583B"/>
    <w:rsid w:val="007D6267"/>
    <w:rsid w:val="007D69C0"/>
    <w:rsid w:val="007D73F8"/>
    <w:rsid w:val="007D7A88"/>
    <w:rsid w:val="007E1183"/>
    <w:rsid w:val="007E176B"/>
    <w:rsid w:val="007E247E"/>
    <w:rsid w:val="007E2955"/>
    <w:rsid w:val="007E6D94"/>
    <w:rsid w:val="007E7744"/>
    <w:rsid w:val="007E7D47"/>
    <w:rsid w:val="007F18C9"/>
    <w:rsid w:val="007F198A"/>
    <w:rsid w:val="007F2CA0"/>
    <w:rsid w:val="007F367F"/>
    <w:rsid w:val="007F6174"/>
    <w:rsid w:val="00802D89"/>
    <w:rsid w:val="00806996"/>
    <w:rsid w:val="00807DA1"/>
    <w:rsid w:val="00810407"/>
    <w:rsid w:val="00810545"/>
    <w:rsid w:val="008106E4"/>
    <w:rsid w:val="00810FA2"/>
    <w:rsid w:val="00811CDE"/>
    <w:rsid w:val="00811F74"/>
    <w:rsid w:val="00812554"/>
    <w:rsid w:val="00812699"/>
    <w:rsid w:val="00813048"/>
    <w:rsid w:val="00817635"/>
    <w:rsid w:val="00820978"/>
    <w:rsid w:val="0082557B"/>
    <w:rsid w:val="008304F4"/>
    <w:rsid w:val="00831061"/>
    <w:rsid w:val="00832F46"/>
    <w:rsid w:val="00835772"/>
    <w:rsid w:val="008375C0"/>
    <w:rsid w:val="0084410E"/>
    <w:rsid w:val="00845193"/>
    <w:rsid w:val="008465F9"/>
    <w:rsid w:val="00846DF3"/>
    <w:rsid w:val="00847B78"/>
    <w:rsid w:val="00850A4A"/>
    <w:rsid w:val="0085188D"/>
    <w:rsid w:val="00853485"/>
    <w:rsid w:val="00853D2D"/>
    <w:rsid w:val="0085526A"/>
    <w:rsid w:val="00855CF5"/>
    <w:rsid w:val="00857B97"/>
    <w:rsid w:val="008606D2"/>
    <w:rsid w:val="00862BC5"/>
    <w:rsid w:val="0086307B"/>
    <w:rsid w:val="0086618F"/>
    <w:rsid w:val="0087040B"/>
    <w:rsid w:val="008706F3"/>
    <w:rsid w:val="00870C2D"/>
    <w:rsid w:val="008719B0"/>
    <w:rsid w:val="00872EBD"/>
    <w:rsid w:val="0087474F"/>
    <w:rsid w:val="00875D07"/>
    <w:rsid w:val="00877041"/>
    <w:rsid w:val="008815EB"/>
    <w:rsid w:val="0088409F"/>
    <w:rsid w:val="00884BE1"/>
    <w:rsid w:val="00886B91"/>
    <w:rsid w:val="008901F9"/>
    <w:rsid w:val="00897527"/>
    <w:rsid w:val="008A387A"/>
    <w:rsid w:val="008A4177"/>
    <w:rsid w:val="008A5363"/>
    <w:rsid w:val="008A5539"/>
    <w:rsid w:val="008A55BC"/>
    <w:rsid w:val="008A610F"/>
    <w:rsid w:val="008B1D18"/>
    <w:rsid w:val="008B2E1C"/>
    <w:rsid w:val="008B2F10"/>
    <w:rsid w:val="008B5EC8"/>
    <w:rsid w:val="008B612B"/>
    <w:rsid w:val="008B68F8"/>
    <w:rsid w:val="008C0EB0"/>
    <w:rsid w:val="008C109D"/>
    <w:rsid w:val="008C1B11"/>
    <w:rsid w:val="008C4A08"/>
    <w:rsid w:val="008C4FB1"/>
    <w:rsid w:val="008C5098"/>
    <w:rsid w:val="008C5C01"/>
    <w:rsid w:val="008C63FE"/>
    <w:rsid w:val="008D1108"/>
    <w:rsid w:val="008D22F9"/>
    <w:rsid w:val="008D23A0"/>
    <w:rsid w:val="008D3867"/>
    <w:rsid w:val="008D530B"/>
    <w:rsid w:val="008D53E1"/>
    <w:rsid w:val="008D7C0F"/>
    <w:rsid w:val="008E0BE8"/>
    <w:rsid w:val="008E1F14"/>
    <w:rsid w:val="008E41F4"/>
    <w:rsid w:val="008E4B14"/>
    <w:rsid w:val="008E531D"/>
    <w:rsid w:val="008F3225"/>
    <w:rsid w:val="008F40BD"/>
    <w:rsid w:val="008F4937"/>
    <w:rsid w:val="008F6203"/>
    <w:rsid w:val="00902FE3"/>
    <w:rsid w:val="00903D32"/>
    <w:rsid w:val="009079E8"/>
    <w:rsid w:val="0091255D"/>
    <w:rsid w:val="00913261"/>
    <w:rsid w:val="00915A08"/>
    <w:rsid w:val="00916D54"/>
    <w:rsid w:val="00922665"/>
    <w:rsid w:val="009227F5"/>
    <w:rsid w:val="00923344"/>
    <w:rsid w:val="009306C2"/>
    <w:rsid w:val="00930833"/>
    <w:rsid w:val="00930B8D"/>
    <w:rsid w:val="0093148F"/>
    <w:rsid w:val="00932CC1"/>
    <w:rsid w:val="009362EF"/>
    <w:rsid w:val="009400A6"/>
    <w:rsid w:val="009402E9"/>
    <w:rsid w:val="00940BEB"/>
    <w:rsid w:val="00943F4D"/>
    <w:rsid w:val="00944EC0"/>
    <w:rsid w:val="00947970"/>
    <w:rsid w:val="009479DB"/>
    <w:rsid w:val="00947EC2"/>
    <w:rsid w:val="00950D49"/>
    <w:rsid w:val="00951514"/>
    <w:rsid w:val="00951967"/>
    <w:rsid w:val="00951F6F"/>
    <w:rsid w:val="00953F46"/>
    <w:rsid w:val="009566C9"/>
    <w:rsid w:val="00957D25"/>
    <w:rsid w:val="00957D38"/>
    <w:rsid w:val="00964DBC"/>
    <w:rsid w:val="00965507"/>
    <w:rsid w:val="00970BA1"/>
    <w:rsid w:val="009720D1"/>
    <w:rsid w:val="00973E10"/>
    <w:rsid w:val="0097555E"/>
    <w:rsid w:val="00977449"/>
    <w:rsid w:val="0098051C"/>
    <w:rsid w:val="0098193F"/>
    <w:rsid w:val="009828BB"/>
    <w:rsid w:val="00983FCE"/>
    <w:rsid w:val="00985518"/>
    <w:rsid w:val="00986D15"/>
    <w:rsid w:val="00987406"/>
    <w:rsid w:val="009914EB"/>
    <w:rsid w:val="00995DA8"/>
    <w:rsid w:val="00996A25"/>
    <w:rsid w:val="009A107D"/>
    <w:rsid w:val="009A143E"/>
    <w:rsid w:val="009A2382"/>
    <w:rsid w:val="009A25C3"/>
    <w:rsid w:val="009A3B3B"/>
    <w:rsid w:val="009A4E0B"/>
    <w:rsid w:val="009A5A51"/>
    <w:rsid w:val="009A650B"/>
    <w:rsid w:val="009B13E0"/>
    <w:rsid w:val="009B20FC"/>
    <w:rsid w:val="009B2C8E"/>
    <w:rsid w:val="009B41C0"/>
    <w:rsid w:val="009B53F6"/>
    <w:rsid w:val="009B7FAC"/>
    <w:rsid w:val="009C0DF7"/>
    <w:rsid w:val="009C2BC5"/>
    <w:rsid w:val="009C5986"/>
    <w:rsid w:val="009C728F"/>
    <w:rsid w:val="009D2DBC"/>
    <w:rsid w:val="009D3B4C"/>
    <w:rsid w:val="009D7643"/>
    <w:rsid w:val="009E0E52"/>
    <w:rsid w:val="009E1174"/>
    <w:rsid w:val="009E2213"/>
    <w:rsid w:val="009E5FD9"/>
    <w:rsid w:val="009E6038"/>
    <w:rsid w:val="009F34E5"/>
    <w:rsid w:val="009F7B37"/>
    <w:rsid w:val="00A00CD8"/>
    <w:rsid w:val="00A03091"/>
    <w:rsid w:val="00A05CCA"/>
    <w:rsid w:val="00A073C2"/>
    <w:rsid w:val="00A107EF"/>
    <w:rsid w:val="00A11C88"/>
    <w:rsid w:val="00A12104"/>
    <w:rsid w:val="00A15C8F"/>
    <w:rsid w:val="00A16AFB"/>
    <w:rsid w:val="00A17C70"/>
    <w:rsid w:val="00A200C6"/>
    <w:rsid w:val="00A23FE0"/>
    <w:rsid w:val="00A24308"/>
    <w:rsid w:val="00A26444"/>
    <w:rsid w:val="00A32404"/>
    <w:rsid w:val="00A3307C"/>
    <w:rsid w:val="00A33323"/>
    <w:rsid w:val="00A33904"/>
    <w:rsid w:val="00A33CAE"/>
    <w:rsid w:val="00A34105"/>
    <w:rsid w:val="00A36913"/>
    <w:rsid w:val="00A372B9"/>
    <w:rsid w:val="00A456E6"/>
    <w:rsid w:val="00A50DE1"/>
    <w:rsid w:val="00A53B28"/>
    <w:rsid w:val="00A53C07"/>
    <w:rsid w:val="00A55BAB"/>
    <w:rsid w:val="00A56523"/>
    <w:rsid w:val="00A5678D"/>
    <w:rsid w:val="00A56956"/>
    <w:rsid w:val="00A57A00"/>
    <w:rsid w:val="00A62A45"/>
    <w:rsid w:val="00A62BF3"/>
    <w:rsid w:val="00A632FC"/>
    <w:rsid w:val="00A63667"/>
    <w:rsid w:val="00A67D8B"/>
    <w:rsid w:val="00A7279D"/>
    <w:rsid w:val="00A730E9"/>
    <w:rsid w:val="00A74F55"/>
    <w:rsid w:val="00A759EB"/>
    <w:rsid w:val="00A75A45"/>
    <w:rsid w:val="00A75AB4"/>
    <w:rsid w:val="00A80727"/>
    <w:rsid w:val="00A80CE6"/>
    <w:rsid w:val="00A81B09"/>
    <w:rsid w:val="00A81D01"/>
    <w:rsid w:val="00A81EB2"/>
    <w:rsid w:val="00A823CE"/>
    <w:rsid w:val="00A82B5A"/>
    <w:rsid w:val="00A85560"/>
    <w:rsid w:val="00A85A1D"/>
    <w:rsid w:val="00A90BFB"/>
    <w:rsid w:val="00A9140B"/>
    <w:rsid w:val="00A931A2"/>
    <w:rsid w:val="00A97554"/>
    <w:rsid w:val="00AA1DFA"/>
    <w:rsid w:val="00AA2398"/>
    <w:rsid w:val="00AA4004"/>
    <w:rsid w:val="00AA5FE0"/>
    <w:rsid w:val="00AB2B99"/>
    <w:rsid w:val="00AB3721"/>
    <w:rsid w:val="00AB4E8B"/>
    <w:rsid w:val="00AB7E27"/>
    <w:rsid w:val="00AB7E39"/>
    <w:rsid w:val="00AC18AE"/>
    <w:rsid w:val="00AC1F0C"/>
    <w:rsid w:val="00AC1FCC"/>
    <w:rsid w:val="00AC2054"/>
    <w:rsid w:val="00AC2985"/>
    <w:rsid w:val="00AC2A39"/>
    <w:rsid w:val="00AC4E3E"/>
    <w:rsid w:val="00AC4EA0"/>
    <w:rsid w:val="00AD1130"/>
    <w:rsid w:val="00AD2ACA"/>
    <w:rsid w:val="00AD7156"/>
    <w:rsid w:val="00AD7770"/>
    <w:rsid w:val="00AE2AD0"/>
    <w:rsid w:val="00AE5900"/>
    <w:rsid w:val="00AE59C6"/>
    <w:rsid w:val="00AE638D"/>
    <w:rsid w:val="00AE6BB4"/>
    <w:rsid w:val="00AE7815"/>
    <w:rsid w:val="00AE7F43"/>
    <w:rsid w:val="00AF02A3"/>
    <w:rsid w:val="00AF0577"/>
    <w:rsid w:val="00AF76D1"/>
    <w:rsid w:val="00AF7D97"/>
    <w:rsid w:val="00B0080C"/>
    <w:rsid w:val="00B025F2"/>
    <w:rsid w:val="00B02B10"/>
    <w:rsid w:val="00B04192"/>
    <w:rsid w:val="00B04243"/>
    <w:rsid w:val="00B11F20"/>
    <w:rsid w:val="00B12479"/>
    <w:rsid w:val="00B143A3"/>
    <w:rsid w:val="00B14B19"/>
    <w:rsid w:val="00B14E76"/>
    <w:rsid w:val="00B150A9"/>
    <w:rsid w:val="00B175C7"/>
    <w:rsid w:val="00B20313"/>
    <w:rsid w:val="00B2064E"/>
    <w:rsid w:val="00B22C58"/>
    <w:rsid w:val="00B26607"/>
    <w:rsid w:val="00B27528"/>
    <w:rsid w:val="00B30B9C"/>
    <w:rsid w:val="00B31130"/>
    <w:rsid w:val="00B31F9E"/>
    <w:rsid w:val="00B322F4"/>
    <w:rsid w:val="00B32E26"/>
    <w:rsid w:val="00B33A9C"/>
    <w:rsid w:val="00B40C57"/>
    <w:rsid w:val="00B42C67"/>
    <w:rsid w:val="00B45845"/>
    <w:rsid w:val="00B45C9F"/>
    <w:rsid w:val="00B50FD4"/>
    <w:rsid w:val="00B532B4"/>
    <w:rsid w:val="00B55301"/>
    <w:rsid w:val="00B5725D"/>
    <w:rsid w:val="00B5761F"/>
    <w:rsid w:val="00B60042"/>
    <w:rsid w:val="00B60DBB"/>
    <w:rsid w:val="00B612C8"/>
    <w:rsid w:val="00B62F8A"/>
    <w:rsid w:val="00B642EE"/>
    <w:rsid w:val="00B649E3"/>
    <w:rsid w:val="00B654FE"/>
    <w:rsid w:val="00B65D20"/>
    <w:rsid w:val="00B66115"/>
    <w:rsid w:val="00B668BE"/>
    <w:rsid w:val="00B67370"/>
    <w:rsid w:val="00B7266A"/>
    <w:rsid w:val="00B72716"/>
    <w:rsid w:val="00B73115"/>
    <w:rsid w:val="00B73B7A"/>
    <w:rsid w:val="00B74B5E"/>
    <w:rsid w:val="00B75974"/>
    <w:rsid w:val="00B76BB8"/>
    <w:rsid w:val="00B825F8"/>
    <w:rsid w:val="00B8396B"/>
    <w:rsid w:val="00B83C23"/>
    <w:rsid w:val="00B840EC"/>
    <w:rsid w:val="00B841A1"/>
    <w:rsid w:val="00B85449"/>
    <w:rsid w:val="00B8680B"/>
    <w:rsid w:val="00B8776A"/>
    <w:rsid w:val="00B9147C"/>
    <w:rsid w:val="00B94816"/>
    <w:rsid w:val="00B97015"/>
    <w:rsid w:val="00BA02F5"/>
    <w:rsid w:val="00BA37A8"/>
    <w:rsid w:val="00BB1509"/>
    <w:rsid w:val="00BB3EB4"/>
    <w:rsid w:val="00BB460F"/>
    <w:rsid w:val="00BB61ED"/>
    <w:rsid w:val="00BB7F94"/>
    <w:rsid w:val="00BC1104"/>
    <w:rsid w:val="00BC2712"/>
    <w:rsid w:val="00BC2C35"/>
    <w:rsid w:val="00BD09F7"/>
    <w:rsid w:val="00BD11BB"/>
    <w:rsid w:val="00BD4CC4"/>
    <w:rsid w:val="00BD6DB3"/>
    <w:rsid w:val="00BD782E"/>
    <w:rsid w:val="00BD79D7"/>
    <w:rsid w:val="00BE1C48"/>
    <w:rsid w:val="00BE1F0B"/>
    <w:rsid w:val="00BE2630"/>
    <w:rsid w:val="00BE484E"/>
    <w:rsid w:val="00BE4CD9"/>
    <w:rsid w:val="00BF253B"/>
    <w:rsid w:val="00BF31CA"/>
    <w:rsid w:val="00BF3EA8"/>
    <w:rsid w:val="00BF469F"/>
    <w:rsid w:val="00BF72DE"/>
    <w:rsid w:val="00C0036C"/>
    <w:rsid w:val="00C02A16"/>
    <w:rsid w:val="00C02BE9"/>
    <w:rsid w:val="00C033A9"/>
    <w:rsid w:val="00C04828"/>
    <w:rsid w:val="00C04DEA"/>
    <w:rsid w:val="00C051A9"/>
    <w:rsid w:val="00C05808"/>
    <w:rsid w:val="00C061F9"/>
    <w:rsid w:val="00C1313C"/>
    <w:rsid w:val="00C1318F"/>
    <w:rsid w:val="00C1481C"/>
    <w:rsid w:val="00C14B6B"/>
    <w:rsid w:val="00C176CD"/>
    <w:rsid w:val="00C176E6"/>
    <w:rsid w:val="00C20E24"/>
    <w:rsid w:val="00C22DB9"/>
    <w:rsid w:val="00C2460C"/>
    <w:rsid w:val="00C2549F"/>
    <w:rsid w:val="00C30C4B"/>
    <w:rsid w:val="00C31315"/>
    <w:rsid w:val="00C317D3"/>
    <w:rsid w:val="00C32551"/>
    <w:rsid w:val="00C32A75"/>
    <w:rsid w:val="00C34057"/>
    <w:rsid w:val="00C36380"/>
    <w:rsid w:val="00C400F0"/>
    <w:rsid w:val="00C40671"/>
    <w:rsid w:val="00C40B2D"/>
    <w:rsid w:val="00C41107"/>
    <w:rsid w:val="00C424F1"/>
    <w:rsid w:val="00C43AC4"/>
    <w:rsid w:val="00C43E96"/>
    <w:rsid w:val="00C4666D"/>
    <w:rsid w:val="00C46A35"/>
    <w:rsid w:val="00C473B2"/>
    <w:rsid w:val="00C51C84"/>
    <w:rsid w:val="00C52492"/>
    <w:rsid w:val="00C525F3"/>
    <w:rsid w:val="00C54291"/>
    <w:rsid w:val="00C551C6"/>
    <w:rsid w:val="00C5592B"/>
    <w:rsid w:val="00C570D5"/>
    <w:rsid w:val="00C622F6"/>
    <w:rsid w:val="00C63538"/>
    <w:rsid w:val="00C650C9"/>
    <w:rsid w:val="00C66A43"/>
    <w:rsid w:val="00C67F94"/>
    <w:rsid w:val="00C704ED"/>
    <w:rsid w:val="00C719EC"/>
    <w:rsid w:val="00C7352B"/>
    <w:rsid w:val="00C75594"/>
    <w:rsid w:val="00C75AA7"/>
    <w:rsid w:val="00C7738C"/>
    <w:rsid w:val="00C77BFF"/>
    <w:rsid w:val="00C8228A"/>
    <w:rsid w:val="00C82768"/>
    <w:rsid w:val="00C830A4"/>
    <w:rsid w:val="00C83294"/>
    <w:rsid w:val="00C859AF"/>
    <w:rsid w:val="00C87851"/>
    <w:rsid w:val="00C90041"/>
    <w:rsid w:val="00C9184E"/>
    <w:rsid w:val="00C92C5F"/>
    <w:rsid w:val="00C94036"/>
    <w:rsid w:val="00C951DB"/>
    <w:rsid w:val="00C97756"/>
    <w:rsid w:val="00CA193F"/>
    <w:rsid w:val="00CA2220"/>
    <w:rsid w:val="00CA26CA"/>
    <w:rsid w:val="00CB25AE"/>
    <w:rsid w:val="00CB29DB"/>
    <w:rsid w:val="00CB3ED2"/>
    <w:rsid w:val="00CB62D2"/>
    <w:rsid w:val="00CB7D30"/>
    <w:rsid w:val="00CC210A"/>
    <w:rsid w:val="00CC4051"/>
    <w:rsid w:val="00CC42D7"/>
    <w:rsid w:val="00CC4A7D"/>
    <w:rsid w:val="00CC5C7C"/>
    <w:rsid w:val="00CC6C1E"/>
    <w:rsid w:val="00CC7487"/>
    <w:rsid w:val="00CD123E"/>
    <w:rsid w:val="00CD1FD8"/>
    <w:rsid w:val="00CD3FA6"/>
    <w:rsid w:val="00CD7029"/>
    <w:rsid w:val="00CE0F22"/>
    <w:rsid w:val="00CE2AD8"/>
    <w:rsid w:val="00CE7C75"/>
    <w:rsid w:val="00CF0B6D"/>
    <w:rsid w:val="00CF1D7B"/>
    <w:rsid w:val="00CF2E6E"/>
    <w:rsid w:val="00CF34B1"/>
    <w:rsid w:val="00CF3972"/>
    <w:rsid w:val="00CF3D51"/>
    <w:rsid w:val="00CF4BC8"/>
    <w:rsid w:val="00CF5541"/>
    <w:rsid w:val="00CF629D"/>
    <w:rsid w:val="00D013F1"/>
    <w:rsid w:val="00D030FE"/>
    <w:rsid w:val="00D03F74"/>
    <w:rsid w:val="00D05F08"/>
    <w:rsid w:val="00D06A6B"/>
    <w:rsid w:val="00D07CC9"/>
    <w:rsid w:val="00D11805"/>
    <w:rsid w:val="00D132ED"/>
    <w:rsid w:val="00D21ECB"/>
    <w:rsid w:val="00D221B7"/>
    <w:rsid w:val="00D2229F"/>
    <w:rsid w:val="00D22D79"/>
    <w:rsid w:val="00D302A2"/>
    <w:rsid w:val="00D361A3"/>
    <w:rsid w:val="00D37965"/>
    <w:rsid w:val="00D421F2"/>
    <w:rsid w:val="00D455F7"/>
    <w:rsid w:val="00D465F9"/>
    <w:rsid w:val="00D4668F"/>
    <w:rsid w:val="00D46859"/>
    <w:rsid w:val="00D46913"/>
    <w:rsid w:val="00D47B8B"/>
    <w:rsid w:val="00D558A1"/>
    <w:rsid w:val="00D56E1D"/>
    <w:rsid w:val="00D61C6B"/>
    <w:rsid w:val="00D72946"/>
    <w:rsid w:val="00D72B9A"/>
    <w:rsid w:val="00D72DEA"/>
    <w:rsid w:val="00D73235"/>
    <w:rsid w:val="00D75035"/>
    <w:rsid w:val="00D76009"/>
    <w:rsid w:val="00D80570"/>
    <w:rsid w:val="00D80D80"/>
    <w:rsid w:val="00D81F5C"/>
    <w:rsid w:val="00D830CD"/>
    <w:rsid w:val="00D83CA6"/>
    <w:rsid w:val="00D84F23"/>
    <w:rsid w:val="00D85589"/>
    <w:rsid w:val="00D858E5"/>
    <w:rsid w:val="00D87465"/>
    <w:rsid w:val="00D90133"/>
    <w:rsid w:val="00D90B5D"/>
    <w:rsid w:val="00D923CD"/>
    <w:rsid w:val="00D95B9D"/>
    <w:rsid w:val="00D95BA3"/>
    <w:rsid w:val="00D96FAD"/>
    <w:rsid w:val="00DA040C"/>
    <w:rsid w:val="00DA0F50"/>
    <w:rsid w:val="00DA400D"/>
    <w:rsid w:val="00DA49C0"/>
    <w:rsid w:val="00DA5714"/>
    <w:rsid w:val="00DB032D"/>
    <w:rsid w:val="00DB0CCA"/>
    <w:rsid w:val="00DB1CF4"/>
    <w:rsid w:val="00DB2207"/>
    <w:rsid w:val="00DB2E6A"/>
    <w:rsid w:val="00DB41E3"/>
    <w:rsid w:val="00DB7733"/>
    <w:rsid w:val="00DB7FCE"/>
    <w:rsid w:val="00DC06EB"/>
    <w:rsid w:val="00DC2146"/>
    <w:rsid w:val="00DC41A0"/>
    <w:rsid w:val="00DC4967"/>
    <w:rsid w:val="00DC4DA6"/>
    <w:rsid w:val="00DC6EED"/>
    <w:rsid w:val="00DD0A79"/>
    <w:rsid w:val="00DD1F4A"/>
    <w:rsid w:val="00DD212F"/>
    <w:rsid w:val="00DD4485"/>
    <w:rsid w:val="00DD5AA8"/>
    <w:rsid w:val="00DD63A0"/>
    <w:rsid w:val="00DD6407"/>
    <w:rsid w:val="00DD7015"/>
    <w:rsid w:val="00DE242A"/>
    <w:rsid w:val="00DE2553"/>
    <w:rsid w:val="00DF0E34"/>
    <w:rsid w:val="00DF21D1"/>
    <w:rsid w:val="00DF2A59"/>
    <w:rsid w:val="00DF4552"/>
    <w:rsid w:val="00DF62F6"/>
    <w:rsid w:val="00E00488"/>
    <w:rsid w:val="00E018AC"/>
    <w:rsid w:val="00E028B6"/>
    <w:rsid w:val="00E02D88"/>
    <w:rsid w:val="00E0303D"/>
    <w:rsid w:val="00E058E8"/>
    <w:rsid w:val="00E05A4C"/>
    <w:rsid w:val="00E06E0D"/>
    <w:rsid w:val="00E06F2B"/>
    <w:rsid w:val="00E07F61"/>
    <w:rsid w:val="00E11A83"/>
    <w:rsid w:val="00E1263B"/>
    <w:rsid w:val="00E135DB"/>
    <w:rsid w:val="00E13F38"/>
    <w:rsid w:val="00E15349"/>
    <w:rsid w:val="00E15B05"/>
    <w:rsid w:val="00E16FBF"/>
    <w:rsid w:val="00E1743B"/>
    <w:rsid w:val="00E17DBC"/>
    <w:rsid w:val="00E20588"/>
    <w:rsid w:val="00E2078B"/>
    <w:rsid w:val="00E21905"/>
    <w:rsid w:val="00E22EC1"/>
    <w:rsid w:val="00E22F21"/>
    <w:rsid w:val="00E25FD5"/>
    <w:rsid w:val="00E26EF3"/>
    <w:rsid w:val="00E279AC"/>
    <w:rsid w:val="00E31FF4"/>
    <w:rsid w:val="00E32CC9"/>
    <w:rsid w:val="00E344CD"/>
    <w:rsid w:val="00E3560D"/>
    <w:rsid w:val="00E37748"/>
    <w:rsid w:val="00E40A0A"/>
    <w:rsid w:val="00E43A73"/>
    <w:rsid w:val="00E4466A"/>
    <w:rsid w:val="00E456E3"/>
    <w:rsid w:val="00E473CC"/>
    <w:rsid w:val="00E5325C"/>
    <w:rsid w:val="00E532BE"/>
    <w:rsid w:val="00E61A23"/>
    <w:rsid w:val="00E61B7A"/>
    <w:rsid w:val="00E61E90"/>
    <w:rsid w:val="00E62B84"/>
    <w:rsid w:val="00E6301E"/>
    <w:rsid w:val="00E6327A"/>
    <w:rsid w:val="00E64761"/>
    <w:rsid w:val="00E65936"/>
    <w:rsid w:val="00E65D5B"/>
    <w:rsid w:val="00E66B9D"/>
    <w:rsid w:val="00E71B32"/>
    <w:rsid w:val="00E71D30"/>
    <w:rsid w:val="00E73E19"/>
    <w:rsid w:val="00E7611D"/>
    <w:rsid w:val="00E771AD"/>
    <w:rsid w:val="00E803DE"/>
    <w:rsid w:val="00E817F4"/>
    <w:rsid w:val="00E83755"/>
    <w:rsid w:val="00E84A78"/>
    <w:rsid w:val="00E862CD"/>
    <w:rsid w:val="00E868FE"/>
    <w:rsid w:val="00E90333"/>
    <w:rsid w:val="00E91E2B"/>
    <w:rsid w:val="00E92DE5"/>
    <w:rsid w:val="00E969F2"/>
    <w:rsid w:val="00E973B1"/>
    <w:rsid w:val="00EA0893"/>
    <w:rsid w:val="00EA0B88"/>
    <w:rsid w:val="00EA11F7"/>
    <w:rsid w:val="00EA3AB9"/>
    <w:rsid w:val="00EA40D5"/>
    <w:rsid w:val="00EA4997"/>
    <w:rsid w:val="00EA695E"/>
    <w:rsid w:val="00EB0133"/>
    <w:rsid w:val="00EB1154"/>
    <w:rsid w:val="00EB68D8"/>
    <w:rsid w:val="00EC1A38"/>
    <w:rsid w:val="00EC1FC0"/>
    <w:rsid w:val="00EC4681"/>
    <w:rsid w:val="00EC518A"/>
    <w:rsid w:val="00EC5FC0"/>
    <w:rsid w:val="00EC7D3D"/>
    <w:rsid w:val="00EC7DF1"/>
    <w:rsid w:val="00ED0D6E"/>
    <w:rsid w:val="00ED1530"/>
    <w:rsid w:val="00ED1C44"/>
    <w:rsid w:val="00ED5D40"/>
    <w:rsid w:val="00ED74EA"/>
    <w:rsid w:val="00ED7B19"/>
    <w:rsid w:val="00EE323C"/>
    <w:rsid w:val="00EE3B1B"/>
    <w:rsid w:val="00EE5F13"/>
    <w:rsid w:val="00EE629A"/>
    <w:rsid w:val="00EE649C"/>
    <w:rsid w:val="00EE6DDE"/>
    <w:rsid w:val="00EF0623"/>
    <w:rsid w:val="00EF08AA"/>
    <w:rsid w:val="00EF2647"/>
    <w:rsid w:val="00EF57DA"/>
    <w:rsid w:val="00EF6062"/>
    <w:rsid w:val="00EF7137"/>
    <w:rsid w:val="00F03353"/>
    <w:rsid w:val="00F04363"/>
    <w:rsid w:val="00F05DFE"/>
    <w:rsid w:val="00F11351"/>
    <w:rsid w:val="00F11508"/>
    <w:rsid w:val="00F1526B"/>
    <w:rsid w:val="00F171A0"/>
    <w:rsid w:val="00F179DA"/>
    <w:rsid w:val="00F17E88"/>
    <w:rsid w:val="00F212EA"/>
    <w:rsid w:val="00F22E34"/>
    <w:rsid w:val="00F24657"/>
    <w:rsid w:val="00F249AB"/>
    <w:rsid w:val="00F25029"/>
    <w:rsid w:val="00F27C66"/>
    <w:rsid w:val="00F30D60"/>
    <w:rsid w:val="00F31058"/>
    <w:rsid w:val="00F32DE3"/>
    <w:rsid w:val="00F32E93"/>
    <w:rsid w:val="00F35847"/>
    <w:rsid w:val="00F3689E"/>
    <w:rsid w:val="00F479C2"/>
    <w:rsid w:val="00F5298A"/>
    <w:rsid w:val="00F53489"/>
    <w:rsid w:val="00F55D58"/>
    <w:rsid w:val="00F55F23"/>
    <w:rsid w:val="00F5743D"/>
    <w:rsid w:val="00F5788B"/>
    <w:rsid w:val="00F6337B"/>
    <w:rsid w:val="00F63E2C"/>
    <w:rsid w:val="00F67C07"/>
    <w:rsid w:val="00F708B4"/>
    <w:rsid w:val="00F734ED"/>
    <w:rsid w:val="00F74D7A"/>
    <w:rsid w:val="00F763CD"/>
    <w:rsid w:val="00F76B28"/>
    <w:rsid w:val="00F812F4"/>
    <w:rsid w:val="00F816CA"/>
    <w:rsid w:val="00F824FE"/>
    <w:rsid w:val="00F83F20"/>
    <w:rsid w:val="00F8457F"/>
    <w:rsid w:val="00F8551D"/>
    <w:rsid w:val="00F869DC"/>
    <w:rsid w:val="00F87E1C"/>
    <w:rsid w:val="00F87FE3"/>
    <w:rsid w:val="00F904D0"/>
    <w:rsid w:val="00F911E1"/>
    <w:rsid w:val="00F91E0B"/>
    <w:rsid w:val="00F92971"/>
    <w:rsid w:val="00F92BA7"/>
    <w:rsid w:val="00F92F72"/>
    <w:rsid w:val="00F935D8"/>
    <w:rsid w:val="00F93FA6"/>
    <w:rsid w:val="00F94695"/>
    <w:rsid w:val="00F95275"/>
    <w:rsid w:val="00F9609B"/>
    <w:rsid w:val="00F9746E"/>
    <w:rsid w:val="00F97AE4"/>
    <w:rsid w:val="00FA1BE8"/>
    <w:rsid w:val="00FA382D"/>
    <w:rsid w:val="00FA59EE"/>
    <w:rsid w:val="00FA6EEA"/>
    <w:rsid w:val="00FA72A9"/>
    <w:rsid w:val="00FB029F"/>
    <w:rsid w:val="00FB03C6"/>
    <w:rsid w:val="00FB046C"/>
    <w:rsid w:val="00FB23DF"/>
    <w:rsid w:val="00FB2846"/>
    <w:rsid w:val="00FB29F4"/>
    <w:rsid w:val="00FB2A98"/>
    <w:rsid w:val="00FB438D"/>
    <w:rsid w:val="00FB5DE8"/>
    <w:rsid w:val="00FB67DC"/>
    <w:rsid w:val="00FB7AF6"/>
    <w:rsid w:val="00FC0C2B"/>
    <w:rsid w:val="00FC10BD"/>
    <w:rsid w:val="00FC2AF1"/>
    <w:rsid w:val="00FC2E69"/>
    <w:rsid w:val="00FC35AA"/>
    <w:rsid w:val="00FC6EEE"/>
    <w:rsid w:val="00FD191A"/>
    <w:rsid w:val="00FD7DE7"/>
    <w:rsid w:val="00FE2630"/>
    <w:rsid w:val="00FE7121"/>
    <w:rsid w:val="00FE7E06"/>
    <w:rsid w:val="00FF0F3E"/>
    <w:rsid w:val="00FF28D8"/>
    <w:rsid w:val="00FF3792"/>
    <w:rsid w:val="00FF5A16"/>
    <w:rsid w:val="00FF5FCD"/>
    <w:rsid w:val="00FF6BCA"/>
    <w:rsid w:val="00FF7E2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3CE7B4"/>
  <w15:docId w15:val="{0A4026C9-4E16-4712-8612-9F57971F9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de-CH" w:eastAsia="de-CH"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D3A38"/>
    <w:pPr>
      <w:overflowPunct w:val="0"/>
      <w:autoSpaceDE w:val="0"/>
      <w:autoSpaceDN w:val="0"/>
      <w:adjustRightInd w:val="0"/>
      <w:textAlignment w:val="baseline"/>
    </w:pPr>
  </w:style>
  <w:style w:type="paragraph" w:styleId="berschrift1">
    <w:name w:val="heading 1"/>
    <w:basedOn w:val="Standard"/>
    <w:next w:val="Standard"/>
    <w:link w:val="berschrift1Zchn"/>
    <w:autoRedefine/>
    <w:uiPriority w:val="9"/>
    <w:qFormat/>
    <w:rsid w:val="00F816CA"/>
    <w:pPr>
      <w:keepNext/>
      <w:numPr>
        <w:numId w:val="3"/>
      </w:numPr>
      <w:overflowPunct/>
      <w:autoSpaceDE/>
      <w:autoSpaceDN/>
      <w:adjustRightInd/>
      <w:spacing w:before="120" w:after="120"/>
      <w:textAlignment w:val="auto"/>
      <w:outlineLvl w:val="0"/>
    </w:pPr>
    <w:rPr>
      <w:rFonts w:cs="Arial"/>
      <w:b/>
      <w:bCs/>
      <w:kern w:val="32"/>
      <w:sz w:val="28"/>
      <w:szCs w:val="28"/>
    </w:rPr>
  </w:style>
  <w:style w:type="paragraph" w:styleId="berschrift2">
    <w:name w:val="heading 2"/>
    <w:basedOn w:val="Standard"/>
    <w:next w:val="Standard"/>
    <w:link w:val="berschrift2Zchn"/>
    <w:autoRedefine/>
    <w:uiPriority w:val="9"/>
    <w:qFormat/>
    <w:rsid w:val="00F816CA"/>
    <w:pPr>
      <w:keepNext/>
      <w:numPr>
        <w:ilvl w:val="1"/>
        <w:numId w:val="3"/>
      </w:numPr>
      <w:overflowPunct/>
      <w:autoSpaceDE/>
      <w:autoSpaceDN/>
      <w:adjustRightInd/>
      <w:spacing w:before="120" w:after="120"/>
      <w:jc w:val="both"/>
      <w:textAlignment w:val="auto"/>
      <w:outlineLvl w:val="1"/>
    </w:pPr>
    <w:rPr>
      <w:rFonts w:cs="Arial"/>
      <w:b/>
      <w:sz w:val="24"/>
      <w:szCs w:val="24"/>
    </w:rPr>
  </w:style>
  <w:style w:type="paragraph" w:styleId="berschrift3">
    <w:name w:val="heading 3"/>
    <w:basedOn w:val="Standard"/>
    <w:next w:val="Standard"/>
    <w:uiPriority w:val="9"/>
    <w:qFormat/>
    <w:rsid w:val="00C02BE9"/>
    <w:pPr>
      <w:keepNext/>
      <w:numPr>
        <w:ilvl w:val="2"/>
        <w:numId w:val="3"/>
      </w:numPr>
      <w:overflowPunct/>
      <w:autoSpaceDE/>
      <w:autoSpaceDN/>
      <w:adjustRightInd/>
      <w:spacing w:before="120" w:after="120"/>
      <w:textAlignment w:val="auto"/>
      <w:outlineLvl w:val="2"/>
    </w:pPr>
    <w:rPr>
      <w:rFonts w:cs="Arial"/>
      <w:bCs/>
      <w:szCs w:val="26"/>
    </w:rPr>
  </w:style>
  <w:style w:type="paragraph" w:styleId="berschrift4">
    <w:name w:val="heading 4"/>
    <w:basedOn w:val="Standard"/>
    <w:next w:val="Standard"/>
    <w:uiPriority w:val="9"/>
    <w:qFormat/>
    <w:rsid w:val="00C02BE9"/>
    <w:pPr>
      <w:keepNext/>
      <w:numPr>
        <w:ilvl w:val="3"/>
        <w:numId w:val="3"/>
      </w:numPr>
      <w:overflowPunct/>
      <w:autoSpaceDE/>
      <w:autoSpaceDN/>
      <w:adjustRightInd/>
      <w:spacing w:before="120" w:after="120"/>
      <w:textAlignment w:val="auto"/>
      <w:outlineLvl w:val="3"/>
    </w:pPr>
    <w:rPr>
      <w:bCs/>
      <w:szCs w:val="28"/>
    </w:rPr>
  </w:style>
  <w:style w:type="paragraph" w:styleId="berschrift5">
    <w:name w:val="heading 5"/>
    <w:basedOn w:val="Standard"/>
    <w:next w:val="Standard"/>
    <w:uiPriority w:val="9"/>
    <w:qFormat/>
    <w:rsid w:val="00C02BE9"/>
    <w:pPr>
      <w:numPr>
        <w:ilvl w:val="4"/>
        <w:numId w:val="3"/>
      </w:numPr>
      <w:overflowPunct/>
      <w:autoSpaceDE/>
      <w:autoSpaceDN/>
      <w:adjustRightInd/>
      <w:spacing w:before="120" w:after="120"/>
      <w:textAlignment w:val="auto"/>
      <w:outlineLvl w:val="4"/>
    </w:pPr>
    <w:rPr>
      <w:bCs/>
      <w:iCs/>
      <w:szCs w:val="26"/>
    </w:rPr>
  </w:style>
  <w:style w:type="paragraph" w:styleId="berschrift6">
    <w:name w:val="heading 6"/>
    <w:basedOn w:val="Standard"/>
    <w:next w:val="Standard"/>
    <w:uiPriority w:val="9"/>
    <w:qFormat/>
    <w:rsid w:val="00C02BE9"/>
    <w:pPr>
      <w:numPr>
        <w:ilvl w:val="5"/>
        <w:numId w:val="3"/>
      </w:numPr>
      <w:overflowPunct/>
      <w:autoSpaceDE/>
      <w:autoSpaceDN/>
      <w:adjustRightInd/>
      <w:spacing w:before="120" w:after="120"/>
      <w:textAlignment w:val="auto"/>
      <w:outlineLvl w:val="5"/>
    </w:pPr>
    <w:rPr>
      <w:bCs/>
    </w:rPr>
  </w:style>
  <w:style w:type="paragraph" w:styleId="berschrift7">
    <w:name w:val="heading 7"/>
    <w:basedOn w:val="Standard"/>
    <w:next w:val="Standard"/>
    <w:uiPriority w:val="9"/>
    <w:qFormat/>
    <w:rsid w:val="00C02BE9"/>
    <w:pPr>
      <w:numPr>
        <w:ilvl w:val="6"/>
        <w:numId w:val="3"/>
      </w:numPr>
      <w:overflowPunct/>
      <w:autoSpaceDE/>
      <w:autoSpaceDN/>
      <w:adjustRightInd/>
      <w:spacing w:before="120" w:after="120"/>
      <w:textAlignment w:val="auto"/>
      <w:outlineLvl w:val="6"/>
    </w:pPr>
    <w:rPr>
      <w:szCs w:val="24"/>
    </w:rPr>
  </w:style>
  <w:style w:type="paragraph" w:styleId="berschrift8">
    <w:name w:val="heading 8"/>
    <w:basedOn w:val="Standard"/>
    <w:next w:val="Standard"/>
    <w:uiPriority w:val="9"/>
    <w:qFormat/>
    <w:rsid w:val="00C02BE9"/>
    <w:pPr>
      <w:numPr>
        <w:ilvl w:val="7"/>
        <w:numId w:val="3"/>
      </w:numPr>
      <w:overflowPunct/>
      <w:autoSpaceDE/>
      <w:autoSpaceDN/>
      <w:adjustRightInd/>
      <w:spacing w:before="120" w:after="120"/>
      <w:textAlignment w:val="auto"/>
      <w:outlineLvl w:val="7"/>
    </w:pPr>
    <w:rPr>
      <w:iCs/>
      <w:szCs w:val="24"/>
    </w:rPr>
  </w:style>
  <w:style w:type="paragraph" w:styleId="berschrift9">
    <w:name w:val="heading 9"/>
    <w:basedOn w:val="Standard"/>
    <w:next w:val="Standard"/>
    <w:uiPriority w:val="9"/>
    <w:qFormat/>
    <w:rsid w:val="00C02BE9"/>
    <w:pPr>
      <w:numPr>
        <w:ilvl w:val="8"/>
        <w:numId w:val="3"/>
      </w:numPr>
      <w:overflowPunct/>
      <w:autoSpaceDE/>
      <w:autoSpaceDN/>
      <w:adjustRightInd/>
      <w:spacing w:before="120" w:after="120"/>
      <w:textAlignment w:val="auto"/>
      <w:outlineLvl w:val="8"/>
    </w:pPr>
    <w:rPr>
      <w:rFonts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treff">
    <w:name w:val="Betreff"/>
    <w:basedOn w:val="Standard"/>
    <w:next w:val="Standard"/>
    <w:rsid w:val="004F7CCF"/>
    <w:rPr>
      <w:b/>
    </w:rPr>
  </w:style>
  <w:style w:type="paragraph" w:customStyle="1" w:styleId="Adresse">
    <w:name w:val="Adresse"/>
    <w:basedOn w:val="Standard"/>
    <w:rsid w:val="00ED0D6E"/>
    <w:pPr>
      <w:framePr w:w="4321" w:h="2279" w:hRule="exact" w:hSpace="181" w:wrap="around" w:vAnchor="text" w:hAnchor="text" w:x="5155" w:y="131"/>
    </w:pPr>
  </w:style>
  <w:style w:type="paragraph" w:styleId="Kopfzeile">
    <w:name w:val="header"/>
    <w:basedOn w:val="Standard"/>
    <w:pPr>
      <w:tabs>
        <w:tab w:val="center" w:pos="4252"/>
        <w:tab w:val="right" w:pos="9356"/>
      </w:tabs>
      <w:spacing w:before="240" w:after="480"/>
      <w:jc w:val="center"/>
    </w:pPr>
  </w:style>
  <w:style w:type="paragraph" w:styleId="Funotentext">
    <w:name w:val="footnote text"/>
    <w:basedOn w:val="Standard"/>
    <w:link w:val="FunotentextZchn"/>
    <w:rsid w:val="00482147"/>
    <w:rPr>
      <w:sz w:val="18"/>
    </w:rPr>
  </w:style>
  <w:style w:type="character" w:styleId="Funotenzeichen">
    <w:name w:val="footnote reference"/>
    <w:rsid w:val="00482147"/>
    <w:rPr>
      <w:rFonts w:ascii="Arial" w:hAnsi="Arial"/>
      <w:caps w:val="0"/>
      <w:smallCaps w:val="0"/>
      <w:strike w:val="0"/>
      <w:dstrike w:val="0"/>
      <w:vanish w:val="0"/>
      <w:position w:val="6"/>
      <w:sz w:val="18"/>
      <w:vertAlign w:val="superscript"/>
    </w:rPr>
  </w:style>
  <w:style w:type="paragraph" w:styleId="Fuzeile">
    <w:name w:val="footer"/>
    <w:basedOn w:val="Standard"/>
    <w:link w:val="FuzeileZchn"/>
    <w:uiPriority w:val="99"/>
    <w:rsid w:val="00C43E96"/>
    <w:pPr>
      <w:tabs>
        <w:tab w:val="center" w:pos="4536"/>
        <w:tab w:val="right" w:pos="9072"/>
      </w:tabs>
    </w:pPr>
  </w:style>
  <w:style w:type="paragraph" w:styleId="Verzeichnis1">
    <w:name w:val="toc 1"/>
    <w:basedOn w:val="Standard"/>
    <w:next w:val="Standard"/>
    <w:autoRedefine/>
    <w:uiPriority w:val="39"/>
  </w:style>
  <w:style w:type="paragraph" w:styleId="Verzeichnis2">
    <w:name w:val="toc 2"/>
    <w:basedOn w:val="Standard"/>
    <w:next w:val="Standard"/>
    <w:autoRedefine/>
    <w:uiPriority w:val="39"/>
    <w:rsid w:val="0087474F"/>
    <w:pPr>
      <w:tabs>
        <w:tab w:val="left" w:pos="526"/>
        <w:tab w:val="right" w:pos="9856"/>
      </w:tabs>
    </w:pPr>
  </w:style>
  <w:style w:type="paragraph" w:styleId="Verzeichnis3">
    <w:name w:val="toc 3"/>
    <w:basedOn w:val="Standard"/>
    <w:next w:val="Standard"/>
    <w:autoRedefine/>
    <w:semiHidden/>
  </w:style>
  <w:style w:type="paragraph" w:styleId="Verzeichnis4">
    <w:name w:val="toc 4"/>
    <w:basedOn w:val="Standard"/>
    <w:next w:val="Standard"/>
    <w:autoRedefine/>
    <w:semiHidden/>
  </w:style>
  <w:style w:type="paragraph" w:styleId="Verzeichnis5">
    <w:name w:val="toc 5"/>
    <w:basedOn w:val="Standard"/>
    <w:next w:val="Standard"/>
    <w:autoRedefine/>
    <w:semiHidden/>
  </w:style>
  <w:style w:type="paragraph" w:styleId="Verzeichnis6">
    <w:name w:val="toc 6"/>
    <w:basedOn w:val="Standard"/>
    <w:next w:val="Standard"/>
    <w:autoRedefine/>
    <w:semiHidden/>
  </w:style>
  <w:style w:type="paragraph" w:styleId="Verzeichnis7">
    <w:name w:val="toc 7"/>
    <w:basedOn w:val="Standard"/>
    <w:next w:val="Standard"/>
    <w:autoRedefine/>
    <w:semiHidden/>
  </w:style>
  <w:style w:type="paragraph" w:customStyle="1" w:styleId="Wappen">
    <w:name w:val="Wappen"/>
    <w:basedOn w:val="Standard"/>
    <w:pPr>
      <w:framePr w:hSpace="142" w:wrap="around" w:vAnchor="page" w:hAnchor="page" w:x="340" w:yAlign="center"/>
    </w:pPr>
  </w:style>
  <w:style w:type="paragraph" w:styleId="Verzeichnis8">
    <w:name w:val="toc 8"/>
    <w:basedOn w:val="Standard"/>
    <w:next w:val="Standard"/>
    <w:autoRedefine/>
    <w:semiHidden/>
  </w:style>
  <w:style w:type="paragraph" w:styleId="Verzeichnis9">
    <w:name w:val="toc 9"/>
    <w:basedOn w:val="Standard"/>
    <w:next w:val="Standard"/>
    <w:autoRedefine/>
    <w:semiHidden/>
  </w:style>
  <w:style w:type="table" w:customStyle="1" w:styleId="Tabellengitternetz">
    <w:name w:val="Tabellengitternetz"/>
    <w:basedOn w:val="NormaleTabelle"/>
    <w:uiPriority w:val="59"/>
    <w:rsid w:val="00750095"/>
    <w:pPr>
      <w:tabs>
        <w:tab w:val="left" w:pos="5800"/>
      </w:tabs>
      <w:overflowPunct w:val="0"/>
      <w:autoSpaceDE w:val="0"/>
      <w:autoSpaceDN w:val="0"/>
      <w:adjustRightInd w:val="0"/>
      <w:spacing w:before="40" w:after="4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363D98"/>
    <w:rPr>
      <w:rFonts w:ascii="Tahoma" w:hAnsi="Tahoma" w:cs="Tahoma"/>
      <w:sz w:val="16"/>
      <w:szCs w:val="16"/>
    </w:rPr>
  </w:style>
  <w:style w:type="paragraph" w:customStyle="1" w:styleId="FormatvorlageLinks9cm">
    <w:name w:val="Formatvorlage Links:  9 cm"/>
    <w:basedOn w:val="Standard"/>
    <w:rsid w:val="008F4937"/>
  </w:style>
  <w:style w:type="paragraph" w:customStyle="1" w:styleId="Absender">
    <w:name w:val="Absender"/>
    <w:basedOn w:val="Standard"/>
    <w:rsid w:val="00B97015"/>
    <w:pPr>
      <w:tabs>
        <w:tab w:val="left" w:pos="1134"/>
      </w:tabs>
    </w:pPr>
    <w:rPr>
      <w:sz w:val="18"/>
      <w:szCs w:val="18"/>
      <w:lang w:val="de-DE"/>
    </w:rPr>
  </w:style>
  <w:style w:type="character" w:styleId="Hyperlink">
    <w:name w:val="Hyperlink"/>
    <w:rsid w:val="00750095"/>
    <w:rPr>
      <w:color w:val="0000FF"/>
      <w:u w:val="single"/>
    </w:rPr>
  </w:style>
  <w:style w:type="paragraph" w:customStyle="1" w:styleId="FormatvorlageFormatvorlageLinks9cmLinks99cm">
    <w:name w:val="Formatvorlage Formatvorlage Links:  9 cm + Links:  9.9 cm"/>
    <w:basedOn w:val="FormatvorlageLinks9cm"/>
    <w:rsid w:val="008F4937"/>
    <w:pPr>
      <w:ind w:left="5500"/>
    </w:pPr>
  </w:style>
  <w:style w:type="paragraph" w:customStyle="1" w:styleId="FormatvorlageFormatvorlageLinks9cmLinks99cmVor24pt">
    <w:name w:val="Formatvorlage Formatvorlage Links:  9 cm + Links:  9.9 cm Vor:  24 pt"/>
    <w:basedOn w:val="FormatvorlageLinks9cm"/>
    <w:rsid w:val="008F4937"/>
    <w:pPr>
      <w:spacing w:before="480"/>
      <w:ind w:left="5500"/>
    </w:pPr>
  </w:style>
  <w:style w:type="paragraph" w:customStyle="1" w:styleId="FormatvorlageFormatvorlageLinks9cmLinks99cmZeilenabstand">
    <w:name w:val="Formatvorlage Formatvorlage Links:  9 cm + Links:  9.9 cm Zeilenabstand:  ..."/>
    <w:basedOn w:val="FormatvorlageLinks9cm"/>
    <w:rsid w:val="008F4937"/>
    <w:pPr>
      <w:spacing w:line="960" w:lineRule="auto"/>
      <w:ind w:left="5500"/>
    </w:pPr>
  </w:style>
  <w:style w:type="paragraph" w:customStyle="1" w:styleId="FormatvorlageAbsender11ptLinks021cmHngend002cm">
    <w:name w:val="Formatvorlage Absender + 11 pt Links:  0.21 cm Hängend:  0.02 cm"/>
    <w:basedOn w:val="Absender"/>
    <w:rsid w:val="008F4937"/>
    <w:pPr>
      <w:tabs>
        <w:tab w:val="clear" w:pos="1134"/>
      </w:tabs>
    </w:pPr>
    <w:rPr>
      <w:sz w:val="22"/>
      <w:szCs w:val="20"/>
    </w:rPr>
  </w:style>
  <w:style w:type="paragraph" w:customStyle="1" w:styleId="Textkrper21">
    <w:name w:val="Textkörper 21"/>
    <w:basedOn w:val="Standard"/>
    <w:rsid w:val="0091255D"/>
    <w:pPr>
      <w:widowControl w:val="0"/>
      <w:spacing w:after="120"/>
      <w:jc w:val="both"/>
    </w:pPr>
    <w:rPr>
      <w:sz w:val="20"/>
      <w:lang w:val="de-DE"/>
    </w:rPr>
  </w:style>
  <w:style w:type="paragraph" w:customStyle="1" w:styleId="Aufzhlungszeichen2">
    <w:name w:val="Aufzählungszeichen2"/>
    <w:basedOn w:val="Aufzhlungszeichen"/>
    <w:rsid w:val="0091255D"/>
    <w:pPr>
      <w:spacing w:after="120"/>
      <w:ind w:left="284" w:hanging="284"/>
    </w:pPr>
    <w:rPr>
      <w:sz w:val="20"/>
      <w:lang w:val="de-DE"/>
    </w:rPr>
  </w:style>
  <w:style w:type="paragraph" w:styleId="Aufzhlungszeichen">
    <w:name w:val="List Bullet"/>
    <w:basedOn w:val="Standard"/>
    <w:rsid w:val="0091255D"/>
    <w:pPr>
      <w:ind w:left="360" w:hanging="360"/>
    </w:pPr>
  </w:style>
  <w:style w:type="paragraph" w:customStyle="1" w:styleId="Formatvorlage1">
    <w:name w:val="Formatvorlage1"/>
    <w:basedOn w:val="berschrift2"/>
    <w:rsid w:val="0007592E"/>
    <w:rPr>
      <w:b w:val="0"/>
      <w:sz w:val="28"/>
    </w:rPr>
  </w:style>
  <w:style w:type="paragraph" w:customStyle="1" w:styleId="Formatvorlage2">
    <w:name w:val="Formatvorlage2"/>
    <w:basedOn w:val="berschrift2"/>
    <w:link w:val="Formatvorlage2Zchn"/>
    <w:autoRedefine/>
    <w:rsid w:val="0007592E"/>
    <w:rPr>
      <w:b w:val="0"/>
      <w:sz w:val="28"/>
    </w:rPr>
  </w:style>
  <w:style w:type="character" w:customStyle="1" w:styleId="berschrift2Zchn">
    <w:name w:val="Überschrift 2 Zchn"/>
    <w:link w:val="berschrift2"/>
    <w:uiPriority w:val="9"/>
    <w:rsid w:val="00F816CA"/>
    <w:rPr>
      <w:rFonts w:ascii="Arial" w:hAnsi="Arial" w:cs="Arial"/>
      <w:b/>
      <w:sz w:val="24"/>
      <w:szCs w:val="24"/>
      <w:lang w:eastAsia="de-DE"/>
    </w:rPr>
  </w:style>
  <w:style w:type="character" w:customStyle="1" w:styleId="Formatvorlage2Zchn">
    <w:name w:val="Formatvorlage2 Zchn"/>
    <w:link w:val="Formatvorlage2"/>
    <w:rsid w:val="00A34105"/>
    <w:rPr>
      <w:rFonts w:ascii="Arial" w:hAnsi="Arial" w:cs="Arial"/>
      <w:sz w:val="28"/>
      <w:szCs w:val="24"/>
      <w:lang w:eastAsia="de-DE"/>
    </w:rPr>
  </w:style>
  <w:style w:type="paragraph" w:customStyle="1" w:styleId="TabeinViertelChar">
    <w:name w:val="Tab ein Viertel Char"/>
    <w:basedOn w:val="Standard"/>
    <w:next w:val="Standard"/>
    <w:link w:val="TabeinViertelCharChar"/>
    <w:locked/>
    <w:rsid w:val="00F11508"/>
    <w:pPr>
      <w:tabs>
        <w:tab w:val="left" w:pos="2410"/>
        <w:tab w:val="right" w:leader="dot" w:pos="9469"/>
      </w:tabs>
      <w:overflowPunct/>
      <w:autoSpaceDE/>
      <w:autoSpaceDN/>
      <w:adjustRightInd/>
      <w:spacing w:line="240" w:lineRule="atLeast"/>
      <w:textAlignment w:val="auto"/>
    </w:pPr>
    <w:rPr>
      <w:sz w:val="20"/>
    </w:rPr>
  </w:style>
  <w:style w:type="character" w:customStyle="1" w:styleId="TabeinViertelCharChar">
    <w:name w:val="Tab ein Viertel Char Char"/>
    <w:link w:val="TabeinViertelChar"/>
    <w:rsid w:val="00F11508"/>
    <w:rPr>
      <w:rFonts w:ascii="Arial" w:hAnsi="Arial"/>
      <w:lang w:val="de-CH" w:eastAsia="de-DE" w:bidi="ar-SA"/>
    </w:rPr>
  </w:style>
  <w:style w:type="character" w:styleId="Seitenzahl">
    <w:name w:val="page number"/>
    <w:basedOn w:val="Absatz-Standardschriftart"/>
    <w:rsid w:val="00C830A4"/>
  </w:style>
  <w:style w:type="paragraph" w:customStyle="1" w:styleId="Briefkopf">
    <w:name w:val="Briefkopf"/>
    <w:basedOn w:val="Standard"/>
    <w:rsid w:val="000120B7"/>
    <w:pPr>
      <w:tabs>
        <w:tab w:val="left" w:pos="2268"/>
      </w:tabs>
      <w:overflowPunct/>
      <w:autoSpaceDE/>
      <w:autoSpaceDN/>
      <w:adjustRightInd/>
      <w:textAlignment w:val="auto"/>
    </w:pPr>
    <w:rPr>
      <w:b/>
      <w:sz w:val="19"/>
    </w:rPr>
  </w:style>
  <w:style w:type="paragraph" w:styleId="StandardWeb">
    <w:name w:val="Normal (Web)"/>
    <w:basedOn w:val="Standard"/>
    <w:uiPriority w:val="99"/>
    <w:unhideWhenUsed/>
    <w:rsid w:val="008B68F8"/>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FuzeileZchn">
    <w:name w:val="Fußzeile Zchn"/>
    <w:link w:val="Fuzeile"/>
    <w:uiPriority w:val="99"/>
    <w:rsid w:val="00A55BAB"/>
    <w:rPr>
      <w:rFonts w:ascii="Arial" w:hAnsi="Arial"/>
      <w:sz w:val="22"/>
      <w:lang w:eastAsia="de-DE"/>
    </w:rPr>
  </w:style>
  <w:style w:type="character" w:customStyle="1" w:styleId="berschrift1Zchn">
    <w:name w:val="Überschrift 1 Zchn"/>
    <w:link w:val="berschrift1"/>
    <w:uiPriority w:val="9"/>
    <w:rsid w:val="00F816CA"/>
    <w:rPr>
      <w:rFonts w:ascii="Arial" w:hAnsi="Arial" w:cs="Arial"/>
      <w:b/>
      <w:bCs/>
      <w:kern w:val="32"/>
      <w:sz w:val="28"/>
      <w:szCs w:val="28"/>
      <w:lang w:eastAsia="de-DE"/>
    </w:rPr>
  </w:style>
  <w:style w:type="character" w:customStyle="1" w:styleId="FunotentextZchn">
    <w:name w:val="Fußnotentext Zchn"/>
    <w:link w:val="Funotentext"/>
    <w:rsid w:val="00482147"/>
    <w:rPr>
      <w:sz w:val="18"/>
    </w:rPr>
  </w:style>
  <w:style w:type="paragraph" w:styleId="Listenabsatz">
    <w:name w:val="List Paragraph"/>
    <w:basedOn w:val="Standard"/>
    <w:uiPriority w:val="34"/>
    <w:qFormat/>
    <w:rsid w:val="004827E0"/>
    <w:pPr>
      <w:ind w:left="720"/>
      <w:contextualSpacing/>
    </w:pPr>
  </w:style>
  <w:style w:type="paragraph" w:styleId="Titel">
    <w:name w:val="Title"/>
    <w:basedOn w:val="Standard"/>
    <w:next w:val="Standard"/>
    <w:link w:val="TitelZchn"/>
    <w:qFormat/>
    <w:rsid w:val="00311B5B"/>
    <w:pPr>
      <w:spacing w:before="240" w:after="60"/>
      <w:outlineLvl w:val="0"/>
    </w:pPr>
    <w:rPr>
      <w:b/>
      <w:bCs/>
      <w:kern w:val="28"/>
      <w:sz w:val="32"/>
      <w:szCs w:val="32"/>
    </w:rPr>
  </w:style>
  <w:style w:type="character" w:customStyle="1" w:styleId="TitelZchn">
    <w:name w:val="Titel Zchn"/>
    <w:link w:val="Titel"/>
    <w:rsid w:val="00311B5B"/>
    <w:rPr>
      <w:rFonts w:ascii="Arial" w:hAnsi="Arial"/>
      <w:b/>
      <w:bCs/>
      <w:kern w:val="28"/>
      <w:sz w:val="32"/>
      <w:szCs w:val="32"/>
      <w:lang w:eastAsia="de-DE"/>
    </w:rPr>
  </w:style>
  <w:style w:type="character" w:customStyle="1" w:styleId="info1">
    <w:name w:val="info1"/>
    <w:rsid w:val="00813048"/>
    <w:rPr>
      <w:color w:val="515151"/>
    </w:rPr>
  </w:style>
  <w:style w:type="character" w:styleId="Kommentarzeichen">
    <w:name w:val="annotation reference"/>
    <w:rsid w:val="00A62BF3"/>
    <w:rPr>
      <w:sz w:val="16"/>
      <w:szCs w:val="16"/>
    </w:rPr>
  </w:style>
  <w:style w:type="paragraph" w:styleId="Kommentartext">
    <w:name w:val="annotation text"/>
    <w:basedOn w:val="Standard"/>
    <w:link w:val="KommentartextZchn"/>
    <w:rsid w:val="00A62BF3"/>
    <w:rPr>
      <w:sz w:val="20"/>
    </w:rPr>
  </w:style>
  <w:style w:type="character" w:customStyle="1" w:styleId="KommentartextZchn">
    <w:name w:val="Kommentartext Zchn"/>
    <w:link w:val="Kommentartext"/>
    <w:rsid w:val="00A62BF3"/>
    <w:rPr>
      <w:rFonts w:ascii="Arial" w:hAnsi="Arial"/>
      <w:lang w:eastAsia="de-DE"/>
    </w:rPr>
  </w:style>
  <w:style w:type="paragraph" w:styleId="Kommentarthema">
    <w:name w:val="annotation subject"/>
    <w:basedOn w:val="Kommentartext"/>
    <w:next w:val="Kommentartext"/>
    <w:link w:val="KommentarthemaZchn"/>
    <w:rsid w:val="00A62BF3"/>
    <w:rPr>
      <w:b/>
      <w:bCs/>
    </w:rPr>
  </w:style>
  <w:style w:type="character" w:customStyle="1" w:styleId="KommentarthemaZchn">
    <w:name w:val="Kommentarthema Zchn"/>
    <w:link w:val="Kommentarthema"/>
    <w:rsid w:val="00A62BF3"/>
    <w:rPr>
      <w:rFonts w:ascii="Arial" w:hAnsi="Arial"/>
      <w:b/>
      <w:bCs/>
      <w:lang w:eastAsia="de-DE"/>
    </w:rPr>
  </w:style>
  <w:style w:type="paragraph" w:styleId="berarbeitung">
    <w:name w:val="Revision"/>
    <w:hidden/>
    <w:uiPriority w:val="99"/>
    <w:semiHidden/>
    <w:rsid w:val="00704C90"/>
    <w:rPr>
      <w:lang w:eastAsia="de-DE"/>
    </w:rPr>
  </w:style>
  <w:style w:type="table" w:styleId="Tabellenraster">
    <w:name w:val="Table Grid"/>
    <w:basedOn w:val="NormaleTabelle"/>
    <w:rsid w:val="00190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611D"/>
    <w:pPr>
      <w:autoSpaceDE w:val="0"/>
      <w:autoSpaceDN w:val="0"/>
      <w:adjustRightInd w:val="0"/>
    </w:pPr>
    <w:rPr>
      <w:rFonts w:eastAsiaTheme="minorHAnsi" w:cs="Arial"/>
      <w:color w:val="000000"/>
      <w:sz w:val="24"/>
      <w:szCs w:val="24"/>
      <w:lang w:eastAsia="en-US"/>
    </w:rPr>
  </w:style>
  <w:style w:type="paragraph" w:customStyle="1" w:styleId="Moveberschrift3">
    <w:name w:val="Move Überschrift 3"/>
    <w:basedOn w:val="Standard"/>
    <w:next w:val="Standard"/>
    <w:rsid w:val="009A5A51"/>
    <w:pPr>
      <w:numPr>
        <w:ilvl w:val="2"/>
        <w:numId w:val="27"/>
      </w:numPr>
      <w:overflowPunct/>
      <w:autoSpaceDE/>
      <w:autoSpaceDN/>
      <w:adjustRightInd/>
      <w:spacing w:before="120"/>
      <w:textAlignment w:val="auto"/>
      <w:outlineLvl w:val="0"/>
    </w:pPr>
    <w:rPr>
      <w:rFonts w:ascii="CorporateSBQ" w:hAnsi="CorporateSBQ"/>
      <w:b/>
      <w:sz w:val="24"/>
      <w:szCs w:val="20"/>
      <w:lang w:eastAsia="de-DE"/>
    </w:rPr>
  </w:style>
  <w:style w:type="paragraph" w:styleId="Beschriftung">
    <w:name w:val="caption"/>
    <w:basedOn w:val="Standard"/>
    <w:next w:val="Standard"/>
    <w:qFormat/>
    <w:rsid w:val="009A5A51"/>
    <w:pPr>
      <w:overflowPunct/>
      <w:autoSpaceDE/>
      <w:autoSpaceDN/>
      <w:adjustRightInd/>
      <w:spacing w:before="120" w:after="120"/>
      <w:textAlignment w:val="auto"/>
    </w:pPr>
    <w:rPr>
      <w:b/>
      <w:szCs w:val="20"/>
      <w:lang w:eastAsia="de-DE"/>
    </w:rPr>
  </w:style>
  <w:style w:type="paragraph" w:styleId="Blocktext">
    <w:name w:val="Block Text"/>
    <w:basedOn w:val="Standard"/>
    <w:rsid w:val="009A5A51"/>
    <w:pPr>
      <w:overflowPunct/>
      <w:autoSpaceDE/>
      <w:autoSpaceDN/>
      <w:adjustRightInd/>
      <w:spacing w:after="120"/>
      <w:ind w:left="1440" w:right="1440"/>
      <w:textAlignment w:val="auto"/>
    </w:pPr>
    <w:rPr>
      <w:szCs w:val="20"/>
      <w:lang w:eastAsia="de-DE"/>
    </w:rPr>
  </w:style>
  <w:style w:type="paragraph" w:customStyle="1" w:styleId="1">
    <w:name w:val="1"/>
    <w:basedOn w:val="berschrift1"/>
    <w:rsid w:val="009A5A51"/>
    <w:pPr>
      <w:numPr>
        <w:numId w:val="0"/>
      </w:numPr>
      <w:spacing w:before="960" w:after="0" w:line="312" w:lineRule="auto"/>
      <w:ind w:left="1701" w:hanging="1701"/>
      <w:outlineLvl w:val="9"/>
    </w:pPr>
    <w:rPr>
      <w:kern w:val="0"/>
      <w:sz w:val="22"/>
      <w:szCs w:val="22"/>
      <w:lang w:eastAsia="de-DE"/>
    </w:rPr>
  </w:style>
  <w:style w:type="paragraph" w:customStyle="1" w:styleId="Tab">
    <w:name w:val="Tab"/>
    <w:basedOn w:val="Standard"/>
    <w:rsid w:val="009A5A51"/>
    <w:pPr>
      <w:overflowPunct/>
      <w:autoSpaceDE/>
      <w:autoSpaceDN/>
      <w:adjustRightInd/>
      <w:spacing w:before="60"/>
      <w:textAlignment w:val="auto"/>
    </w:pPr>
    <w:rPr>
      <w:rFonts w:cs="Arial"/>
      <w:sz w:val="20"/>
      <w:lang w:val="de-DE" w:eastAsia="de-DE"/>
    </w:rPr>
  </w:style>
  <w:style w:type="character" w:styleId="Platzhaltertext">
    <w:name w:val="Placeholder Text"/>
    <w:basedOn w:val="Absatz-Standardschriftart"/>
    <w:uiPriority w:val="99"/>
    <w:semiHidden/>
    <w:rsid w:val="009A5A51"/>
    <w:rPr>
      <w:color w:val="808080"/>
    </w:rPr>
  </w:style>
  <w:style w:type="character" w:styleId="BesuchterLink">
    <w:name w:val="FollowedHyperlink"/>
    <w:basedOn w:val="Absatz-Standardschriftart"/>
    <w:semiHidden/>
    <w:unhideWhenUsed/>
    <w:rsid w:val="00074F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61315">
      <w:bodyDiv w:val="1"/>
      <w:marLeft w:val="0"/>
      <w:marRight w:val="0"/>
      <w:marTop w:val="0"/>
      <w:marBottom w:val="0"/>
      <w:divBdr>
        <w:top w:val="none" w:sz="0" w:space="0" w:color="auto"/>
        <w:left w:val="none" w:sz="0" w:space="0" w:color="auto"/>
        <w:bottom w:val="none" w:sz="0" w:space="0" w:color="auto"/>
        <w:right w:val="none" w:sz="0" w:space="0" w:color="auto"/>
      </w:divBdr>
    </w:div>
    <w:div w:id="112677289">
      <w:bodyDiv w:val="1"/>
      <w:marLeft w:val="0"/>
      <w:marRight w:val="0"/>
      <w:marTop w:val="0"/>
      <w:marBottom w:val="0"/>
      <w:divBdr>
        <w:top w:val="none" w:sz="0" w:space="0" w:color="auto"/>
        <w:left w:val="none" w:sz="0" w:space="0" w:color="auto"/>
        <w:bottom w:val="none" w:sz="0" w:space="0" w:color="auto"/>
        <w:right w:val="none" w:sz="0" w:space="0" w:color="auto"/>
      </w:divBdr>
      <w:divsChild>
        <w:div w:id="1063333558">
          <w:marLeft w:val="0"/>
          <w:marRight w:val="0"/>
          <w:marTop w:val="0"/>
          <w:marBottom w:val="0"/>
          <w:divBdr>
            <w:top w:val="none" w:sz="0" w:space="0" w:color="auto"/>
            <w:left w:val="none" w:sz="0" w:space="0" w:color="auto"/>
            <w:bottom w:val="none" w:sz="0" w:space="0" w:color="auto"/>
            <w:right w:val="none" w:sz="0" w:space="0" w:color="auto"/>
          </w:divBdr>
          <w:divsChild>
            <w:div w:id="1839927846">
              <w:marLeft w:val="0"/>
              <w:marRight w:val="0"/>
              <w:marTop w:val="0"/>
              <w:marBottom w:val="0"/>
              <w:divBdr>
                <w:top w:val="none" w:sz="0" w:space="0" w:color="auto"/>
                <w:left w:val="none" w:sz="0" w:space="0" w:color="auto"/>
                <w:bottom w:val="none" w:sz="0" w:space="0" w:color="auto"/>
                <w:right w:val="none" w:sz="0" w:space="0" w:color="auto"/>
              </w:divBdr>
              <w:divsChild>
                <w:div w:id="335426833">
                  <w:marLeft w:val="0"/>
                  <w:marRight w:val="0"/>
                  <w:marTop w:val="0"/>
                  <w:marBottom w:val="0"/>
                  <w:divBdr>
                    <w:top w:val="none" w:sz="0" w:space="0" w:color="auto"/>
                    <w:left w:val="none" w:sz="0" w:space="0" w:color="auto"/>
                    <w:bottom w:val="none" w:sz="0" w:space="0" w:color="auto"/>
                    <w:right w:val="none" w:sz="0" w:space="0" w:color="auto"/>
                  </w:divBdr>
                  <w:divsChild>
                    <w:div w:id="21451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123480">
      <w:bodyDiv w:val="1"/>
      <w:marLeft w:val="0"/>
      <w:marRight w:val="0"/>
      <w:marTop w:val="0"/>
      <w:marBottom w:val="0"/>
      <w:divBdr>
        <w:top w:val="none" w:sz="0" w:space="0" w:color="auto"/>
        <w:left w:val="none" w:sz="0" w:space="0" w:color="auto"/>
        <w:bottom w:val="none" w:sz="0" w:space="0" w:color="auto"/>
        <w:right w:val="none" w:sz="0" w:space="0" w:color="auto"/>
      </w:divBdr>
      <w:divsChild>
        <w:div w:id="234358223">
          <w:marLeft w:val="0"/>
          <w:marRight w:val="0"/>
          <w:marTop w:val="0"/>
          <w:marBottom w:val="0"/>
          <w:divBdr>
            <w:top w:val="none" w:sz="0" w:space="0" w:color="auto"/>
            <w:left w:val="none" w:sz="0" w:space="0" w:color="auto"/>
            <w:bottom w:val="none" w:sz="0" w:space="0" w:color="auto"/>
            <w:right w:val="none" w:sz="0" w:space="0" w:color="auto"/>
          </w:divBdr>
        </w:div>
        <w:div w:id="380633667">
          <w:marLeft w:val="0"/>
          <w:marRight w:val="0"/>
          <w:marTop w:val="0"/>
          <w:marBottom w:val="0"/>
          <w:divBdr>
            <w:top w:val="none" w:sz="0" w:space="0" w:color="auto"/>
            <w:left w:val="none" w:sz="0" w:space="0" w:color="auto"/>
            <w:bottom w:val="none" w:sz="0" w:space="0" w:color="auto"/>
            <w:right w:val="none" w:sz="0" w:space="0" w:color="auto"/>
          </w:divBdr>
        </w:div>
        <w:div w:id="428623755">
          <w:marLeft w:val="0"/>
          <w:marRight w:val="0"/>
          <w:marTop w:val="0"/>
          <w:marBottom w:val="0"/>
          <w:divBdr>
            <w:top w:val="none" w:sz="0" w:space="0" w:color="auto"/>
            <w:left w:val="none" w:sz="0" w:space="0" w:color="auto"/>
            <w:bottom w:val="none" w:sz="0" w:space="0" w:color="auto"/>
            <w:right w:val="none" w:sz="0" w:space="0" w:color="auto"/>
          </w:divBdr>
        </w:div>
        <w:div w:id="734426948">
          <w:marLeft w:val="0"/>
          <w:marRight w:val="0"/>
          <w:marTop w:val="0"/>
          <w:marBottom w:val="0"/>
          <w:divBdr>
            <w:top w:val="none" w:sz="0" w:space="0" w:color="auto"/>
            <w:left w:val="none" w:sz="0" w:space="0" w:color="auto"/>
            <w:bottom w:val="none" w:sz="0" w:space="0" w:color="auto"/>
            <w:right w:val="none" w:sz="0" w:space="0" w:color="auto"/>
          </w:divBdr>
        </w:div>
        <w:div w:id="1064523132">
          <w:marLeft w:val="0"/>
          <w:marRight w:val="0"/>
          <w:marTop w:val="0"/>
          <w:marBottom w:val="0"/>
          <w:divBdr>
            <w:top w:val="none" w:sz="0" w:space="0" w:color="auto"/>
            <w:left w:val="none" w:sz="0" w:space="0" w:color="auto"/>
            <w:bottom w:val="none" w:sz="0" w:space="0" w:color="auto"/>
            <w:right w:val="none" w:sz="0" w:space="0" w:color="auto"/>
          </w:divBdr>
          <w:divsChild>
            <w:div w:id="586158927">
              <w:marLeft w:val="0"/>
              <w:marRight w:val="0"/>
              <w:marTop w:val="0"/>
              <w:marBottom w:val="0"/>
              <w:divBdr>
                <w:top w:val="none" w:sz="0" w:space="0" w:color="auto"/>
                <w:left w:val="none" w:sz="0" w:space="0" w:color="auto"/>
                <w:bottom w:val="none" w:sz="0" w:space="0" w:color="auto"/>
                <w:right w:val="none" w:sz="0" w:space="0" w:color="auto"/>
              </w:divBdr>
            </w:div>
            <w:div w:id="932058204">
              <w:marLeft w:val="0"/>
              <w:marRight w:val="0"/>
              <w:marTop w:val="0"/>
              <w:marBottom w:val="0"/>
              <w:divBdr>
                <w:top w:val="none" w:sz="0" w:space="0" w:color="auto"/>
                <w:left w:val="none" w:sz="0" w:space="0" w:color="auto"/>
                <w:bottom w:val="none" w:sz="0" w:space="0" w:color="auto"/>
                <w:right w:val="none" w:sz="0" w:space="0" w:color="auto"/>
              </w:divBdr>
            </w:div>
            <w:div w:id="953053041">
              <w:marLeft w:val="0"/>
              <w:marRight w:val="0"/>
              <w:marTop w:val="0"/>
              <w:marBottom w:val="0"/>
              <w:divBdr>
                <w:top w:val="none" w:sz="0" w:space="0" w:color="auto"/>
                <w:left w:val="none" w:sz="0" w:space="0" w:color="auto"/>
                <w:bottom w:val="none" w:sz="0" w:space="0" w:color="auto"/>
                <w:right w:val="none" w:sz="0" w:space="0" w:color="auto"/>
              </w:divBdr>
            </w:div>
            <w:div w:id="1751124060">
              <w:marLeft w:val="0"/>
              <w:marRight w:val="0"/>
              <w:marTop w:val="0"/>
              <w:marBottom w:val="0"/>
              <w:divBdr>
                <w:top w:val="none" w:sz="0" w:space="0" w:color="auto"/>
                <w:left w:val="none" w:sz="0" w:space="0" w:color="auto"/>
                <w:bottom w:val="none" w:sz="0" w:space="0" w:color="auto"/>
                <w:right w:val="none" w:sz="0" w:space="0" w:color="auto"/>
              </w:divBdr>
            </w:div>
            <w:div w:id="1752848640">
              <w:marLeft w:val="0"/>
              <w:marRight w:val="0"/>
              <w:marTop w:val="0"/>
              <w:marBottom w:val="0"/>
              <w:divBdr>
                <w:top w:val="none" w:sz="0" w:space="0" w:color="auto"/>
                <w:left w:val="none" w:sz="0" w:space="0" w:color="auto"/>
                <w:bottom w:val="none" w:sz="0" w:space="0" w:color="auto"/>
                <w:right w:val="none" w:sz="0" w:space="0" w:color="auto"/>
              </w:divBdr>
            </w:div>
            <w:div w:id="2094161866">
              <w:marLeft w:val="0"/>
              <w:marRight w:val="0"/>
              <w:marTop w:val="0"/>
              <w:marBottom w:val="0"/>
              <w:divBdr>
                <w:top w:val="none" w:sz="0" w:space="0" w:color="auto"/>
                <w:left w:val="none" w:sz="0" w:space="0" w:color="auto"/>
                <w:bottom w:val="none" w:sz="0" w:space="0" w:color="auto"/>
                <w:right w:val="none" w:sz="0" w:space="0" w:color="auto"/>
              </w:divBdr>
            </w:div>
          </w:divsChild>
        </w:div>
        <w:div w:id="1225876498">
          <w:marLeft w:val="0"/>
          <w:marRight w:val="0"/>
          <w:marTop w:val="0"/>
          <w:marBottom w:val="0"/>
          <w:divBdr>
            <w:top w:val="none" w:sz="0" w:space="0" w:color="auto"/>
            <w:left w:val="none" w:sz="0" w:space="0" w:color="auto"/>
            <w:bottom w:val="none" w:sz="0" w:space="0" w:color="auto"/>
            <w:right w:val="none" w:sz="0" w:space="0" w:color="auto"/>
          </w:divBdr>
        </w:div>
        <w:div w:id="1510943927">
          <w:marLeft w:val="0"/>
          <w:marRight w:val="0"/>
          <w:marTop w:val="0"/>
          <w:marBottom w:val="0"/>
          <w:divBdr>
            <w:top w:val="none" w:sz="0" w:space="0" w:color="auto"/>
            <w:left w:val="none" w:sz="0" w:space="0" w:color="auto"/>
            <w:bottom w:val="none" w:sz="0" w:space="0" w:color="auto"/>
            <w:right w:val="none" w:sz="0" w:space="0" w:color="auto"/>
          </w:divBdr>
        </w:div>
        <w:div w:id="1841119227">
          <w:marLeft w:val="0"/>
          <w:marRight w:val="0"/>
          <w:marTop w:val="0"/>
          <w:marBottom w:val="0"/>
          <w:divBdr>
            <w:top w:val="none" w:sz="0" w:space="0" w:color="auto"/>
            <w:left w:val="none" w:sz="0" w:space="0" w:color="auto"/>
            <w:bottom w:val="none" w:sz="0" w:space="0" w:color="auto"/>
            <w:right w:val="none" w:sz="0" w:space="0" w:color="auto"/>
          </w:divBdr>
        </w:div>
      </w:divsChild>
    </w:div>
    <w:div w:id="418141875">
      <w:bodyDiv w:val="1"/>
      <w:marLeft w:val="0"/>
      <w:marRight w:val="0"/>
      <w:marTop w:val="0"/>
      <w:marBottom w:val="0"/>
      <w:divBdr>
        <w:top w:val="none" w:sz="0" w:space="0" w:color="auto"/>
        <w:left w:val="none" w:sz="0" w:space="0" w:color="auto"/>
        <w:bottom w:val="none" w:sz="0" w:space="0" w:color="auto"/>
        <w:right w:val="none" w:sz="0" w:space="0" w:color="auto"/>
      </w:divBdr>
    </w:div>
    <w:div w:id="447970753">
      <w:bodyDiv w:val="1"/>
      <w:marLeft w:val="0"/>
      <w:marRight w:val="0"/>
      <w:marTop w:val="0"/>
      <w:marBottom w:val="0"/>
      <w:divBdr>
        <w:top w:val="none" w:sz="0" w:space="0" w:color="auto"/>
        <w:left w:val="none" w:sz="0" w:space="0" w:color="auto"/>
        <w:bottom w:val="none" w:sz="0" w:space="0" w:color="auto"/>
        <w:right w:val="none" w:sz="0" w:space="0" w:color="auto"/>
      </w:divBdr>
    </w:div>
    <w:div w:id="894659480">
      <w:bodyDiv w:val="1"/>
      <w:marLeft w:val="0"/>
      <w:marRight w:val="0"/>
      <w:marTop w:val="0"/>
      <w:marBottom w:val="0"/>
      <w:divBdr>
        <w:top w:val="none" w:sz="0" w:space="0" w:color="auto"/>
        <w:left w:val="none" w:sz="0" w:space="0" w:color="auto"/>
        <w:bottom w:val="none" w:sz="0" w:space="0" w:color="auto"/>
        <w:right w:val="none" w:sz="0" w:space="0" w:color="auto"/>
      </w:divBdr>
      <w:divsChild>
        <w:div w:id="155847569">
          <w:marLeft w:val="0"/>
          <w:marRight w:val="0"/>
          <w:marTop w:val="0"/>
          <w:marBottom w:val="0"/>
          <w:divBdr>
            <w:top w:val="none" w:sz="0" w:space="0" w:color="auto"/>
            <w:left w:val="none" w:sz="0" w:space="0" w:color="auto"/>
            <w:bottom w:val="none" w:sz="0" w:space="0" w:color="auto"/>
            <w:right w:val="none" w:sz="0" w:space="0" w:color="auto"/>
          </w:divBdr>
          <w:divsChild>
            <w:div w:id="1613055992">
              <w:marLeft w:val="210"/>
              <w:marRight w:val="210"/>
              <w:marTop w:val="0"/>
              <w:marBottom w:val="0"/>
              <w:divBdr>
                <w:top w:val="none" w:sz="0" w:space="0" w:color="auto"/>
                <w:left w:val="none" w:sz="0" w:space="0" w:color="auto"/>
                <w:bottom w:val="none" w:sz="0" w:space="0" w:color="auto"/>
                <w:right w:val="none" w:sz="0" w:space="0" w:color="auto"/>
              </w:divBdr>
              <w:divsChild>
                <w:div w:id="1099566794">
                  <w:marLeft w:val="375"/>
                  <w:marRight w:val="0"/>
                  <w:marTop w:val="0"/>
                  <w:marBottom w:val="0"/>
                  <w:divBdr>
                    <w:top w:val="none" w:sz="0" w:space="0" w:color="auto"/>
                    <w:left w:val="none" w:sz="0" w:space="0" w:color="auto"/>
                    <w:bottom w:val="none" w:sz="0" w:space="0" w:color="auto"/>
                    <w:right w:val="none" w:sz="0" w:space="0" w:color="auto"/>
                  </w:divBdr>
                  <w:divsChild>
                    <w:div w:id="94374707">
                      <w:marLeft w:val="0"/>
                      <w:marRight w:val="0"/>
                      <w:marTop w:val="0"/>
                      <w:marBottom w:val="0"/>
                      <w:divBdr>
                        <w:top w:val="none" w:sz="0" w:space="0" w:color="auto"/>
                        <w:left w:val="none" w:sz="0" w:space="0" w:color="auto"/>
                        <w:bottom w:val="none" w:sz="0" w:space="0" w:color="auto"/>
                        <w:right w:val="none" w:sz="0" w:space="0" w:color="auto"/>
                      </w:divBdr>
                      <w:divsChild>
                        <w:div w:id="125441382">
                          <w:marLeft w:val="0"/>
                          <w:marRight w:val="0"/>
                          <w:marTop w:val="0"/>
                          <w:marBottom w:val="0"/>
                          <w:divBdr>
                            <w:top w:val="none" w:sz="0" w:space="0" w:color="auto"/>
                            <w:left w:val="none" w:sz="0" w:space="0" w:color="auto"/>
                            <w:bottom w:val="none" w:sz="0" w:space="0" w:color="auto"/>
                            <w:right w:val="none" w:sz="0" w:space="0" w:color="auto"/>
                          </w:divBdr>
                          <w:divsChild>
                            <w:div w:id="336003309">
                              <w:marLeft w:val="0"/>
                              <w:marRight w:val="0"/>
                              <w:marTop w:val="0"/>
                              <w:marBottom w:val="0"/>
                              <w:divBdr>
                                <w:top w:val="none" w:sz="0" w:space="0" w:color="auto"/>
                                <w:left w:val="none" w:sz="0" w:space="0" w:color="auto"/>
                                <w:bottom w:val="none" w:sz="0" w:space="0" w:color="auto"/>
                                <w:right w:val="none" w:sz="0" w:space="0" w:color="auto"/>
                              </w:divBdr>
                              <w:divsChild>
                                <w:div w:id="494761983">
                                  <w:marLeft w:val="0"/>
                                  <w:marRight w:val="0"/>
                                  <w:marTop w:val="0"/>
                                  <w:marBottom w:val="0"/>
                                  <w:divBdr>
                                    <w:top w:val="none" w:sz="0" w:space="0" w:color="auto"/>
                                    <w:left w:val="none" w:sz="0" w:space="0" w:color="auto"/>
                                    <w:bottom w:val="none" w:sz="0" w:space="0" w:color="auto"/>
                                    <w:right w:val="none" w:sz="0" w:space="0" w:color="auto"/>
                                  </w:divBdr>
                                  <w:divsChild>
                                    <w:div w:id="1396275880">
                                      <w:marLeft w:val="0"/>
                                      <w:marRight w:val="0"/>
                                      <w:marTop w:val="0"/>
                                      <w:marBottom w:val="0"/>
                                      <w:divBdr>
                                        <w:top w:val="none" w:sz="0" w:space="0" w:color="auto"/>
                                        <w:left w:val="none" w:sz="0" w:space="0" w:color="auto"/>
                                        <w:bottom w:val="none" w:sz="0" w:space="0" w:color="auto"/>
                                        <w:right w:val="none" w:sz="0" w:space="0" w:color="auto"/>
                                      </w:divBdr>
                                      <w:divsChild>
                                        <w:div w:id="167707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921919">
      <w:bodyDiv w:val="1"/>
      <w:marLeft w:val="0"/>
      <w:marRight w:val="0"/>
      <w:marTop w:val="0"/>
      <w:marBottom w:val="0"/>
      <w:divBdr>
        <w:top w:val="none" w:sz="0" w:space="0" w:color="auto"/>
        <w:left w:val="none" w:sz="0" w:space="0" w:color="auto"/>
        <w:bottom w:val="none" w:sz="0" w:space="0" w:color="auto"/>
        <w:right w:val="none" w:sz="0" w:space="0" w:color="auto"/>
      </w:divBdr>
    </w:div>
    <w:div w:id="1133713270">
      <w:bodyDiv w:val="1"/>
      <w:marLeft w:val="0"/>
      <w:marRight w:val="0"/>
      <w:marTop w:val="0"/>
      <w:marBottom w:val="0"/>
      <w:divBdr>
        <w:top w:val="none" w:sz="0" w:space="0" w:color="auto"/>
        <w:left w:val="none" w:sz="0" w:space="0" w:color="auto"/>
        <w:bottom w:val="none" w:sz="0" w:space="0" w:color="auto"/>
        <w:right w:val="none" w:sz="0" w:space="0" w:color="auto"/>
      </w:divBdr>
    </w:div>
    <w:div w:id="1267272781">
      <w:bodyDiv w:val="1"/>
      <w:marLeft w:val="0"/>
      <w:marRight w:val="0"/>
      <w:marTop w:val="0"/>
      <w:marBottom w:val="0"/>
      <w:divBdr>
        <w:top w:val="none" w:sz="0" w:space="0" w:color="auto"/>
        <w:left w:val="none" w:sz="0" w:space="0" w:color="auto"/>
        <w:bottom w:val="none" w:sz="0" w:space="0" w:color="auto"/>
        <w:right w:val="none" w:sz="0" w:space="0" w:color="auto"/>
      </w:divBdr>
      <w:divsChild>
        <w:div w:id="225075315">
          <w:marLeft w:val="0"/>
          <w:marRight w:val="0"/>
          <w:marTop w:val="0"/>
          <w:marBottom w:val="0"/>
          <w:divBdr>
            <w:top w:val="none" w:sz="0" w:space="0" w:color="auto"/>
            <w:left w:val="none" w:sz="0" w:space="0" w:color="auto"/>
            <w:bottom w:val="none" w:sz="0" w:space="0" w:color="auto"/>
            <w:right w:val="none" w:sz="0" w:space="0" w:color="auto"/>
          </w:divBdr>
          <w:divsChild>
            <w:div w:id="1978760741">
              <w:marLeft w:val="0"/>
              <w:marRight w:val="0"/>
              <w:marTop w:val="0"/>
              <w:marBottom w:val="0"/>
              <w:divBdr>
                <w:top w:val="none" w:sz="0" w:space="0" w:color="auto"/>
                <w:left w:val="none" w:sz="0" w:space="0" w:color="auto"/>
                <w:bottom w:val="none" w:sz="0" w:space="0" w:color="auto"/>
                <w:right w:val="none" w:sz="0" w:space="0" w:color="auto"/>
              </w:divBdr>
              <w:divsChild>
                <w:div w:id="1195772314">
                  <w:marLeft w:val="0"/>
                  <w:marRight w:val="0"/>
                  <w:marTop w:val="0"/>
                  <w:marBottom w:val="0"/>
                  <w:divBdr>
                    <w:top w:val="none" w:sz="0" w:space="0" w:color="auto"/>
                    <w:left w:val="none" w:sz="0" w:space="0" w:color="auto"/>
                    <w:bottom w:val="none" w:sz="0" w:space="0" w:color="auto"/>
                    <w:right w:val="none" w:sz="0" w:space="0" w:color="auto"/>
                  </w:divBdr>
                  <w:divsChild>
                    <w:div w:id="122244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7213">
      <w:bodyDiv w:val="1"/>
      <w:marLeft w:val="0"/>
      <w:marRight w:val="0"/>
      <w:marTop w:val="0"/>
      <w:marBottom w:val="0"/>
      <w:divBdr>
        <w:top w:val="none" w:sz="0" w:space="0" w:color="auto"/>
        <w:left w:val="none" w:sz="0" w:space="0" w:color="auto"/>
        <w:bottom w:val="none" w:sz="0" w:space="0" w:color="auto"/>
        <w:right w:val="none" w:sz="0" w:space="0" w:color="auto"/>
      </w:divBdr>
    </w:div>
    <w:div w:id="1803843987">
      <w:bodyDiv w:val="1"/>
      <w:marLeft w:val="0"/>
      <w:marRight w:val="0"/>
      <w:marTop w:val="0"/>
      <w:marBottom w:val="0"/>
      <w:divBdr>
        <w:top w:val="none" w:sz="0" w:space="0" w:color="auto"/>
        <w:left w:val="none" w:sz="0" w:space="0" w:color="auto"/>
        <w:bottom w:val="none" w:sz="0" w:space="0" w:color="auto"/>
        <w:right w:val="none" w:sz="0" w:space="0" w:color="auto"/>
      </w:divBdr>
    </w:div>
    <w:div w:id="1909538540">
      <w:bodyDiv w:val="1"/>
      <w:marLeft w:val="0"/>
      <w:marRight w:val="0"/>
      <w:marTop w:val="0"/>
      <w:marBottom w:val="0"/>
      <w:divBdr>
        <w:top w:val="none" w:sz="0" w:space="0" w:color="auto"/>
        <w:left w:val="none" w:sz="0" w:space="0" w:color="auto"/>
        <w:bottom w:val="none" w:sz="0" w:space="0" w:color="auto"/>
        <w:right w:val="none" w:sz="0" w:space="0" w:color="auto"/>
      </w:divBdr>
    </w:div>
    <w:div w:id="212002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si.be.ch/content/dam/gsi/dokumente-bilder/de/ueber-uns/generalsekretariat/rechtsabteilung/rechtliche-grundlagen/rechtliche-grundlagen-pharmazeutischer-dienst/regeln-der-guten-abgabepraxis-cgap-v1-maerz2010-d.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pad@be.ch" TargetMode="External"/><Relationship Id="rId5" Type="http://schemas.openxmlformats.org/officeDocument/2006/relationships/webSettings" Target="webSettings.xml"/><Relationship Id="rId15" Type="http://schemas.openxmlformats.org/officeDocument/2006/relationships/footer" Target="footer2.xml"/><Relationship Id="rId23" Type="http://schemas.microsoft.com/office/2016/09/relationships/commentsIds" Target="commentsIds.xml"/><Relationship Id="rId10" Type="http://schemas.openxmlformats.org/officeDocument/2006/relationships/hyperlink" Target="mailto:info.sea@be.ch" TargetMode="External"/><Relationship Id="rId4" Type="http://schemas.openxmlformats.org/officeDocument/2006/relationships/settings" Target="settings.xml"/><Relationship Id="rId9" Type="http://schemas.openxmlformats.org/officeDocument/2006/relationships/hyperlink" Target="mailto:info.aufsicht.ga@be.ch" TargetMode="External"/><Relationship Id="rId14" Type="http://schemas.openxmlformats.org/officeDocument/2006/relationships/header" Target="header2.xml"/><Relationship Id="rId22"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 Type="http://schemas.openxmlformats.org/officeDocument/2006/relationships/hyperlink" Target="http://www.gsi.be.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L:\P_ZV_KAPA\Berufsaus&#252;bungsbewilligungen\BAB_Apotheken\Vorlagen_Franz&#246;sisch\Antwort%20Kantonsanfrag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EA687428-6D3E-413D-A726-4426AFAE9D7C}"/>
      </w:docPartPr>
      <w:docPartBody>
        <w:p w:rsidR="004721B2" w:rsidRDefault="004721B2">
          <w:r w:rsidRPr="00643047">
            <w:rPr>
              <w:rStyle w:val="Platzhaltertext"/>
            </w:rPr>
            <w:t>Klicken oder tippen Sie hier, um Text einzugeben.</w:t>
          </w:r>
        </w:p>
      </w:docPartBody>
    </w:docPart>
    <w:docPart>
      <w:docPartPr>
        <w:name w:val="AB7D79D251D447FABBB0D40D0A9DD492"/>
        <w:category>
          <w:name w:val="Allgemein"/>
          <w:gallery w:val="placeholder"/>
        </w:category>
        <w:types>
          <w:type w:val="bbPlcHdr"/>
        </w:types>
        <w:behaviors>
          <w:behavior w:val="content"/>
        </w:behaviors>
        <w:guid w:val="{98EDF012-8756-466B-90B1-6C52EFD6EA1C}"/>
      </w:docPartPr>
      <w:docPartBody>
        <w:p w:rsidR="004721B2" w:rsidRDefault="004721B2" w:rsidP="004721B2">
          <w:pPr>
            <w:pStyle w:val="AB7D79D251D447FABBB0D40D0A9DD492"/>
          </w:pPr>
          <w:r w:rsidRPr="00643047">
            <w:rPr>
              <w:rStyle w:val="Platzhaltertext"/>
            </w:rPr>
            <w:t>Klicken oder tippen Sie hier, um Text einzugeben.</w:t>
          </w:r>
        </w:p>
      </w:docPartBody>
    </w:docPart>
    <w:docPart>
      <w:docPartPr>
        <w:name w:val="B8D6859D3B5B437F99B0627F4036506A"/>
        <w:category>
          <w:name w:val="Allgemein"/>
          <w:gallery w:val="placeholder"/>
        </w:category>
        <w:types>
          <w:type w:val="bbPlcHdr"/>
        </w:types>
        <w:behaviors>
          <w:behavior w:val="content"/>
        </w:behaviors>
        <w:guid w:val="{050C3839-DEE8-4190-AB0E-F65DD1D96A54}"/>
      </w:docPartPr>
      <w:docPartBody>
        <w:p w:rsidR="004721B2" w:rsidRDefault="004721B2" w:rsidP="004721B2">
          <w:pPr>
            <w:pStyle w:val="B8D6859D3B5B437F99B0627F4036506A"/>
          </w:pPr>
          <w:r w:rsidRPr="00643047">
            <w:rPr>
              <w:rStyle w:val="Platzhaltertext"/>
            </w:rPr>
            <w:t>Klicken oder tippen Sie hier, um Text einzugeben.</w:t>
          </w:r>
        </w:p>
      </w:docPartBody>
    </w:docPart>
    <w:docPart>
      <w:docPartPr>
        <w:name w:val="17B8211ED5E74C289379941BCE47FA6B"/>
        <w:category>
          <w:name w:val="Allgemein"/>
          <w:gallery w:val="placeholder"/>
        </w:category>
        <w:types>
          <w:type w:val="bbPlcHdr"/>
        </w:types>
        <w:behaviors>
          <w:behavior w:val="content"/>
        </w:behaviors>
        <w:guid w:val="{81DBE98A-128A-4F04-8EDD-5E53ED477F40}"/>
      </w:docPartPr>
      <w:docPartBody>
        <w:p w:rsidR="004721B2" w:rsidRDefault="004721B2" w:rsidP="004721B2">
          <w:pPr>
            <w:pStyle w:val="17B8211ED5E74C289379941BCE47FA6B"/>
          </w:pPr>
          <w:r w:rsidRPr="00643047">
            <w:rPr>
              <w:rStyle w:val="Platzhaltertext"/>
            </w:rPr>
            <w:t>Klicken oder tippen Sie hier, um Text einzugeben.</w:t>
          </w:r>
        </w:p>
      </w:docPartBody>
    </w:docPart>
    <w:docPart>
      <w:docPartPr>
        <w:name w:val="DefaultPlaceholder_-1854013438"/>
        <w:category>
          <w:name w:val="Allgemein"/>
          <w:gallery w:val="placeholder"/>
        </w:category>
        <w:types>
          <w:type w:val="bbPlcHdr"/>
        </w:types>
        <w:behaviors>
          <w:behavior w:val="content"/>
        </w:behaviors>
        <w:guid w:val="{9B5ED673-A235-48EE-A1C6-5CDC8966E9E2}"/>
      </w:docPartPr>
      <w:docPartBody>
        <w:p w:rsidR="006F4A9C" w:rsidRDefault="004721B2">
          <w:r w:rsidRPr="00643047">
            <w:rPr>
              <w:rStyle w:val="Platzhaltertext"/>
            </w:rPr>
            <w:t>Klicken oder tippen Sie, um ein Datum einzugeben.</w:t>
          </w:r>
        </w:p>
      </w:docPartBody>
    </w:docPart>
    <w:docPart>
      <w:docPartPr>
        <w:name w:val="D1F5F8D188A54293B9C21D965A9A094D"/>
        <w:category>
          <w:name w:val="Allgemein"/>
          <w:gallery w:val="placeholder"/>
        </w:category>
        <w:types>
          <w:type w:val="bbPlcHdr"/>
        </w:types>
        <w:behaviors>
          <w:behavior w:val="content"/>
        </w:behaviors>
        <w:guid w:val="{927AB9B8-7813-4CBB-872B-E0782CCCB119}"/>
      </w:docPartPr>
      <w:docPartBody>
        <w:p w:rsidR="006F4A9C" w:rsidRDefault="004721B2" w:rsidP="004721B2">
          <w:pPr>
            <w:pStyle w:val="D1F5F8D188A54293B9C21D965A9A094D"/>
          </w:pPr>
          <w:r w:rsidRPr="00643047">
            <w:rPr>
              <w:rStyle w:val="Platzhaltertext"/>
            </w:rPr>
            <w:t>Klicken oder tippen Sie hier, um Text einzugeben.</w:t>
          </w:r>
        </w:p>
      </w:docPartBody>
    </w:docPart>
    <w:docPart>
      <w:docPartPr>
        <w:name w:val="C8145715AFDF4FA0B836711390E054AE"/>
        <w:category>
          <w:name w:val="Allgemein"/>
          <w:gallery w:val="placeholder"/>
        </w:category>
        <w:types>
          <w:type w:val="bbPlcHdr"/>
        </w:types>
        <w:behaviors>
          <w:behavior w:val="content"/>
        </w:behaviors>
        <w:guid w:val="{E00F4F6F-1BD8-4099-9977-89B03D40034A}"/>
      </w:docPartPr>
      <w:docPartBody>
        <w:p w:rsidR="006F4A9C" w:rsidRDefault="004721B2" w:rsidP="004721B2">
          <w:pPr>
            <w:pStyle w:val="C8145715AFDF4FA0B836711390E054AE"/>
          </w:pPr>
          <w:r w:rsidRPr="00643047">
            <w:rPr>
              <w:rStyle w:val="Platzhaltertext"/>
            </w:rPr>
            <w:t>Klicken oder tippen Sie, um ein Datum einzugeben.</w:t>
          </w:r>
        </w:p>
      </w:docPartBody>
    </w:docPart>
    <w:docPart>
      <w:docPartPr>
        <w:name w:val="8D8C24026EFA4E35AAAF65FF86ED87D5"/>
        <w:category>
          <w:name w:val="Allgemein"/>
          <w:gallery w:val="placeholder"/>
        </w:category>
        <w:types>
          <w:type w:val="bbPlcHdr"/>
        </w:types>
        <w:behaviors>
          <w:behavior w:val="content"/>
        </w:behaviors>
        <w:guid w:val="{81485C7B-4DB5-499B-8333-B1B2A718510E}"/>
      </w:docPartPr>
      <w:docPartBody>
        <w:p w:rsidR="006F4A9C" w:rsidRDefault="004721B2" w:rsidP="004721B2">
          <w:pPr>
            <w:pStyle w:val="8D8C24026EFA4E35AAAF65FF86ED87D5"/>
          </w:pPr>
          <w:r w:rsidRPr="00643047">
            <w:rPr>
              <w:rStyle w:val="Platzhaltertext"/>
            </w:rPr>
            <w:t>Klicken oder tippen Sie hier, um Text einzugeben.</w:t>
          </w:r>
        </w:p>
      </w:docPartBody>
    </w:docPart>
    <w:docPart>
      <w:docPartPr>
        <w:name w:val="07A22818120049A1A03CA0046AED5989"/>
        <w:category>
          <w:name w:val="Allgemein"/>
          <w:gallery w:val="placeholder"/>
        </w:category>
        <w:types>
          <w:type w:val="bbPlcHdr"/>
        </w:types>
        <w:behaviors>
          <w:behavior w:val="content"/>
        </w:behaviors>
        <w:guid w:val="{A1CAD896-62F0-4A62-BDB1-8592E3ED7573}"/>
      </w:docPartPr>
      <w:docPartBody>
        <w:p w:rsidR="006F4A9C" w:rsidRDefault="004721B2" w:rsidP="004721B2">
          <w:pPr>
            <w:pStyle w:val="07A22818120049A1A03CA0046AED5989"/>
          </w:pPr>
          <w:r w:rsidRPr="00643047">
            <w:rPr>
              <w:rStyle w:val="Platzhaltertext"/>
            </w:rPr>
            <w:t>Klicken oder tippen Sie, um ein Datum einzugeben.</w:t>
          </w:r>
        </w:p>
      </w:docPartBody>
    </w:docPart>
    <w:docPart>
      <w:docPartPr>
        <w:name w:val="BEABADEF225B436ABDBA8364D5F5E47C"/>
        <w:category>
          <w:name w:val="Allgemein"/>
          <w:gallery w:val="placeholder"/>
        </w:category>
        <w:types>
          <w:type w:val="bbPlcHdr"/>
        </w:types>
        <w:behaviors>
          <w:behavior w:val="content"/>
        </w:behaviors>
        <w:guid w:val="{72CE07C1-4EF9-4FF5-AD8E-A5910C751666}"/>
      </w:docPartPr>
      <w:docPartBody>
        <w:p w:rsidR="006F4A9C" w:rsidRDefault="004721B2" w:rsidP="004721B2">
          <w:pPr>
            <w:pStyle w:val="BEABADEF225B436ABDBA8364D5F5E47C"/>
          </w:pPr>
          <w:r w:rsidRPr="00643047">
            <w:rPr>
              <w:rStyle w:val="Platzhaltertext"/>
            </w:rPr>
            <w:t>Klicken oder tippen Sie hier, um Text einzugeben.</w:t>
          </w:r>
        </w:p>
      </w:docPartBody>
    </w:docPart>
    <w:docPart>
      <w:docPartPr>
        <w:name w:val="B8BEF0DA20D2438EADF2BADAB0C59041"/>
        <w:category>
          <w:name w:val="Allgemein"/>
          <w:gallery w:val="placeholder"/>
        </w:category>
        <w:types>
          <w:type w:val="bbPlcHdr"/>
        </w:types>
        <w:behaviors>
          <w:behavior w:val="content"/>
        </w:behaviors>
        <w:guid w:val="{9A931093-40BA-4203-9C13-892F217CFF71}"/>
      </w:docPartPr>
      <w:docPartBody>
        <w:p w:rsidR="006F4A9C" w:rsidRDefault="004721B2" w:rsidP="004721B2">
          <w:pPr>
            <w:pStyle w:val="B8BEF0DA20D2438EADF2BADAB0C59041"/>
          </w:pPr>
          <w:r w:rsidRPr="00643047">
            <w:rPr>
              <w:rStyle w:val="Platzhaltertext"/>
            </w:rPr>
            <w:t>Klicken oder tippen Sie, um ein Datum einzugeben.</w:t>
          </w:r>
        </w:p>
      </w:docPartBody>
    </w:docPart>
    <w:docPart>
      <w:docPartPr>
        <w:name w:val="AAB0BB2FF0F247EA8642CE16D664AB4C"/>
        <w:category>
          <w:name w:val="Allgemein"/>
          <w:gallery w:val="placeholder"/>
        </w:category>
        <w:types>
          <w:type w:val="bbPlcHdr"/>
        </w:types>
        <w:behaviors>
          <w:behavior w:val="content"/>
        </w:behaviors>
        <w:guid w:val="{73BE5A83-B482-4627-B840-D417654F2B46}"/>
      </w:docPartPr>
      <w:docPartBody>
        <w:p w:rsidR="006F4A9C" w:rsidRDefault="004721B2" w:rsidP="004721B2">
          <w:pPr>
            <w:pStyle w:val="AAB0BB2FF0F247EA8642CE16D664AB4C"/>
          </w:pPr>
          <w:r w:rsidRPr="00643047">
            <w:rPr>
              <w:rStyle w:val="Platzhaltertext"/>
            </w:rPr>
            <w:t>Klicken oder tippen Sie hier, um Text einzugeben.</w:t>
          </w:r>
        </w:p>
      </w:docPartBody>
    </w:docPart>
    <w:docPart>
      <w:docPartPr>
        <w:name w:val="7F234E4AE3F543BDA5AB775A3DB6264D"/>
        <w:category>
          <w:name w:val="Allgemein"/>
          <w:gallery w:val="placeholder"/>
        </w:category>
        <w:types>
          <w:type w:val="bbPlcHdr"/>
        </w:types>
        <w:behaviors>
          <w:behavior w:val="content"/>
        </w:behaviors>
        <w:guid w:val="{443BA147-7E9A-4BE6-8DB0-6F09A2065B01}"/>
      </w:docPartPr>
      <w:docPartBody>
        <w:p w:rsidR="006F4A9C" w:rsidRDefault="004721B2" w:rsidP="004721B2">
          <w:pPr>
            <w:pStyle w:val="7F234E4AE3F543BDA5AB775A3DB6264D"/>
          </w:pPr>
          <w:r w:rsidRPr="00643047">
            <w:rPr>
              <w:rStyle w:val="Platzhaltertext"/>
            </w:rPr>
            <w:t>Klicken oder tippen Sie, um ein Datum einzugeben.</w:t>
          </w:r>
        </w:p>
      </w:docPartBody>
    </w:docPart>
    <w:docPart>
      <w:docPartPr>
        <w:name w:val="F5B36BABE66B48B4ABAF040BD9DBDB82"/>
        <w:category>
          <w:name w:val="Allgemein"/>
          <w:gallery w:val="placeholder"/>
        </w:category>
        <w:types>
          <w:type w:val="bbPlcHdr"/>
        </w:types>
        <w:behaviors>
          <w:behavior w:val="content"/>
        </w:behaviors>
        <w:guid w:val="{78797949-D286-4677-898A-29B7FD7AA210}"/>
      </w:docPartPr>
      <w:docPartBody>
        <w:p w:rsidR="006F4A9C" w:rsidRDefault="004721B2" w:rsidP="004721B2">
          <w:pPr>
            <w:pStyle w:val="F5B36BABE66B48B4ABAF040BD9DBDB82"/>
          </w:pPr>
          <w:r w:rsidRPr="00643047">
            <w:rPr>
              <w:rStyle w:val="Platzhaltertext"/>
            </w:rPr>
            <w:t>Klicken oder tippen Sie hier, um Text einzugeben.</w:t>
          </w:r>
        </w:p>
      </w:docPartBody>
    </w:docPart>
    <w:docPart>
      <w:docPartPr>
        <w:name w:val="B833B7C912C84562A9ACBCFA090D853D"/>
        <w:category>
          <w:name w:val="Allgemein"/>
          <w:gallery w:val="placeholder"/>
        </w:category>
        <w:types>
          <w:type w:val="bbPlcHdr"/>
        </w:types>
        <w:behaviors>
          <w:behavior w:val="content"/>
        </w:behaviors>
        <w:guid w:val="{27487C18-293A-461D-83B9-1D2BE0A6C106}"/>
      </w:docPartPr>
      <w:docPartBody>
        <w:p w:rsidR="006F4A9C" w:rsidRDefault="004721B2" w:rsidP="004721B2">
          <w:pPr>
            <w:pStyle w:val="B833B7C912C84562A9ACBCFA090D853D"/>
          </w:pPr>
          <w:r w:rsidRPr="00643047">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porateSBQ">
    <w:altName w:val="Times New Roman"/>
    <w:charset w:val="00"/>
    <w:family w:val="auto"/>
    <w:pitch w:val="variable"/>
    <w:sig w:usb0="00000083" w:usb1="00000000" w:usb2="00000000" w:usb3="00000000" w:csb0="00000009"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1B2"/>
    <w:rsid w:val="000C3468"/>
    <w:rsid w:val="00126FBF"/>
    <w:rsid w:val="00191B32"/>
    <w:rsid w:val="001A6A65"/>
    <w:rsid w:val="00224DC6"/>
    <w:rsid w:val="002D79FE"/>
    <w:rsid w:val="004721B2"/>
    <w:rsid w:val="004C1AAE"/>
    <w:rsid w:val="004F4303"/>
    <w:rsid w:val="005137C9"/>
    <w:rsid w:val="005717FA"/>
    <w:rsid w:val="00586E5C"/>
    <w:rsid w:val="005E26F3"/>
    <w:rsid w:val="00654F68"/>
    <w:rsid w:val="006F4A9C"/>
    <w:rsid w:val="006F57AD"/>
    <w:rsid w:val="007836A7"/>
    <w:rsid w:val="007C7ACF"/>
    <w:rsid w:val="00804533"/>
    <w:rsid w:val="008A4FBD"/>
    <w:rsid w:val="009827EA"/>
    <w:rsid w:val="00983D19"/>
    <w:rsid w:val="009C6AD5"/>
    <w:rsid w:val="00B96B98"/>
    <w:rsid w:val="00C236B5"/>
    <w:rsid w:val="00C604A3"/>
    <w:rsid w:val="00D7104D"/>
    <w:rsid w:val="00DB600B"/>
    <w:rsid w:val="00EA5DC5"/>
    <w:rsid w:val="00ED1C6C"/>
    <w:rsid w:val="00F60E4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721B2"/>
    <w:rPr>
      <w:color w:val="808080"/>
    </w:rPr>
  </w:style>
  <w:style w:type="paragraph" w:customStyle="1" w:styleId="AB7D79D251D447FABBB0D40D0A9DD492">
    <w:name w:val="AB7D79D251D447FABBB0D40D0A9DD492"/>
    <w:rsid w:val="004721B2"/>
    <w:pPr>
      <w:overflowPunct w:val="0"/>
      <w:autoSpaceDE w:val="0"/>
      <w:autoSpaceDN w:val="0"/>
      <w:adjustRightInd w:val="0"/>
      <w:spacing w:after="0" w:line="240" w:lineRule="auto"/>
      <w:textAlignment w:val="baseline"/>
    </w:pPr>
    <w:rPr>
      <w:rFonts w:ascii="Arial" w:eastAsia="Times New Roman" w:hAnsi="Arial" w:cs="Times New Roman"/>
    </w:rPr>
  </w:style>
  <w:style w:type="paragraph" w:customStyle="1" w:styleId="B8D6859D3B5B437F99B0627F4036506A">
    <w:name w:val="B8D6859D3B5B437F99B0627F4036506A"/>
    <w:rsid w:val="004721B2"/>
  </w:style>
  <w:style w:type="paragraph" w:customStyle="1" w:styleId="17B8211ED5E74C289379941BCE47FA6B">
    <w:name w:val="17B8211ED5E74C289379941BCE47FA6B"/>
    <w:rsid w:val="004721B2"/>
  </w:style>
  <w:style w:type="paragraph" w:customStyle="1" w:styleId="D1F5F8D188A54293B9C21D965A9A094D">
    <w:name w:val="D1F5F8D188A54293B9C21D965A9A094D"/>
    <w:rsid w:val="004721B2"/>
  </w:style>
  <w:style w:type="paragraph" w:customStyle="1" w:styleId="C8145715AFDF4FA0B836711390E054AE">
    <w:name w:val="C8145715AFDF4FA0B836711390E054AE"/>
    <w:rsid w:val="004721B2"/>
  </w:style>
  <w:style w:type="paragraph" w:customStyle="1" w:styleId="8D8C24026EFA4E35AAAF65FF86ED87D5">
    <w:name w:val="8D8C24026EFA4E35AAAF65FF86ED87D5"/>
    <w:rsid w:val="004721B2"/>
  </w:style>
  <w:style w:type="paragraph" w:customStyle="1" w:styleId="07A22818120049A1A03CA0046AED5989">
    <w:name w:val="07A22818120049A1A03CA0046AED5989"/>
    <w:rsid w:val="004721B2"/>
  </w:style>
  <w:style w:type="paragraph" w:customStyle="1" w:styleId="BEABADEF225B436ABDBA8364D5F5E47C">
    <w:name w:val="BEABADEF225B436ABDBA8364D5F5E47C"/>
    <w:rsid w:val="004721B2"/>
  </w:style>
  <w:style w:type="paragraph" w:customStyle="1" w:styleId="B8BEF0DA20D2438EADF2BADAB0C59041">
    <w:name w:val="B8BEF0DA20D2438EADF2BADAB0C59041"/>
    <w:rsid w:val="004721B2"/>
  </w:style>
  <w:style w:type="paragraph" w:customStyle="1" w:styleId="AAB0BB2FF0F247EA8642CE16D664AB4C">
    <w:name w:val="AAB0BB2FF0F247EA8642CE16D664AB4C"/>
    <w:rsid w:val="004721B2"/>
  </w:style>
  <w:style w:type="paragraph" w:customStyle="1" w:styleId="7F234E4AE3F543BDA5AB775A3DB6264D">
    <w:name w:val="7F234E4AE3F543BDA5AB775A3DB6264D"/>
    <w:rsid w:val="004721B2"/>
  </w:style>
  <w:style w:type="paragraph" w:customStyle="1" w:styleId="F5B36BABE66B48B4ABAF040BD9DBDB82">
    <w:name w:val="F5B36BABE66B48B4ABAF040BD9DBDB82"/>
    <w:rsid w:val="004721B2"/>
  </w:style>
  <w:style w:type="paragraph" w:customStyle="1" w:styleId="B833B7C912C84562A9ACBCFA090D853D">
    <w:name w:val="B833B7C912C84562A9ACBCFA090D853D"/>
    <w:rsid w:val="004721B2"/>
  </w:style>
  <w:style w:type="paragraph" w:customStyle="1" w:styleId="694E8A7C2F034E33A08C8657F55916EC">
    <w:name w:val="694E8A7C2F034E33A08C8657F55916EC"/>
    <w:rsid w:val="004721B2"/>
  </w:style>
  <w:style w:type="paragraph" w:customStyle="1" w:styleId="84F11ACA1E194A798B2D1A4BC48A97D2">
    <w:name w:val="84F11ACA1E194A798B2D1A4BC48A97D2"/>
    <w:rsid w:val="004721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B0E95-724C-41EC-992F-01ADFE0D0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Antwort Kantonsanfrage.dot</Template>
  <TotalTime>0</TotalTime>
  <Pages>9</Pages>
  <Words>2256</Words>
  <Characters>16176</Characters>
  <Application>Microsoft Office Word</Application>
  <DocSecurity>4</DocSecurity>
  <Lines>134</Lines>
  <Paragraphs>36</Paragraphs>
  <ScaleCrop>false</ScaleCrop>
  <HeadingPairs>
    <vt:vector size="2" baseType="variant">
      <vt:variant>
        <vt:lpstr>Titel</vt:lpstr>
      </vt:variant>
      <vt:variant>
        <vt:i4>1</vt:i4>
      </vt:variant>
    </vt:vector>
  </HeadingPairs>
  <TitlesOfParts>
    <vt:vector size="1" baseType="lpstr">
      <vt:lpstr/>
    </vt:vector>
  </TitlesOfParts>
  <Company>GEF</Company>
  <LinksUpToDate>false</LinksUpToDate>
  <CharactersWithSpaces>18396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Josiane Tinguely</dc:creator>
  <cp:lastModifiedBy>Huber Flavia, GSI-GA</cp:lastModifiedBy>
  <cp:revision>2</cp:revision>
  <cp:lastPrinted>2023-08-22T06:47:00Z</cp:lastPrinted>
  <dcterms:created xsi:type="dcterms:W3CDTF">2024-01-31T05:58:00Z</dcterms:created>
  <dcterms:modified xsi:type="dcterms:W3CDTF">2024-01-31T05:58:00Z</dcterms:modified>
</cp:coreProperties>
</file>