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D8" w:rsidRDefault="004562D8" w:rsidP="00962B34">
      <w:pPr>
        <w:pStyle w:val="berschrift1"/>
        <w:spacing w:before="360" w:after="0"/>
      </w:pPr>
      <w:r>
        <w:t>Bundesgesetz über die Zuständigkeit für die Unterstützung Bedürftiger (ZUG)</w:t>
      </w:r>
    </w:p>
    <w:p w:rsidR="004562D8" w:rsidRDefault="004562D8" w:rsidP="00962B34">
      <w:pPr>
        <w:pStyle w:val="berschrift2"/>
        <w:spacing w:before="360" w:after="360"/>
      </w:pPr>
      <w:r w:rsidRPr="0041088A">
        <w:t>Einzelabrechnung für geleistete wirtschaftliche Sozialhilfe</w:t>
      </w:r>
    </w:p>
    <w:p w:rsidR="0057624A" w:rsidRPr="0057624A" w:rsidRDefault="0057624A" w:rsidP="00237EA9">
      <w:pPr>
        <w:tabs>
          <w:tab w:val="left" w:leader="dot" w:pos="4820"/>
          <w:tab w:val="right" w:leader="dot" w:pos="9498"/>
        </w:tabs>
        <w:spacing w:after="120" w:line="240" w:lineRule="auto"/>
        <w:rPr>
          <w:b/>
        </w:rPr>
      </w:pPr>
      <w:r w:rsidRPr="0057624A">
        <w:rPr>
          <w:b/>
        </w:rPr>
        <w:t xml:space="preserve">von </w:t>
      </w:r>
      <w:r w:rsidRPr="0057624A">
        <w:rPr>
          <w:b/>
        </w:rPr>
        <w:tab/>
        <w:t xml:space="preserve"> bis </w:t>
      </w:r>
      <w:r w:rsidRPr="0057624A">
        <w:rPr>
          <w:b/>
        </w:rPr>
        <w:tab/>
      </w:r>
    </w:p>
    <w:p w:rsidR="0057624A" w:rsidRPr="0057624A" w:rsidRDefault="0057624A" w:rsidP="004A66BE">
      <w:pPr>
        <w:pBdr>
          <w:bottom w:val="single" w:sz="4" w:space="1" w:color="auto"/>
        </w:pBdr>
        <w:spacing w:after="120" w:line="360" w:lineRule="auto"/>
      </w:pPr>
      <w:r w:rsidRPr="0057624A">
        <w:t>zuhanden des ersatzpflichtigen Wohnkantons (Art. 14, 23 ZUG)</w:t>
      </w:r>
    </w:p>
    <w:p w:rsidR="00237EA9" w:rsidRPr="0057624A" w:rsidRDefault="0057624A" w:rsidP="00237EA9">
      <w:pPr>
        <w:tabs>
          <w:tab w:val="left" w:leader="dot" w:pos="284"/>
          <w:tab w:val="right" w:leader="dot" w:pos="4820"/>
          <w:tab w:val="left" w:pos="5245"/>
          <w:tab w:val="right" w:leader="dot" w:pos="9498"/>
        </w:tabs>
        <w:spacing w:line="360" w:lineRule="auto"/>
      </w:pPr>
      <w:r w:rsidRPr="0057624A">
        <w:t xml:space="preserve">Name und Vorname </w:t>
      </w:r>
      <w:r w:rsidRPr="0057624A">
        <w:tab/>
      </w:r>
      <w:r w:rsidRPr="0057624A">
        <w:tab/>
      </w:r>
      <w:r w:rsidR="00237EA9" w:rsidRPr="0057624A">
        <w:t xml:space="preserve">Nationalität </w:t>
      </w:r>
      <w:r w:rsidR="00237EA9" w:rsidRPr="0057624A">
        <w:tab/>
      </w:r>
    </w:p>
    <w:p w:rsidR="0057624A" w:rsidRPr="0057624A" w:rsidRDefault="00237EA9" w:rsidP="00237EA9">
      <w:pPr>
        <w:tabs>
          <w:tab w:val="left" w:leader="dot" w:pos="284"/>
          <w:tab w:val="right" w:leader="dot" w:pos="4820"/>
          <w:tab w:val="left" w:pos="5245"/>
          <w:tab w:val="right" w:leader="dot" w:pos="9498"/>
        </w:tabs>
        <w:spacing w:line="360" w:lineRule="auto"/>
      </w:pPr>
      <w:r w:rsidRPr="0057624A">
        <w:t xml:space="preserve">Geburtsdatum </w:t>
      </w:r>
      <w:r w:rsidRPr="0057624A">
        <w:tab/>
      </w:r>
      <w:r>
        <w:tab/>
        <w:t xml:space="preserve">Zivilrechtlicher Wohnsitz </w:t>
      </w:r>
      <w:r w:rsidRPr="0057624A">
        <w:tab/>
      </w:r>
    </w:p>
    <w:p w:rsidR="0057624A" w:rsidRPr="0057624A" w:rsidRDefault="0057624A" w:rsidP="00237EA9">
      <w:pPr>
        <w:pBdr>
          <w:bottom w:val="single" w:sz="4" w:space="1" w:color="auto"/>
        </w:pBdr>
        <w:tabs>
          <w:tab w:val="left" w:leader="dot" w:pos="284"/>
          <w:tab w:val="right" w:leader="dot" w:pos="4820"/>
          <w:tab w:val="left" w:pos="4961"/>
          <w:tab w:val="right" w:leader="dot" w:pos="9498"/>
        </w:tabs>
        <w:spacing w:line="360" w:lineRule="auto"/>
      </w:pPr>
      <w:r w:rsidRPr="0057624A">
        <w:t xml:space="preserve">Unterstützungswohnsitz </w:t>
      </w:r>
      <w:r w:rsidRPr="0057624A">
        <w:tab/>
      </w:r>
    </w:p>
    <w:p w:rsidR="0057624A" w:rsidRPr="0057624A" w:rsidRDefault="0057624A" w:rsidP="004A66BE">
      <w:pPr>
        <w:spacing w:before="120" w:line="360" w:lineRule="auto"/>
        <w:rPr>
          <w:b/>
        </w:rPr>
      </w:pPr>
      <w:r w:rsidRPr="0057624A">
        <w:rPr>
          <w:b/>
        </w:rPr>
        <w:t>Ausgaben</w:t>
      </w:r>
    </w:p>
    <w:p w:rsidR="0057624A" w:rsidRPr="0057624A" w:rsidRDefault="0057624A" w:rsidP="004A66BE">
      <w:pPr>
        <w:spacing w:line="360" w:lineRule="auto"/>
        <w:rPr>
          <w:u w:val="single"/>
        </w:rPr>
      </w:pPr>
      <w:r w:rsidRPr="0057624A">
        <w:rPr>
          <w:u w:val="single"/>
        </w:rPr>
        <w:t>Materielle Grundsicherung</w:t>
      </w:r>
    </w:p>
    <w:p w:rsidR="0057624A" w:rsidRPr="0057624A" w:rsidRDefault="0057624A" w:rsidP="004A66BE">
      <w:pPr>
        <w:tabs>
          <w:tab w:val="left" w:pos="7088"/>
          <w:tab w:val="right" w:leader="dot" w:pos="9072"/>
        </w:tabs>
        <w:spacing w:line="240" w:lineRule="auto"/>
      </w:pPr>
      <w:r w:rsidRPr="0057624A">
        <w:t>Grundbedarf für den Lebensunterhalt</w:t>
      </w:r>
      <w:r w:rsidRPr="0057624A">
        <w:tab/>
        <w:t xml:space="preserve">Fr. </w:t>
      </w:r>
      <w:r w:rsidRPr="0057624A">
        <w:tab/>
      </w:r>
    </w:p>
    <w:p w:rsidR="0057624A" w:rsidRPr="0057624A" w:rsidRDefault="0057624A" w:rsidP="004A66BE">
      <w:pPr>
        <w:tabs>
          <w:tab w:val="left" w:pos="7088"/>
          <w:tab w:val="right" w:leader="dot" w:pos="9072"/>
        </w:tabs>
        <w:spacing w:line="240" w:lineRule="auto"/>
      </w:pPr>
      <w:r w:rsidRPr="0057624A">
        <w:t>Wohnkosten (ohne Nebenkosten)</w:t>
      </w:r>
      <w:r w:rsidRPr="0057624A">
        <w:tab/>
        <w:t xml:space="preserve">Fr. </w:t>
      </w:r>
      <w:r w:rsidRPr="0057624A">
        <w:tab/>
      </w:r>
    </w:p>
    <w:p w:rsidR="0057624A" w:rsidRPr="0057624A" w:rsidRDefault="0057624A" w:rsidP="004A66BE">
      <w:pPr>
        <w:tabs>
          <w:tab w:val="left" w:pos="7088"/>
          <w:tab w:val="right" w:leader="dot" w:pos="9072"/>
        </w:tabs>
        <w:spacing w:line="240" w:lineRule="auto"/>
      </w:pPr>
      <w:r w:rsidRPr="0057624A">
        <w:t>Nebenkosten (Heizung, Warmwasser usw.)</w:t>
      </w:r>
      <w:r w:rsidRPr="0057624A">
        <w:tab/>
        <w:t xml:space="preserve">Fr. </w:t>
      </w:r>
      <w:r w:rsidRPr="0057624A">
        <w:tab/>
      </w:r>
    </w:p>
    <w:p w:rsidR="0057624A" w:rsidRPr="0057624A" w:rsidRDefault="0057624A" w:rsidP="004A66BE">
      <w:pPr>
        <w:tabs>
          <w:tab w:val="left" w:pos="7088"/>
          <w:tab w:val="right" w:leader="dot" w:pos="9072"/>
        </w:tabs>
        <w:spacing w:line="240" w:lineRule="auto"/>
      </w:pPr>
      <w:r w:rsidRPr="0057624A">
        <w:t>Mietzinsdepot</w:t>
      </w:r>
      <w:r w:rsidRPr="0057624A">
        <w:tab/>
        <w:t xml:space="preserve">Fr. </w:t>
      </w:r>
      <w:r w:rsidRPr="0057624A">
        <w:tab/>
      </w:r>
    </w:p>
    <w:p w:rsidR="0057624A" w:rsidRPr="0057624A" w:rsidRDefault="0057624A" w:rsidP="004A66BE">
      <w:pPr>
        <w:tabs>
          <w:tab w:val="left" w:pos="7088"/>
          <w:tab w:val="right" w:leader="dot" w:pos="9072"/>
        </w:tabs>
        <w:spacing w:line="240" w:lineRule="auto"/>
      </w:pPr>
      <w:r w:rsidRPr="0057624A">
        <w:t>Arzt-/Zahnarztkosten</w:t>
      </w:r>
      <w:r w:rsidRPr="0057624A">
        <w:tab/>
        <w:t xml:space="preserve">Fr. </w:t>
      </w:r>
      <w:r w:rsidRPr="0057624A">
        <w:tab/>
      </w:r>
    </w:p>
    <w:p w:rsidR="0057624A" w:rsidRPr="0057624A" w:rsidRDefault="0057624A" w:rsidP="004A66BE">
      <w:pPr>
        <w:tabs>
          <w:tab w:val="left" w:pos="7088"/>
          <w:tab w:val="right" w:leader="dot" w:pos="9072"/>
        </w:tabs>
        <w:spacing w:line="360" w:lineRule="auto"/>
      </w:pPr>
      <w:r w:rsidRPr="0057624A">
        <w:t>Franchise und Selbstbehalte KK</w:t>
      </w:r>
      <w:r w:rsidRPr="0057624A">
        <w:tab/>
        <w:t xml:space="preserve">Fr. </w:t>
      </w:r>
      <w:r w:rsidRPr="0057624A">
        <w:tab/>
      </w:r>
    </w:p>
    <w:p w:rsidR="0057624A" w:rsidRPr="0057624A" w:rsidRDefault="0057624A" w:rsidP="004A66BE">
      <w:pPr>
        <w:tabs>
          <w:tab w:val="left" w:pos="7088"/>
          <w:tab w:val="right" w:leader="dot" w:pos="9072"/>
        </w:tabs>
        <w:spacing w:line="360" w:lineRule="auto"/>
        <w:rPr>
          <w:u w:val="single"/>
        </w:rPr>
      </w:pPr>
      <w:r w:rsidRPr="0057624A">
        <w:rPr>
          <w:u w:val="single"/>
        </w:rPr>
        <w:t>Situationsbedingte Leistungen</w:t>
      </w:r>
    </w:p>
    <w:p w:rsidR="0057624A" w:rsidRPr="0057624A" w:rsidRDefault="0057624A" w:rsidP="004A66BE">
      <w:pPr>
        <w:tabs>
          <w:tab w:val="left" w:pos="7088"/>
          <w:tab w:val="right" w:leader="dot" w:pos="9072"/>
        </w:tabs>
        <w:spacing w:line="240" w:lineRule="auto"/>
      </w:pPr>
      <w:r w:rsidRPr="0057624A">
        <w:t>Krankheits- und behinderungsbedingte Auslagen</w:t>
      </w:r>
      <w:r w:rsidRPr="0057624A">
        <w:tab/>
        <w:t xml:space="preserve">Fr. </w:t>
      </w:r>
      <w:r w:rsidRPr="0057624A">
        <w:tab/>
      </w:r>
    </w:p>
    <w:p w:rsidR="0057624A" w:rsidRPr="0057624A" w:rsidRDefault="0057624A" w:rsidP="004A66BE">
      <w:pPr>
        <w:tabs>
          <w:tab w:val="left" w:pos="7088"/>
          <w:tab w:val="right" w:leader="dot" w:pos="9072"/>
        </w:tabs>
        <w:spacing w:line="240" w:lineRule="auto"/>
      </w:pPr>
      <w:r w:rsidRPr="0057624A">
        <w:t>Erwerbsunkosten</w:t>
      </w:r>
      <w:r w:rsidRPr="0057624A">
        <w:tab/>
        <w:t xml:space="preserve">Fr. </w:t>
      </w:r>
      <w:r w:rsidRPr="0057624A">
        <w:tab/>
      </w:r>
    </w:p>
    <w:p w:rsidR="0057624A" w:rsidRPr="0057624A" w:rsidRDefault="0057624A" w:rsidP="004A66BE">
      <w:pPr>
        <w:tabs>
          <w:tab w:val="left" w:pos="7088"/>
          <w:tab w:val="right" w:leader="dot" w:pos="9072"/>
        </w:tabs>
        <w:spacing w:line="240" w:lineRule="auto"/>
      </w:pPr>
      <w:r w:rsidRPr="0057624A">
        <w:t>Fremdbetreuung von Kindern</w:t>
      </w:r>
      <w:r w:rsidRPr="0057624A">
        <w:tab/>
        <w:t xml:space="preserve">Fr. </w:t>
      </w:r>
      <w:r w:rsidRPr="0057624A">
        <w:tab/>
      </w:r>
    </w:p>
    <w:p w:rsidR="0057624A" w:rsidRPr="0057624A" w:rsidRDefault="0057624A" w:rsidP="004A66BE">
      <w:pPr>
        <w:tabs>
          <w:tab w:val="left" w:pos="7088"/>
          <w:tab w:val="right" w:leader="dot" w:pos="9072"/>
        </w:tabs>
        <w:spacing w:line="240" w:lineRule="auto"/>
      </w:pPr>
      <w:r w:rsidRPr="0057624A">
        <w:t>Schule / Aus- / Weiterbildung</w:t>
      </w:r>
      <w:r w:rsidRPr="0057624A">
        <w:tab/>
        <w:t xml:space="preserve">Fr. </w:t>
      </w:r>
      <w:r w:rsidRPr="0057624A">
        <w:tab/>
      </w:r>
    </w:p>
    <w:p w:rsidR="0057624A" w:rsidRPr="0057624A" w:rsidRDefault="0057624A" w:rsidP="004A66BE">
      <w:pPr>
        <w:tabs>
          <w:tab w:val="left" w:pos="7088"/>
          <w:tab w:val="right" w:leader="dot" w:pos="9072"/>
        </w:tabs>
        <w:spacing w:line="240" w:lineRule="auto"/>
      </w:pPr>
      <w:r w:rsidRPr="0057624A">
        <w:t>Mobiliaranschaffung</w:t>
      </w:r>
      <w:r w:rsidRPr="0057624A">
        <w:tab/>
        <w:t xml:space="preserve">Fr. </w:t>
      </w:r>
      <w:r w:rsidRPr="0057624A">
        <w:tab/>
      </w:r>
    </w:p>
    <w:p w:rsidR="0057624A" w:rsidRPr="0057624A" w:rsidRDefault="0057624A" w:rsidP="004A66BE">
      <w:pPr>
        <w:tabs>
          <w:tab w:val="left" w:pos="7088"/>
          <w:tab w:val="right" w:leader="dot" w:pos="9072"/>
        </w:tabs>
        <w:spacing w:line="240" w:lineRule="auto"/>
      </w:pPr>
      <w:r w:rsidRPr="0057624A">
        <w:t>Hausrat- / Haftpflichtversicherung</w:t>
      </w:r>
      <w:r w:rsidRPr="0057624A">
        <w:tab/>
        <w:t xml:space="preserve">Fr. </w:t>
      </w:r>
      <w:r w:rsidRPr="0057624A">
        <w:tab/>
      </w:r>
    </w:p>
    <w:p w:rsidR="0057624A" w:rsidRPr="0057624A" w:rsidRDefault="0057624A" w:rsidP="004A66BE">
      <w:pPr>
        <w:tabs>
          <w:tab w:val="left" w:pos="7088"/>
          <w:tab w:val="right" w:leader="dot" w:pos="9072"/>
        </w:tabs>
        <w:spacing w:line="240" w:lineRule="auto"/>
      </w:pPr>
      <w:r w:rsidRPr="0057624A">
        <w:t>Fremdbetreuung von Erwachsenen</w:t>
      </w:r>
      <w:r w:rsidRPr="0057624A">
        <w:tab/>
        <w:t xml:space="preserve">Fr. </w:t>
      </w:r>
      <w:r w:rsidRPr="0057624A">
        <w:tab/>
      </w:r>
    </w:p>
    <w:p w:rsidR="0057624A" w:rsidRPr="0057624A" w:rsidRDefault="0057624A" w:rsidP="004A66BE">
      <w:pPr>
        <w:tabs>
          <w:tab w:val="left" w:pos="7088"/>
          <w:tab w:val="right" w:leader="dot" w:pos="9072"/>
        </w:tabs>
        <w:spacing w:line="240" w:lineRule="auto"/>
      </w:pPr>
      <w:r w:rsidRPr="0057624A">
        <w:t>Integrationszulage</w:t>
      </w:r>
      <w:r w:rsidRPr="0057624A">
        <w:tab/>
        <w:t xml:space="preserve">Fr. </w:t>
      </w:r>
      <w:r w:rsidRPr="0057624A">
        <w:tab/>
      </w:r>
    </w:p>
    <w:p w:rsidR="0057624A" w:rsidRPr="0057624A" w:rsidRDefault="0057624A" w:rsidP="004A66BE">
      <w:pPr>
        <w:tabs>
          <w:tab w:val="left" w:pos="7088"/>
          <w:tab w:val="right" w:leader="dot" w:pos="9072"/>
        </w:tabs>
        <w:spacing w:line="240" w:lineRule="auto"/>
      </w:pPr>
      <w:r w:rsidRPr="0057624A">
        <w:t>Einkommensfreibetrag</w:t>
      </w:r>
      <w:r w:rsidRPr="0057624A">
        <w:tab/>
        <w:t xml:space="preserve">Fr. </w:t>
      </w:r>
      <w:r w:rsidRPr="0057624A">
        <w:tab/>
      </w:r>
    </w:p>
    <w:p w:rsidR="0057624A" w:rsidRPr="0057624A" w:rsidRDefault="0057624A" w:rsidP="004A66BE">
      <w:pPr>
        <w:tabs>
          <w:tab w:val="left" w:pos="7088"/>
          <w:tab w:val="right" w:leader="dot" w:pos="9072"/>
        </w:tabs>
        <w:spacing w:line="360" w:lineRule="auto"/>
      </w:pPr>
      <w:r w:rsidRPr="0057624A">
        <w:t>Andere Ausgaben</w:t>
      </w:r>
      <w:r w:rsidRPr="0057624A">
        <w:tab/>
        <w:t xml:space="preserve">Fr. </w:t>
      </w:r>
      <w:r w:rsidRPr="0057624A">
        <w:tab/>
      </w:r>
    </w:p>
    <w:p w:rsidR="0057624A" w:rsidRPr="0057624A" w:rsidRDefault="0057624A" w:rsidP="004A66BE">
      <w:pPr>
        <w:tabs>
          <w:tab w:val="left" w:pos="7088"/>
          <w:tab w:val="right" w:leader="dot" w:pos="9072"/>
        </w:tabs>
        <w:spacing w:line="360" w:lineRule="auto"/>
        <w:rPr>
          <w:b/>
        </w:rPr>
      </w:pPr>
      <w:r w:rsidRPr="0057624A">
        <w:rPr>
          <w:b/>
        </w:rPr>
        <w:t>Total Ausgaben</w:t>
      </w:r>
      <w:r w:rsidRPr="0057624A">
        <w:rPr>
          <w:b/>
        </w:rPr>
        <w:tab/>
        <w:t xml:space="preserve">Fr. </w:t>
      </w:r>
      <w:r w:rsidRPr="0057624A">
        <w:rPr>
          <w:b/>
        </w:rPr>
        <w:tab/>
      </w:r>
    </w:p>
    <w:p w:rsidR="0057624A" w:rsidRPr="0057624A" w:rsidRDefault="0057624A" w:rsidP="004A66BE">
      <w:pPr>
        <w:tabs>
          <w:tab w:val="left" w:pos="7088"/>
          <w:tab w:val="right" w:leader="dot" w:pos="9072"/>
        </w:tabs>
        <w:spacing w:line="360" w:lineRule="auto"/>
        <w:rPr>
          <w:b/>
        </w:rPr>
      </w:pPr>
      <w:r w:rsidRPr="0057624A">
        <w:rPr>
          <w:b/>
        </w:rPr>
        <w:t>Einnahmen</w:t>
      </w:r>
    </w:p>
    <w:p w:rsidR="0057624A" w:rsidRPr="0057624A" w:rsidRDefault="0057624A" w:rsidP="004A66BE">
      <w:pPr>
        <w:tabs>
          <w:tab w:val="left" w:pos="7088"/>
          <w:tab w:val="right" w:leader="dot" w:pos="9072"/>
        </w:tabs>
        <w:spacing w:line="240" w:lineRule="auto"/>
      </w:pPr>
      <w:r w:rsidRPr="0057624A">
        <w:t>Erwerbseinkommen netto</w:t>
      </w:r>
      <w:r w:rsidRPr="0057624A">
        <w:tab/>
        <w:t xml:space="preserve">Fr. </w:t>
      </w:r>
      <w:r w:rsidRPr="0057624A">
        <w:tab/>
      </w:r>
    </w:p>
    <w:p w:rsidR="0057624A" w:rsidRPr="0057624A" w:rsidRDefault="0057624A" w:rsidP="004A66BE">
      <w:pPr>
        <w:tabs>
          <w:tab w:val="left" w:pos="7088"/>
          <w:tab w:val="right" w:leader="dot" w:pos="9072"/>
        </w:tabs>
        <w:spacing w:line="240" w:lineRule="auto"/>
      </w:pPr>
      <w:r w:rsidRPr="0057624A">
        <w:t>Einkommen aus Selbstständigkeit</w:t>
      </w:r>
      <w:r w:rsidRPr="0057624A">
        <w:tab/>
        <w:t xml:space="preserve">Fr. </w:t>
      </w:r>
      <w:r w:rsidRPr="0057624A">
        <w:tab/>
      </w:r>
    </w:p>
    <w:p w:rsidR="0057624A" w:rsidRPr="0057624A" w:rsidRDefault="0057624A" w:rsidP="004A66BE">
      <w:pPr>
        <w:tabs>
          <w:tab w:val="left" w:pos="7088"/>
          <w:tab w:val="right" w:leader="dot" w:pos="9072"/>
        </w:tabs>
        <w:spacing w:line="240" w:lineRule="auto"/>
      </w:pPr>
      <w:r w:rsidRPr="0057624A">
        <w:t>Versicherungsleistungen (AHV, IV, EL usw.)</w:t>
      </w:r>
      <w:r w:rsidRPr="0057624A">
        <w:tab/>
        <w:t xml:space="preserve">Fr. </w:t>
      </w:r>
      <w:r w:rsidRPr="0057624A">
        <w:tab/>
      </w:r>
    </w:p>
    <w:p w:rsidR="0057624A" w:rsidRPr="0057624A" w:rsidRDefault="0057624A" w:rsidP="004A66BE">
      <w:pPr>
        <w:tabs>
          <w:tab w:val="left" w:pos="7088"/>
          <w:tab w:val="right" w:leader="dot" w:pos="9072"/>
        </w:tabs>
        <w:spacing w:line="240" w:lineRule="auto"/>
      </w:pPr>
      <w:r w:rsidRPr="0057624A">
        <w:t>Stipendien</w:t>
      </w:r>
      <w:r w:rsidR="00783152" w:rsidRPr="00783152">
        <w:t xml:space="preserve"> </w:t>
      </w:r>
      <w:r w:rsidR="00783152">
        <w:tab/>
        <w:t xml:space="preserve">Fr. </w:t>
      </w:r>
      <w:r w:rsidR="00783152">
        <w:tab/>
      </w:r>
    </w:p>
    <w:p w:rsidR="0057624A" w:rsidRPr="0057624A" w:rsidRDefault="0057624A" w:rsidP="004A66BE">
      <w:pPr>
        <w:tabs>
          <w:tab w:val="left" w:pos="7088"/>
          <w:tab w:val="right" w:leader="dot" w:pos="9072"/>
        </w:tabs>
        <w:spacing w:line="240" w:lineRule="auto"/>
      </w:pPr>
      <w:r w:rsidRPr="0057624A">
        <w:t>Unterhaltszahlungen</w:t>
      </w:r>
      <w:r w:rsidRPr="0057624A">
        <w:tab/>
        <w:t xml:space="preserve">Fr. </w:t>
      </w:r>
      <w:r w:rsidRPr="0057624A">
        <w:tab/>
      </w:r>
    </w:p>
    <w:p w:rsidR="0057624A" w:rsidRPr="0057624A" w:rsidRDefault="0057624A" w:rsidP="004A66BE">
      <w:pPr>
        <w:tabs>
          <w:tab w:val="left" w:pos="7088"/>
          <w:tab w:val="right" w:leader="dot" w:pos="9072"/>
        </w:tabs>
        <w:spacing w:line="240" w:lineRule="auto"/>
      </w:pPr>
      <w:r w:rsidRPr="0057624A">
        <w:t>Familienzulagen</w:t>
      </w:r>
      <w:r w:rsidRPr="0057624A">
        <w:tab/>
        <w:t xml:space="preserve">Fr. </w:t>
      </w:r>
      <w:r w:rsidRPr="0057624A">
        <w:tab/>
      </w:r>
    </w:p>
    <w:p w:rsidR="0057624A" w:rsidRPr="0057624A" w:rsidRDefault="0057624A" w:rsidP="004A66BE">
      <w:pPr>
        <w:tabs>
          <w:tab w:val="left" w:pos="7088"/>
          <w:tab w:val="right" w:leader="dot" w:pos="9072"/>
        </w:tabs>
        <w:spacing w:line="240" w:lineRule="auto"/>
      </w:pPr>
      <w:r w:rsidRPr="0057624A">
        <w:t>Verwandtenunterstützung</w:t>
      </w:r>
      <w:r w:rsidRPr="0057624A">
        <w:tab/>
        <w:t xml:space="preserve">Fr. </w:t>
      </w:r>
      <w:r w:rsidRPr="0057624A">
        <w:tab/>
      </w:r>
    </w:p>
    <w:p w:rsidR="0057624A" w:rsidRPr="0057624A" w:rsidRDefault="0057624A" w:rsidP="004A66BE">
      <w:pPr>
        <w:tabs>
          <w:tab w:val="left" w:pos="7088"/>
          <w:tab w:val="right" w:leader="dot" w:pos="9072"/>
        </w:tabs>
        <w:spacing w:line="240" w:lineRule="auto"/>
      </w:pPr>
      <w:r w:rsidRPr="0057624A">
        <w:t>Entschädigung für Haushaltsführung</w:t>
      </w:r>
      <w:r w:rsidRPr="0057624A">
        <w:tab/>
        <w:t xml:space="preserve">Fr. </w:t>
      </w:r>
      <w:r w:rsidRPr="0057624A">
        <w:tab/>
      </w:r>
    </w:p>
    <w:p w:rsidR="0057624A" w:rsidRPr="0057624A" w:rsidRDefault="0057624A" w:rsidP="004A66BE">
      <w:pPr>
        <w:tabs>
          <w:tab w:val="left" w:pos="7088"/>
          <w:tab w:val="right" w:leader="dot" w:pos="9072"/>
        </w:tabs>
        <w:spacing w:line="360" w:lineRule="auto"/>
      </w:pPr>
      <w:r w:rsidRPr="0057624A">
        <w:t>Andere Einnahmen</w:t>
      </w:r>
      <w:r w:rsidRPr="0057624A">
        <w:tab/>
        <w:t xml:space="preserve">Fr. </w:t>
      </w:r>
      <w:r w:rsidRPr="0057624A">
        <w:tab/>
      </w:r>
    </w:p>
    <w:p w:rsidR="0057624A" w:rsidRPr="0057624A" w:rsidRDefault="0057624A" w:rsidP="004A66BE">
      <w:pPr>
        <w:tabs>
          <w:tab w:val="left" w:pos="7088"/>
          <w:tab w:val="right" w:leader="dot" w:pos="9072"/>
        </w:tabs>
        <w:spacing w:line="360" w:lineRule="auto"/>
        <w:rPr>
          <w:b/>
        </w:rPr>
      </w:pPr>
      <w:r w:rsidRPr="0057624A">
        <w:rPr>
          <w:b/>
        </w:rPr>
        <w:t>Total Einnahmen</w:t>
      </w:r>
      <w:r w:rsidRPr="0057624A">
        <w:rPr>
          <w:b/>
        </w:rPr>
        <w:tab/>
        <w:t xml:space="preserve">Fr. </w:t>
      </w:r>
      <w:r w:rsidRPr="0057624A">
        <w:rPr>
          <w:b/>
        </w:rPr>
        <w:tab/>
      </w:r>
    </w:p>
    <w:p w:rsidR="0057624A" w:rsidRPr="0057624A" w:rsidRDefault="0057624A" w:rsidP="004A66BE">
      <w:pPr>
        <w:pBdr>
          <w:bottom w:val="single" w:sz="4" w:space="1" w:color="auto"/>
        </w:pBdr>
        <w:tabs>
          <w:tab w:val="left" w:pos="7088"/>
          <w:tab w:val="right" w:leader="dot" w:pos="9072"/>
        </w:tabs>
        <w:spacing w:line="360" w:lineRule="auto"/>
        <w:rPr>
          <w:b/>
        </w:rPr>
      </w:pPr>
      <w:r w:rsidRPr="0057624A">
        <w:rPr>
          <w:b/>
        </w:rPr>
        <w:t>Total Forderung/Rückerstattung</w:t>
      </w:r>
      <w:r w:rsidRPr="0057624A">
        <w:rPr>
          <w:b/>
        </w:rPr>
        <w:tab/>
        <w:t xml:space="preserve">Fr. </w:t>
      </w:r>
      <w:r w:rsidRPr="0057624A">
        <w:rPr>
          <w:b/>
        </w:rPr>
        <w:tab/>
      </w:r>
    </w:p>
    <w:p w:rsidR="0057624A" w:rsidRPr="0057624A" w:rsidRDefault="0057624A" w:rsidP="00062E39">
      <w:pPr>
        <w:tabs>
          <w:tab w:val="left" w:pos="4961"/>
          <w:tab w:val="right" w:leader="dot" w:pos="9072"/>
        </w:tabs>
        <w:spacing w:before="120" w:after="120" w:line="240" w:lineRule="auto"/>
      </w:pPr>
      <w:r w:rsidRPr="0057624A">
        <w:t>Rechnungsstelle Gemeinde:</w:t>
      </w:r>
      <w:r w:rsidRPr="0057624A">
        <w:tab/>
        <w:t xml:space="preserve">Ort und Datum </w:t>
      </w:r>
      <w:r w:rsidRPr="0057624A">
        <w:tab/>
      </w:r>
    </w:p>
    <w:p w:rsidR="0057624A" w:rsidRPr="0057624A" w:rsidRDefault="0057624A" w:rsidP="00062E39">
      <w:pPr>
        <w:tabs>
          <w:tab w:val="left" w:pos="4961"/>
          <w:tab w:val="right" w:leader="dot" w:pos="9072"/>
        </w:tabs>
        <w:spacing w:before="240" w:line="240" w:lineRule="auto"/>
      </w:pPr>
      <w:r w:rsidRPr="0057624A">
        <w:tab/>
        <w:t xml:space="preserve">Erstellt von </w:t>
      </w:r>
      <w:r w:rsidRPr="0057624A">
        <w:tab/>
      </w:r>
    </w:p>
    <w:p w:rsidR="0057624A" w:rsidRPr="004A66BE" w:rsidRDefault="00237EA9" w:rsidP="00062E39">
      <w:pPr>
        <w:pBdr>
          <w:bottom w:val="single" w:sz="4" w:space="1" w:color="auto"/>
        </w:pBdr>
        <w:spacing w:before="120" w:line="240" w:lineRule="auto"/>
        <w:rPr>
          <w:b/>
        </w:rPr>
      </w:pPr>
      <w:r w:rsidRPr="00062E39">
        <w:t>Die Abr</w:t>
      </w:r>
      <w:r w:rsidR="0057624A" w:rsidRPr="00062E39">
        <w:t xml:space="preserve">echnung </w:t>
      </w:r>
      <w:r w:rsidR="0057624A" w:rsidRPr="00062E39">
        <w:rPr>
          <w:szCs w:val="21"/>
        </w:rPr>
        <w:t>ist</w:t>
      </w:r>
      <w:r w:rsidR="00062E39" w:rsidRPr="00062E39">
        <w:rPr>
          <w:szCs w:val="21"/>
        </w:rPr>
        <w:t xml:space="preserve"> in dreifacher Ausfertigung dem Amt für Integration und Soziales des Kantons Bern, Rathaus</w:t>
      </w:r>
      <w:r w:rsidR="0030014E">
        <w:rPr>
          <w:szCs w:val="21"/>
        </w:rPr>
        <w:t>platz</w:t>
      </w:r>
      <w:bookmarkStart w:id="0" w:name="_GoBack"/>
      <w:bookmarkEnd w:id="0"/>
      <w:r w:rsidR="00062E39" w:rsidRPr="00062E39">
        <w:rPr>
          <w:szCs w:val="21"/>
        </w:rPr>
        <w:t xml:space="preserve"> 1, </w:t>
      </w:r>
      <w:r w:rsidR="00962B34">
        <w:rPr>
          <w:szCs w:val="21"/>
        </w:rPr>
        <w:t xml:space="preserve">Abteilung Sozialhilfe, </w:t>
      </w:r>
      <w:r w:rsidR="00062E39" w:rsidRPr="00062E39">
        <w:rPr>
          <w:szCs w:val="21"/>
        </w:rPr>
        <w:t>Postfach, 3000 Bern 8 einzureichen.</w:t>
      </w:r>
    </w:p>
    <w:sectPr w:rsidR="0057624A" w:rsidRPr="004A66BE" w:rsidSect="004562D8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7" w:right="567" w:bottom="851" w:left="1361" w:header="482" w:footer="454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2D8" w:rsidRPr="004562D8" w:rsidRDefault="004562D8">
      <w:r w:rsidRPr="004562D8">
        <w:separator/>
      </w:r>
    </w:p>
  </w:endnote>
  <w:endnote w:type="continuationSeparator" w:id="0">
    <w:p w:rsidR="004562D8" w:rsidRPr="004562D8" w:rsidRDefault="004562D8">
      <w:r w:rsidRPr="004562D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4562D8" w:rsidTr="00A91C91">
      <w:tc>
        <w:tcPr>
          <w:tcW w:w="7938" w:type="dxa"/>
        </w:tcPr>
        <w:p w:rsidR="00827488" w:rsidRPr="004562D8" w:rsidRDefault="00827488" w:rsidP="00827488">
          <w:pPr>
            <w:pStyle w:val="Fuzeile"/>
          </w:pPr>
          <w:r w:rsidRPr="004562D8">
            <w:fldChar w:fldCharType="begin"/>
          </w:r>
          <w:r w:rsidRPr="004562D8">
            <w:instrText xml:space="preserve"> IF </w:instrText>
          </w:r>
          <w:fldSimple w:instr=" DOCPROPERTY  CustomField.pfad  \* MERGEFORMAT ">
            <w:r w:rsidR="004562D8" w:rsidRPr="004562D8">
              <w:rPr>
                <w:b/>
                <w:bCs w:val="0"/>
                <w:lang w:val="de-DE"/>
              </w:rPr>
              <w:instrText>Keine Angaben</w:instrText>
            </w:r>
          </w:fldSimple>
          <w:r w:rsidRPr="004562D8">
            <w:instrText>="Nur Dateiname" "</w:instrText>
          </w:r>
          <w:r w:rsidRPr="004562D8">
            <w:rPr>
              <w:noProof/>
            </w:rPr>
            <w:fldChar w:fldCharType="begin"/>
          </w:r>
          <w:r w:rsidRPr="004562D8">
            <w:rPr>
              <w:noProof/>
            </w:rPr>
            <w:instrText xml:space="preserve"> FILENAME   \* MERGEFORMAT \&lt;OawJumpToField value=0/&gt;</w:instrText>
          </w:r>
          <w:r w:rsidRPr="004562D8">
            <w:rPr>
              <w:noProof/>
            </w:rPr>
            <w:fldChar w:fldCharType="separate"/>
          </w:r>
          <w:r w:rsidRPr="004562D8">
            <w:rPr>
              <w:noProof/>
            </w:rPr>
            <w:instrText>Templ.dot</w:instrText>
          </w:r>
          <w:r w:rsidRPr="004562D8">
            <w:rPr>
              <w:noProof/>
            </w:rPr>
            <w:fldChar w:fldCharType="end"/>
          </w:r>
          <w:r w:rsidRPr="004562D8">
            <w:instrText>" "" \* MERGEFORMAT \&lt;OawJumpToField value=0/&gt;</w:instrText>
          </w:r>
          <w:r w:rsidRPr="004562D8">
            <w:fldChar w:fldCharType="end"/>
          </w:r>
          <w:r w:rsidRPr="004562D8">
            <w:fldChar w:fldCharType="begin"/>
          </w:r>
          <w:r w:rsidRPr="004562D8">
            <w:instrText xml:space="preserve"> IF </w:instrText>
          </w:r>
          <w:fldSimple w:instr=" DOCPROPERTY  CustomField.pfad  \* MERGEFORMAT ">
            <w:r w:rsidR="004562D8" w:rsidRPr="004562D8">
              <w:rPr>
                <w:b/>
                <w:bCs w:val="0"/>
                <w:lang w:val="de-DE"/>
              </w:rPr>
              <w:instrText>Keine Angaben</w:instrText>
            </w:r>
          </w:fldSimple>
          <w:r w:rsidRPr="004562D8">
            <w:instrText>="Pfad und Dateiname" "</w:instrText>
          </w:r>
          <w:r w:rsidRPr="004562D8">
            <w:rPr>
              <w:noProof/>
            </w:rPr>
            <w:fldChar w:fldCharType="begin"/>
          </w:r>
          <w:r w:rsidRPr="004562D8">
            <w:rPr>
              <w:noProof/>
            </w:rPr>
            <w:instrText xml:space="preserve"> FILENAME </w:instrText>
          </w:r>
          <w:r w:rsidR="00F5408D" w:rsidRPr="004562D8">
            <w:rPr>
              <w:noProof/>
            </w:rPr>
            <w:instrText xml:space="preserve"> </w:instrText>
          </w:r>
          <w:r w:rsidR="00530364" w:rsidRPr="004562D8">
            <w:rPr>
              <w:noProof/>
            </w:rPr>
            <w:instrText>\p</w:instrText>
          </w:r>
          <w:r w:rsidR="00F5408D" w:rsidRPr="004562D8">
            <w:rPr>
              <w:noProof/>
            </w:rPr>
            <w:instrText xml:space="preserve"> </w:instrText>
          </w:r>
          <w:r w:rsidRPr="004562D8">
            <w:rPr>
              <w:noProof/>
            </w:rPr>
            <w:instrText xml:space="preserve"> \* MERGEFORMAT \&lt;OawJumpToField value=0/&gt;</w:instrText>
          </w:r>
          <w:r w:rsidRPr="004562D8">
            <w:rPr>
              <w:noProof/>
            </w:rPr>
            <w:fldChar w:fldCharType="separate"/>
          </w:r>
          <w:r w:rsidRPr="004562D8">
            <w:rPr>
              <w:noProof/>
            </w:rPr>
            <w:instrText>Templ.dot</w:instrText>
          </w:r>
          <w:r w:rsidRPr="004562D8">
            <w:rPr>
              <w:noProof/>
            </w:rPr>
            <w:fldChar w:fldCharType="end"/>
          </w:r>
          <w:r w:rsidRPr="004562D8">
            <w:instrText>" "" \* MERGEFORMAT \&lt;OawJumpToField value=0/&gt;</w:instrText>
          </w:r>
          <w:r w:rsidRPr="004562D8">
            <w:fldChar w:fldCharType="end"/>
          </w:r>
          <w:r w:rsidRPr="004562D8">
            <w:fldChar w:fldCharType="begin"/>
          </w:r>
          <w:r w:rsidRPr="004562D8">
            <w:instrText xml:space="preserve"> IF </w:instrText>
          </w:r>
          <w:fldSimple w:instr=" DOCPROPERTY  CustomField.pfad  \* MERGEFORMAT ">
            <w:r w:rsidR="004562D8" w:rsidRPr="004562D8">
              <w:rPr>
                <w:b/>
                <w:bCs w:val="0"/>
                <w:lang w:val="de-DE"/>
              </w:rPr>
              <w:instrText>Keine Angaben</w:instrText>
            </w:r>
          </w:fldSimple>
          <w:r w:rsidRPr="004562D8">
            <w:instrText>="Nom du document" "</w:instrText>
          </w:r>
          <w:r w:rsidRPr="004562D8">
            <w:rPr>
              <w:noProof/>
            </w:rPr>
            <w:fldChar w:fldCharType="begin"/>
          </w:r>
          <w:r w:rsidRPr="004562D8">
            <w:rPr>
              <w:noProof/>
            </w:rPr>
            <w:instrText xml:space="preserve"> FILENAME  \* MERGEFORMAT \&lt;OawJumpToField value=0/&gt;</w:instrText>
          </w:r>
          <w:r w:rsidRPr="004562D8">
            <w:rPr>
              <w:noProof/>
            </w:rPr>
            <w:fldChar w:fldCharType="separate"/>
          </w:r>
          <w:r w:rsidRPr="004562D8">
            <w:rPr>
              <w:noProof/>
            </w:rPr>
            <w:instrText>Templ.dot</w:instrText>
          </w:r>
          <w:r w:rsidRPr="004562D8">
            <w:rPr>
              <w:noProof/>
            </w:rPr>
            <w:fldChar w:fldCharType="end"/>
          </w:r>
          <w:r w:rsidRPr="004562D8">
            <w:instrText>" "" \* MERGEFORMAT \&lt;OawJumpToField value=0/&gt;</w:instrText>
          </w:r>
          <w:r w:rsidRPr="004562D8">
            <w:fldChar w:fldCharType="end"/>
          </w:r>
          <w:r w:rsidRPr="004562D8">
            <w:fldChar w:fldCharType="begin"/>
          </w:r>
          <w:r w:rsidRPr="004562D8">
            <w:instrText xml:space="preserve"> IF </w:instrText>
          </w:r>
          <w:fldSimple w:instr=" DOCPROPERTY  CustomField.pfad  \* MERGEFORMAT ">
            <w:r w:rsidR="004562D8" w:rsidRPr="004562D8">
              <w:rPr>
                <w:b/>
                <w:bCs w:val="0"/>
                <w:lang w:val="de-DE"/>
              </w:rPr>
              <w:instrText>Keine Angaben</w:instrText>
            </w:r>
          </w:fldSimple>
          <w:r w:rsidRPr="004562D8">
            <w:instrText>="Chemin et nom du document" "</w:instrText>
          </w:r>
          <w:r w:rsidRPr="004562D8">
            <w:rPr>
              <w:noProof/>
            </w:rPr>
            <w:fldChar w:fldCharType="begin"/>
          </w:r>
          <w:r w:rsidRPr="004562D8">
            <w:rPr>
              <w:noProof/>
            </w:rPr>
            <w:instrText xml:space="preserve"> FILENAME</w:instrText>
          </w:r>
          <w:r w:rsidR="00D36551" w:rsidRPr="004562D8">
            <w:rPr>
              <w:noProof/>
            </w:rPr>
            <w:instrText xml:space="preserve">  \p </w:instrText>
          </w:r>
          <w:r w:rsidRPr="004562D8">
            <w:rPr>
              <w:noProof/>
            </w:rPr>
            <w:instrText xml:space="preserve"> \* MERGEFORMAT \&lt;OawJumpToField value=0/&gt;</w:instrText>
          </w:r>
          <w:r w:rsidRPr="004562D8">
            <w:rPr>
              <w:noProof/>
            </w:rPr>
            <w:fldChar w:fldCharType="separate"/>
          </w:r>
          <w:r w:rsidRPr="004562D8">
            <w:rPr>
              <w:noProof/>
            </w:rPr>
            <w:instrText>Templ.dot</w:instrText>
          </w:r>
          <w:r w:rsidRPr="004562D8">
            <w:rPr>
              <w:noProof/>
            </w:rPr>
            <w:fldChar w:fldCharType="end"/>
          </w:r>
          <w:r w:rsidRPr="004562D8">
            <w:instrText>" "" \* MERGEFORMAT \&lt;OawJumpToField value=0/&gt;</w:instrText>
          </w:r>
          <w:r w:rsidRPr="004562D8">
            <w:fldChar w:fldCharType="end"/>
          </w:r>
        </w:p>
      </w:tc>
      <w:tc>
        <w:tcPr>
          <w:tcW w:w="2030" w:type="dxa"/>
        </w:tcPr>
        <w:p w:rsidR="00827488" w:rsidRPr="004562D8" w:rsidRDefault="00827488" w:rsidP="00827488">
          <w:pPr>
            <w:pStyle w:val="Fuzeile"/>
            <w:jc w:val="right"/>
          </w:pPr>
          <w:r w:rsidRPr="004562D8">
            <w:fldChar w:fldCharType="begin"/>
          </w:r>
          <w:r w:rsidRPr="004562D8">
            <w:instrText xml:space="preserve"> PAGE  \* Arabic  \* MERGEFORMAT </w:instrText>
          </w:r>
          <w:r w:rsidRPr="004562D8">
            <w:fldChar w:fldCharType="separate"/>
          </w:r>
          <w:r w:rsidR="00062E39">
            <w:rPr>
              <w:noProof/>
            </w:rPr>
            <w:t>2</w:t>
          </w:r>
          <w:r w:rsidRPr="004562D8">
            <w:fldChar w:fldCharType="end"/>
          </w:r>
          <w:r w:rsidRPr="004562D8">
            <w:t>/</w:t>
          </w:r>
          <w:r w:rsidR="0030014E">
            <w:fldChar w:fldCharType="begin"/>
          </w:r>
          <w:r w:rsidR="0030014E">
            <w:instrText xml:space="preserve"> NUMPAGES  \* Arabic  \* MERGEFORMAT </w:instrText>
          </w:r>
          <w:r w:rsidR="0030014E">
            <w:fldChar w:fldCharType="separate"/>
          </w:r>
          <w:r w:rsidR="00062E39">
            <w:rPr>
              <w:noProof/>
            </w:rPr>
            <w:t>2</w:t>
          </w:r>
          <w:r w:rsidR="0030014E">
            <w:rPr>
              <w:noProof/>
            </w:rPr>
            <w:fldChar w:fldCharType="end"/>
          </w:r>
        </w:p>
      </w:tc>
    </w:tr>
  </w:tbl>
  <w:p w:rsidR="00EC10BB" w:rsidRPr="004562D8" w:rsidRDefault="00EC10BB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4562D8" w:rsidTr="00A91C91">
      <w:tc>
        <w:tcPr>
          <w:tcW w:w="7938" w:type="dxa"/>
        </w:tcPr>
        <w:p w:rsidR="005D79DB" w:rsidRPr="004562D8" w:rsidRDefault="00EE38C9" w:rsidP="005D79DB">
          <w:pPr>
            <w:pStyle w:val="Fuzeile"/>
          </w:pPr>
          <w:r w:rsidRPr="004562D8">
            <w:fldChar w:fldCharType="begin"/>
          </w:r>
          <w:r w:rsidRPr="004562D8">
            <w:instrText xml:space="preserve"> IF </w:instrText>
          </w:r>
          <w:fldSimple w:instr=" DOCPROPERTY  CustomField.pfad  \* MERGEFORMAT ">
            <w:r w:rsidR="004562D8" w:rsidRPr="004562D8">
              <w:rPr>
                <w:b/>
                <w:bCs w:val="0"/>
                <w:lang w:val="de-DE"/>
              </w:rPr>
              <w:instrText>Keine Angaben</w:instrText>
            </w:r>
          </w:fldSimple>
          <w:r w:rsidRPr="004562D8">
            <w:instrText>="Nur Dateiname" "</w:instrText>
          </w:r>
          <w:r w:rsidRPr="004562D8">
            <w:rPr>
              <w:noProof/>
            </w:rPr>
            <w:fldChar w:fldCharType="begin"/>
          </w:r>
          <w:r w:rsidRPr="004562D8">
            <w:rPr>
              <w:noProof/>
            </w:rPr>
            <w:instrText xml:space="preserve"> FILENAME   \* MERGEFORMAT \&lt;OawJumpToField value=0/&gt;</w:instrText>
          </w:r>
          <w:r w:rsidRPr="004562D8">
            <w:rPr>
              <w:noProof/>
            </w:rPr>
            <w:fldChar w:fldCharType="separate"/>
          </w:r>
          <w:r w:rsidRPr="004562D8">
            <w:rPr>
              <w:noProof/>
            </w:rPr>
            <w:instrText>Templ.dot</w:instrText>
          </w:r>
          <w:r w:rsidRPr="004562D8">
            <w:rPr>
              <w:noProof/>
            </w:rPr>
            <w:fldChar w:fldCharType="end"/>
          </w:r>
          <w:r w:rsidRPr="004562D8">
            <w:instrText>" "" \* MERGEFORMAT \&lt;OawJumpToField value=0/&gt;</w:instrText>
          </w:r>
          <w:r w:rsidRPr="004562D8">
            <w:fldChar w:fldCharType="end"/>
          </w:r>
          <w:r w:rsidRPr="004562D8">
            <w:fldChar w:fldCharType="begin"/>
          </w:r>
          <w:r w:rsidRPr="004562D8">
            <w:instrText xml:space="preserve"> IF </w:instrText>
          </w:r>
          <w:fldSimple w:instr=" DOCPROPERTY  CustomField.pfad  \* MERGEFORMAT ">
            <w:r w:rsidR="004562D8" w:rsidRPr="004562D8">
              <w:rPr>
                <w:b/>
                <w:bCs w:val="0"/>
                <w:lang w:val="de-DE"/>
              </w:rPr>
              <w:instrText>Keine Angaben</w:instrText>
            </w:r>
          </w:fldSimple>
          <w:r w:rsidRPr="004562D8">
            <w:instrText>="Pfad und Dateiname" "</w:instrText>
          </w:r>
          <w:r w:rsidRPr="004562D8">
            <w:rPr>
              <w:noProof/>
            </w:rPr>
            <w:fldChar w:fldCharType="begin"/>
          </w:r>
          <w:r w:rsidRPr="004562D8">
            <w:rPr>
              <w:noProof/>
            </w:rPr>
            <w:instrText xml:space="preserve"> FILENAME</w:instrText>
          </w:r>
          <w:r w:rsidR="00F5408D" w:rsidRPr="004562D8">
            <w:rPr>
              <w:noProof/>
            </w:rPr>
            <w:instrText xml:space="preserve"> </w:instrText>
          </w:r>
          <w:r w:rsidRPr="004562D8">
            <w:rPr>
              <w:noProof/>
            </w:rPr>
            <w:instrText xml:space="preserve"> </w:instrText>
          </w:r>
          <w:r w:rsidR="00530364" w:rsidRPr="004562D8">
            <w:rPr>
              <w:noProof/>
            </w:rPr>
            <w:instrText>\p</w:instrText>
          </w:r>
          <w:r w:rsidRPr="004562D8">
            <w:rPr>
              <w:noProof/>
            </w:rPr>
            <w:instrText xml:space="preserve"> </w:instrText>
          </w:r>
          <w:r w:rsidR="00F5408D" w:rsidRPr="004562D8">
            <w:rPr>
              <w:noProof/>
            </w:rPr>
            <w:instrText xml:space="preserve"> </w:instrText>
          </w:r>
          <w:r w:rsidRPr="004562D8">
            <w:rPr>
              <w:noProof/>
            </w:rPr>
            <w:instrText>\* MERGEFORMAT \&lt;OawJumpToField value=0/&gt;</w:instrText>
          </w:r>
          <w:r w:rsidRPr="004562D8">
            <w:rPr>
              <w:noProof/>
            </w:rPr>
            <w:fldChar w:fldCharType="separate"/>
          </w:r>
          <w:r w:rsidRPr="004562D8">
            <w:rPr>
              <w:noProof/>
            </w:rPr>
            <w:instrText>Templ.dot</w:instrText>
          </w:r>
          <w:r w:rsidRPr="004562D8">
            <w:rPr>
              <w:noProof/>
            </w:rPr>
            <w:fldChar w:fldCharType="end"/>
          </w:r>
          <w:r w:rsidRPr="004562D8">
            <w:instrText>" "" \* MERGEFORMAT \&lt;OawJumpToField value=0/&gt;</w:instrText>
          </w:r>
          <w:r w:rsidRPr="004562D8">
            <w:fldChar w:fldCharType="end"/>
          </w:r>
          <w:r w:rsidRPr="004562D8">
            <w:fldChar w:fldCharType="begin"/>
          </w:r>
          <w:r w:rsidRPr="004562D8">
            <w:instrText xml:space="preserve"> IF </w:instrText>
          </w:r>
          <w:fldSimple w:instr=" DOCPROPERTY  CustomField.pfad  \* MERGEFORMAT ">
            <w:r w:rsidR="004562D8" w:rsidRPr="004562D8">
              <w:rPr>
                <w:b/>
                <w:bCs w:val="0"/>
                <w:lang w:val="de-DE"/>
              </w:rPr>
              <w:instrText>Keine Angaben</w:instrText>
            </w:r>
          </w:fldSimple>
          <w:r w:rsidRPr="004562D8">
            <w:instrText>="Nom du document" "</w:instrText>
          </w:r>
          <w:r w:rsidRPr="004562D8">
            <w:rPr>
              <w:noProof/>
            </w:rPr>
            <w:fldChar w:fldCharType="begin"/>
          </w:r>
          <w:r w:rsidRPr="004562D8">
            <w:rPr>
              <w:noProof/>
            </w:rPr>
            <w:instrText xml:space="preserve"> FILENAME  \* MERGEFORMAT \&lt;OawJumpToField value=0/&gt;</w:instrText>
          </w:r>
          <w:r w:rsidRPr="004562D8">
            <w:rPr>
              <w:noProof/>
            </w:rPr>
            <w:fldChar w:fldCharType="separate"/>
          </w:r>
          <w:r w:rsidRPr="004562D8">
            <w:rPr>
              <w:noProof/>
            </w:rPr>
            <w:instrText>Templ.dot</w:instrText>
          </w:r>
          <w:r w:rsidRPr="004562D8">
            <w:rPr>
              <w:noProof/>
            </w:rPr>
            <w:fldChar w:fldCharType="end"/>
          </w:r>
          <w:r w:rsidRPr="004562D8">
            <w:instrText>" "" \* MERGEFORMAT \&lt;OawJumpToField value=0/&gt;</w:instrText>
          </w:r>
          <w:r w:rsidRPr="004562D8">
            <w:fldChar w:fldCharType="end"/>
          </w:r>
          <w:r w:rsidRPr="004562D8">
            <w:fldChar w:fldCharType="begin"/>
          </w:r>
          <w:r w:rsidRPr="004562D8">
            <w:instrText xml:space="preserve"> IF </w:instrText>
          </w:r>
          <w:fldSimple w:instr=" DOCPROPERTY  CustomField.pfad  \* MERGEFORMAT ">
            <w:r w:rsidR="004562D8" w:rsidRPr="004562D8">
              <w:rPr>
                <w:b/>
                <w:bCs w:val="0"/>
                <w:lang w:val="de-DE"/>
              </w:rPr>
              <w:instrText>Keine Angaben</w:instrText>
            </w:r>
          </w:fldSimple>
          <w:r w:rsidRPr="004562D8">
            <w:instrText>="Chemin et nom du document" "</w:instrText>
          </w:r>
          <w:r w:rsidRPr="004562D8">
            <w:rPr>
              <w:noProof/>
            </w:rPr>
            <w:fldChar w:fldCharType="begin"/>
          </w:r>
          <w:r w:rsidRPr="004562D8">
            <w:rPr>
              <w:noProof/>
            </w:rPr>
            <w:instrText xml:space="preserve"> FILENAME</w:instrText>
          </w:r>
          <w:r w:rsidR="008F3E24" w:rsidRPr="004562D8">
            <w:rPr>
              <w:noProof/>
            </w:rPr>
            <w:instrText xml:space="preserve">  \p </w:instrText>
          </w:r>
          <w:r w:rsidRPr="004562D8">
            <w:rPr>
              <w:noProof/>
            </w:rPr>
            <w:instrText xml:space="preserve"> \* MERGEFORMAT \&lt;OawJumpToField value=0/&gt;</w:instrText>
          </w:r>
          <w:r w:rsidRPr="004562D8">
            <w:rPr>
              <w:noProof/>
            </w:rPr>
            <w:fldChar w:fldCharType="separate"/>
          </w:r>
          <w:r w:rsidRPr="004562D8">
            <w:rPr>
              <w:noProof/>
            </w:rPr>
            <w:instrText>Templ.dot</w:instrText>
          </w:r>
          <w:r w:rsidRPr="004562D8">
            <w:rPr>
              <w:noProof/>
            </w:rPr>
            <w:fldChar w:fldCharType="end"/>
          </w:r>
          <w:r w:rsidRPr="004562D8">
            <w:instrText>" "" \* MERGEFORMAT \&lt;OawJumpToField value=0/&gt;</w:instrText>
          </w:r>
          <w:r w:rsidRPr="004562D8">
            <w:fldChar w:fldCharType="end"/>
          </w:r>
        </w:p>
      </w:tc>
      <w:tc>
        <w:tcPr>
          <w:tcW w:w="2030" w:type="dxa"/>
        </w:tcPr>
        <w:p w:rsidR="005D79DB" w:rsidRPr="004562D8" w:rsidRDefault="005D79DB" w:rsidP="005D79DB">
          <w:pPr>
            <w:pStyle w:val="Fuzeile"/>
            <w:jc w:val="right"/>
          </w:pPr>
          <w:r w:rsidRPr="004562D8">
            <w:fldChar w:fldCharType="begin"/>
          </w:r>
          <w:r w:rsidRPr="004562D8">
            <w:instrText xml:space="preserve"> PAGE  \* Arabic  \* MERGEFORMAT </w:instrText>
          </w:r>
          <w:r w:rsidRPr="004562D8">
            <w:fldChar w:fldCharType="separate"/>
          </w:r>
          <w:r w:rsidR="0030014E">
            <w:rPr>
              <w:noProof/>
            </w:rPr>
            <w:t>1</w:t>
          </w:r>
          <w:r w:rsidRPr="004562D8">
            <w:fldChar w:fldCharType="end"/>
          </w:r>
          <w:r w:rsidRPr="004562D8">
            <w:t>/</w:t>
          </w:r>
          <w:r w:rsidR="0030014E">
            <w:fldChar w:fldCharType="begin"/>
          </w:r>
          <w:r w:rsidR="0030014E">
            <w:instrText xml:space="preserve"> NUMPAGES  \* Arabic  \* MERGEFORMAT </w:instrText>
          </w:r>
          <w:r w:rsidR="0030014E">
            <w:fldChar w:fldCharType="separate"/>
          </w:r>
          <w:r w:rsidR="0030014E">
            <w:rPr>
              <w:noProof/>
            </w:rPr>
            <w:t>1</w:t>
          </w:r>
          <w:r w:rsidR="0030014E">
            <w:rPr>
              <w:noProof/>
            </w:rPr>
            <w:fldChar w:fldCharType="end"/>
          </w:r>
        </w:p>
      </w:tc>
    </w:tr>
  </w:tbl>
  <w:p w:rsidR="000252CF" w:rsidRPr="004562D8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2D8" w:rsidRPr="004562D8" w:rsidRDefault="004562D8">
      <w:r w:rsidRPr="004562D8">
        <w:separator/>
      </w:r>
    </w:p>
  </w:footnote>
  <w:footnote w:type="continuationSeparator" w:id="0">
    <w:p w:rsidR="004562D8" w:rsidRPr="004562D8" w:rsidRDefault="004562D8">
      <w:r w:rsidRPr="004562D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FF6652" w:rsidRPr="004562D8" w:rsidTr="00685499">
      <w:tc>
        <w:tcPr>
          <w:tcW w:w="5100" w:type="dxa"/>
        </w:tcPr>
        <w:p w:rsidR="00FF6652" w:rsidRPr="004562D8" w:rsidRDefault="00FF6652" w:rsidP="00FF6652">
          <w:pPr>
            <w:pStyle w:val="Kopfzeile"/>
            <w:rPr>
              <w:color w:val="FFFFFF" w:themeColor="background1"/>
            </w:rPr>
          </w:pPr>
        </w:p>
        <w:p w:rsidR="00FF6652" w:rsidRPr="004562D8" w:rsidRDefault="00FF6652" w:rsidP="00FF6652">
          <w:pPr>
            <w:pStyle w:val="Kopfzeile"/>
          </w:pPr>
        </w:p>
      </w:tc>
      <w:tc>
        <w:tcPr>
          <w:tcW w:w="4878" w:type="dxa"/>
        </w:tcPr>
        <w:p w:rsidR="00FF6652" w:rsidRPr="004562D8" w:rsidRDefault="00FF6652" w:rsidP="00FF6652">
          <w:pPr>
            <w:pStyle w:val="Kopfzeile"/>
          </w:pPr>
        </w:p>
      </w:tc>
    </w:tr>
  </w:tbl>
  <w:p w:rsidR="00C2381B" w:rsidRPr="004562D8" w:rsidRDefault="00C2381B" w:rsidP="00FF6652">
    <w:pPr>
      <w:pStyle w:val="Kopfzeile"/>
      <w:tabs>
        <w:tab w:val="left" w:pos="420"/>
      </w:tabs>
    </w:pPr>
    <w:r w:rsidRPr="004562D8">
      <w:drawing>
        <wp:anchor distT="0" distB="0" distL="114300" distR="114300" simplePos="0" relativeHeight="251662336" behindDoc="0" locked="1" layoutInCell="1" allowOverlap="1" wp14:anchorId="0791C3BE" wp14:editId="68991BFB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2D8" w:rsidRDefault="00C2381B" w:rsidP="00237EA9">
    <w:pPr>
      <w:tabs>
        <w:tab w:val="left" w:pos="5670"/>
        <w:tab w:val="left" w:pos="7513"/>
        <w:tab w:val="left" w:leader="dot" w:pos="9498"/>
      </w:tabs>
      <w:spacing w:line="276" w:lineRule="auto"/>
      <w:ind w:left="284" w:right="-28"/>
      <w:rPr>
        <w:b/>
        <w:sz w:val="18"/>
        <w:szCs w:val="18"/>
      </w:rPr>
    </w:pPr>
    <w:r w:rsidRPr="004562D8">
      <w:rPr>
        <w:noProof/>
        <w:lang w:eastAsia="de-CH"/>
      </w:rPr>
      <w:drawing>
        <wp:anchor distT="0" distB="0" distL="114300" distR="114300" simplePos="0" relativeHeight="251660288" behindDoc="0" locked="1" layoutInCell="1" allowOverlap="1" wp14:anchorId="77D97D0E" wp14:editId="03EB421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4562D8">
      <w:rPr>
        <w:noProof/>
        <w:lang w:eastAsia="de-CH"/>
      </w:rPr>
      <w:drawing>
        <wp:anchor distT="0" distB="0" distL="114300" distR="114300" simplePos="0" relativeHeight="251658240" behindDoc="1" locked="1" layoutInCell="1" allowOverlap="1" wp14:anchorId="11F25C4D" wp14:editId="526A52F8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62D8">
      <w:tab/>
    </w:r>
    <w:r w:rsidR="004562D8">
      <w:rPr>
        <w:b/>
      </w:rPr>
      <w:t>Geschäfts-Nr.</w:t>
    </w:r>
    <w:r w:rsidR="004562D8">
      <w:rPr>
        <w:b/>
      </w:rPr>
      <w:tab/>
    </w:r>
    <w:r w:rsidR="004562D8" w:rsidRPr="00C834F3">
      <w:tab/>
    </w:r>
  </w:p>
  <w:p w:rsidR="004562D8" w:rsidRPr="00EB6CE4" w:rsidRDefault="004562D8" w:rsidP="00237EA9">
    <w:pPr>
      <w:tabs>
        <w:tab w:val="left" w:pos="5670"/>
        <w:tab w:val="left" w:pos="7513"/>
        <w:tab w:val="left" w:leader="dot" w:pos="9498"/>
      </w:tabs>
      <w:spacing w:line="276" w:lineRule="auto"/>
      <w:ind w:left="284" w:right="-28"/>
      <w:rPr>
        <w:sz w:val="18"/>
        <w:szCs w:val="18"/>
      </w:rPr>
    </w:pPr>
    <w:r>
      <w:rPr>
        <w:b/>
        <w:sz w:val="18"/>
        <w:szCs w:val="18"/>
      </w:rPr>
      <w:tab/>
    </w:r>
    <w:r>
      <w:rPr>
        <w:sz w:val="18"/>
        <w:szCs w:val="18"/>
      </w:rPr>
      <w:t>Wohng</w:t>
    </w:r>
    <w:r w:rsidRPr="00104CD2">
      <w:rPr>
        <w:sz w:val="18"/>
        <w:szCs w:val="18"/>
      </w:rPr>
      <w:t>emeinde</w: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4562D8" w:rsidRPr="00765E34" w:rsidRDefault="004562D8" w:rsidP="00237EA9">
    <w:pPr>
      <w:tabs>
        <w:tab w:val="left" w:pos="5670"/>
        <w:tab w:val="left" w:pos="7513"/>
        <w:tab w:val="left" w:leader="dot" w:pos="9498"/>
      </w:tabs>
      <w:spacing w:line="276" w:lineRule="auto"/>
      <w:ind w:left="284" w:right="-28"/>
      <w:rPr>
        <w:sz w:val="18"/>
        <w:szCs w:val="18"/>
      </w:rPr>
    </w:pPr>
    <w:r>
      <w:rPr>
        <w:sz w:val="18"/>
        <w:szCs w:val="18"/>
      </w:rPr>
      <w:tab/>
      <w:t>Wohnkanton</w: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4562D8" w:rsidRDefault="004562D8" w:rsidP="00237EA9">
    <w:pPr>
      <w:tabs>
        <w:tab w:val="left" w:pos="5670"/>
        <w:tab w:val="left" w:pos="7513"/>
        <w:tab w:val="left" w:leader="dot" w:pos="9498"/>
      </w:tabs>
      <w:spacing w:line="276" w:lineRule="auto"/>
      <w:ind w:left="284" w:right="-28"/>
      <w:rPr>
        <w:sz w:val="18"/>
        <w:szCs w:val="18"/>
      </w:rPr>
    </w:pPr>
    <w:r>
      <w:rPr>
        <w:sz w:val="18"/>
        <w:szCs w:val="18"/>
      </w:rPr>
      <w:tab/>
      <w:t>Aufenthaltsgemeinde</w: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002D47" w:rsidRPr="004562D8" w:rsidRDefault="004562D8" w:rsidP="00237EA9">
    <w:pPr>
      <w:tabs>
        <w:tab w:val="left" w:pos="5670"/>
        <w:tab w:val="left" w:pos="7513"/>
        <w:tab w:val="left" w:leader="dot" w:pos="9498"/>
      </w:tabs>
      <w:spacing w:line="276" w:lineRule="auto"/>
      <w:ind w:left="284" w:right="-28"/>
      <w:rPr>
        <w:sz w:val="18"/>
        <w:szCs w:val="18"/>
      </w:rPr>
    </w:pPr>
    <w:r>
      <w:rPr>
        <w:sz w:val="18"/>
        <w:szCs w:val="18"/>
      </w:rPr>
      <w:tab/>
      <w:t>Aufenthaltskanton</w:t>
    </w:r>
    <w:r>
      <w:rPr>
        <w:sz w:val="18"/>
        <w:szCs w:val="18"/>
      </w:rPr>
      <w:tab/>
    </w:r>
    <w:r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68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2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1_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495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6092210065180596613&quot;&gt;&lt;Field Name=&quot;IDName&quot; Value=&quot;GEF SOA&quot;/&gt;&lt;Field Name=&quot;CompanyDe_1&quot; Value=&quot;Gesundheits-&quot;/&gt;&lt;Field Name=&quot;CompanyDe_2&quot; Value=&quot;und Fürsorgedirektion&quot;/&gt;&lt;Field Name=&quot;CompanyDe_3&quot; Value=&quot;des Kantons Bern&quot;/&gt;&lt;Field Name=&quot;CompanyDe_4&quot; Value=&quot;&quot;/&gt;&lt;Field Name=&quot;CompanyFr_1&quot; Value=&quot;Direction de la santé&quot;/&gt;&lt;Field Name=&quot;CompanyFr_2&quot; Value=&quot;publique et de la&quot;/&gt;&lt;Field Name=&quot;CompanyFr_3&quot; Value=&quot;prévoyance sociale&quot;/&gt;&lt;Field Name=&quot;CompanyFr_4&quot; Value=&quot;du canton de Berne&quot;/&gt;&lt;Field Name=&quot;DepartmentDe_1&quot; Value=&quot;Sozialamt&quot;/&gt;&lt;Field Name=&quot;DepartmentDe_2&quot; Value=&quot;&quot;/&gt;&lt;Field Name=&quot;DepartmentDe_3&quot; Value=&quot;&quot;/&gt;&lt;Field Name=&quot;DepartmentDe_4&quot; Value=&quot;&quot;/&gt;&lt;Field Name=&quot;DepartmentFr_1&quot; Value=&quot;Office des affaires sociales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8 11&quot;/&gt;&lt;Field Name=&quot;Fax&quot; Value=&quot;+41 31 633 78 92&quot;/&gt;&lt;Field Name=&quot;Email&quot; Value=&quot;info.soa@gef.be.ch&quot;/&gt;&lt;Field Name=&quot;Internet&quot; Value=&quot;www.gef.be.ch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Ruecksendeadresse_DE&quot; Value=&quot;&quot;/&gt;&lt;Field Name=&quot;Ruecksendeadresse_FR&quot; Value=&quot;&quot;/&gt;&lt;Field Name=&quot;Data_UID&quot; Value=&quot;2006092210065180596613&quot;/&gt;&lt;Field Name=&quot;Field_Name&quot; Value=&quot;OrtDatum&quot;/&gt;&lt;Field Name=&quot;Field_UID&quot; Value=&quot;2009081415452587419636&quot;/&gt;&lt;Field Name=&quot;ML_LCID&quot; Value=&quot;2055&quot;/&gt;&lt;Field Name=&quot;ML_Value&quot; Value=&quot;Bern,&quot;/&gt;&lt;/DocProp&gt;&lt;DocProp UID=&quot;2006040509495284662868&quot; EntryUID=&quot;2003121817293296325874&quot;&gt;&lt;Field Name=&quot;IDName&quot; Value=&quot;(Leer)&quot;/&gt;&lt;/DocProp&gt;&lt;DocProp UID=&quot;2007032314320003618694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Content.Subject&amp;lt;/translate&amp;g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4562D8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40CC5"/>
    <w:rsid w:val="00040FD6"/>
    <w:rsid w:val="000410F0"/>
    <w:rsid w:val="00042314"/>
    <w:rsid w:val="00042D27"/>
    <w:rsid w:val="00043B70"/>
    <w:rsid w:val="00044A51"/>
    <w:rsid w:val="00044D14"/>
    <w:rsid w:val="00045131"/>
    <w:rsid w:val="00046F4D"/>
    <w:rsid w:val="0005055C"/>
    <w:rsid w:val="00052DBA"/>
    <w:rsid w:val="00053E99"/>
    <w:rsid w:val="00055195"/>
    <w:rsid w:val="000556F9"/>
    <w:rsid w:val="00055FA5"/>
    <w:rsid w:val="00060597"/>
    <w:rsid w:val="00061B64"/>
    <w:rsid w:val="00062C3F"/>
    <w:rsid w:val="00062E39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7E19"/>
    <w:rsid w:val="000C16E9"/>
    <w:rsid w:val="000C334E"/>
    <w:rsid w:val="000C5963"/>
    <w:rsid w:val="000C6089"/>
    <w:rsid w:val="000D6408"/>
    <w:rsid w:val="000E0862"/>
    <w:rsid w:val="000E2428"/>
    <w:rsid w:val="000E4BE2"/>
    <w:rsid w:val="000E4CA2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D21"/>
    <w:rsid w:val="001678DF"/>
    <w:rsid w:val="00174CAD"/>
    <w:rsid w:val="00174EE0"/>
    <w:rsid w:val="00177080"/>
    <w:rsid w:val="001806B9"/>
    <w:rsid w:val="0018281A"/>
    <w:rsid w:val="00183D4D"/>
    <w:rsid w:val="00184153"/>
    <w:rsid w:val="001859D8"/>
    <w:rsid w:val="00186D97"/>
    <w:rsid w:val="00190973"/>
    <w:rsid w:val="00196F3D"/>
    <w:rsid w:val="001A0D83"/>
    <w:rsid w:val="001A1EB8"/>
    <w:rsid w:val="001A338B"/>
    <w:rsid w:val="001A5983"/>
    <w:rsid w:val="001A6C01"/>
    <w:rsid w:val="001A7FD6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D5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387E"/>
    <w:rsid w:val="002055FB"/>
    <w:rsid w:val="002104D5"/>
    <w:rsid w:val="00212C71"/>
    <w:rsid w:val="00213236"/>
    <w:rsid w:val="00216B14"/>
    <w:rsid w:val="002171C3"/>
    <w:rsid w:val="002225FA"/>
    <w:rsid w:val="002234DA"/>
    <w:rsid w:val="00223DBA"/>
    <w:rsid w:val="0022436B"/>
    <w:rsid w:val="002251DD"/>
    <w:rsid w:val="00227F92"/>
    <w:rsid w:val="00230C11"/>
    <w:rsid w:val="002315B5"/>
    <w:rsid w:val="00232E0D"/>
    <w:rsid w:val="002363A3"/>
    <w:rsid w:val="00237EA9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D3DF6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14E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1FDB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5886"/>
    <w:rsid w:val="00365931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A06C1"/>
    <w:rsid w:val="003A0EAA"/>
    <w:rsid w:val="003A293A"/>
    <w:rsid w:val="003A5C7A"/>
    <w:rsid w:val="003A7DFB"/>
    <w:rsid w:val="003B0D37"/>
    <w:rsid w:val="003B1612"/>
    <w:rsid w:val="003B67F4"/>
    <w:rsid w:val="003B6E89"/>
    <w:rsid w:val="003C7AEF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29AF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3852"/>
    <w:rsid w:val="0045460B"/>
    <w:rsid w:val="00454CAA"/>
    <w:rsid w:val="004562D8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6BE"/>
    <w:rsid w:val="004A6F67"/>
    <w:rsid w:val="004A7C87"/>
    <w:rsid w:val="004B5AB0"/>
    <w:rsid w:val="004B7284"/>
    <w:rsid w:val="004C4029"/>
    <w:rsid w:val="004C47DD"/>
    <w:rsid w:val="004C5E07"/>
    <w:rsid w:val="004C5FA6"/>
    <w:rsid w:val="004C6CF9"/>
    <w:rsid w:val="004D104D"/>
    <w:rsid w:val="004D5C7D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624A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5286"/>
    <w:rsid w:val="005A01A4"/>
    <w:rsid w:val="005A07D4"/>
    <w:rsid w:val="005A0CBF"/>
    <w:rsid w:val="005B0ADF"/>
    <w:rsid w:val="005B3B24"/>
    <w:rsid w:val="005B3D70"/>
    <w:rsid w:val="005B57D7"/>
    <w:rsid w:val="005C1B96"/>
    <w:rsid w:val="005C5E32"/>
    <w:rsid w:val="005D1237"/>
    <w:rsid w:val="005D163E"/>
    <w:rsid w:val="005D4E20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352C"/>
    <w:rsid w:val="00634439"/>
    <w:rsid w:val="00634C2C"/>
    <w:rsid w:val="00641B62"/>
    <w:rsid w:val="00641CF6"/>
    <w:rsid w:val="00643251"/>
    <w:rsid w:val="006443AF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1715"/>
    <w:rsid w:val="00683536"/>
    <w:rsid w:val="00684A06"/>
    <w:rsid w:val="006861CF"/>
    <w:rsid w:val="0069114C"/>
    <w:rsid w:val="006912FA"/>
    <w:rsid w:val="00694094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5383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E75"/>
    <w:rsid w:val="00730FCB"/>
    <w:rsid w:val="00743D20"/>
    <w:rsid w:val="00747CBE"/>
    <w:rsid w:val="007514B9"/>
    <w:rsid w:val="007516F5"/>
    <w:rsid w:val="00752C45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3152"/>
    <w:rsid w:val="00784071"/>
    <w:rsid w:val="00793E66"/>
    <w:rsid w:val="007961DF"/>
    <w:rsid w:val="007A234C"/>
    <w:rsid w:val="007A3944"/>
    <w:rsid w:val="007A7B93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4495"/>
    <w:rsid w:val="00820152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D0610"/>
    <w:rsid w:val="008D0704"/>
    <w:rsid w:val="008D0BF7"/>
    <w:rsid w:val="008E0D53"/>
    <w:rsid w:val="008E2E30"/>
    <w:rsid w:val="008F02E6"/>
    <w:rsid w:val="008F2695"/>
    <w:rsid w:val="008F3E24"/>
    <w:rsid w:val="008F41DC"/>
    <w:rsid w:val="008F5A38"/>
    <w:rsid w:val="00904C14"/>
    <w:rsid w:val="00904CA5"/>
    <w:rsid w:val="00905132"/>
    <w:rsid w:val="00905189"/>
    <w:rsid w:val="00905966"/>
    <w:rsid w:val="00906BE0"/>
    <w:rsid w:val="00917686"/>
    <w:rsid w:val="009227ED"/>
    <w:rsid w:val="00924872"/>
    <w:rsid w:val="00925789"/>
    <w:rsid w:val="0092600B"/>
    <w:rsid w:val="0093054A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2B04"/>
    <w:rsid w:val="00962B34"/>
    <w:rsid w:val="009676E7"/>
    <w:rsid w:val="00967B46"/>
    <w:rsid w:val="009713F2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B0C1C"/>
    <w:rsid w:val="009B3D60"/>
    <w:rsid w:val="009C0B77"/>
    <w:rsid w:val="009C3C0C"/>
    <w:rsid w:val="009C4F42"/>
    <w:rsid w:val="009C7D17"/>
    <w:rsid w:val="009D1490"/>
    <w:rsid w:val="009D24D9"/>
    <w:rsid w:val="009D2EEB"/>
    <w:rsid w:val="009D48A4"/>
    <w:rsid w:val="009E0509"/>
    <w:rsid w:val="009E0C56"/>
    <w:rsid w:val="009E0E4C"/>
    <w:rsid w:val="009E1B47"/>
    <w:rsid w:val="009E3753"/>
    <w:rsid w:val="009E3A46"/>
    <w:rsid w:val="009E67CB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2955"/>
    <w:rsid w:val="00A434D9"/>
    <w:rsid w:val="00A448EC"/>
    <w:rsid w:val="00A45CAA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CC5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5AD4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F2C95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2C33"/>
    <w:rsid w:val="00B13226"/>
    <w:rsid w:val="00B15B0E"/>
    <w:rsid w:val="00B251AC"/>
    <w:rsid w:val="00B25A7F"/>
    <w:rsid w:val="00B25D84"/>
    <w:rsid w:val="00B35B33"/>
    <w:rsid w:val="00B36E7E"/>
    <w:rsid w:val="00B37F8E"/>
    <w:rsid w:val="00B40F0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901"/>
    <w:rsid w:val="00B87EB3"/>
    <w:rsid w:val="00B93B7B"/>
    <w:rsid w:val="00B970CE"/>
    <w:rsid w:val="00B97982"/>
    <w:rsid w:val="00BA045D"/>
    <w:rsid w:val="00BA601A"/>
    <w:rsid w:val="00BA64D1"/>
    <w:rsid w:val="00BA7D0F"/>
    <w:rsid w:val="00BB09EF"/>
    <w:rsid w:val="00BB243D"/>
    <w:rsid w:val="00BB50FB"/>
    <w:rsid w:val="00BB5AE4"/>
    <w:rsid w:val="00BB77AC"/>
    <w:rsid w:val="00BB7AE9"/>
    <w:rsid w:val="00BC019F"/>
    <w:rsid w:val="00BC6D2E"/>
    <w:rsid w:val="00BC77C2"/>
    <w:rsid w:val="00BD0CE1"/>
    <w:rsid w:val="00BD3162"/>
    <w:rsid w:val="00BD3AEC"/>
    <w:rsid w:val="00BD3C03"/>
    <w:rsid w:val="00BD42E7"/>
    <w:rsid w:val="00BE2CCA"/>
    <w:rsid w:val="00BE424E"/>
    <w:rsid w:val="00BE425C"/>
    <w:rsid w:val="00BE4299"/>
    <w:rsid w:val="00BE51F0"/>
    <w:rsid w:val="00BE5447"/>
    <w:rsid w:val="00BE545A"/>
    <w:rsid w:val="00BE67D4"/>
    <w:rsid w:val="00BF07B9"/>
    <w:rsid w:val="00BF28FC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7266"/>
    <w:rsid w:val="00D00A88"/>
    <w:rsid w:val="00D02693"/>
    <w:rsid w:val="00D05B39"/>
    <w:rsid w:val="00D05D50"/>
    <w:rsid w:val="00D138B9"/>
    <w:rsid w:val="00D13EA0"/>
    <w:rsid w:val="00D1613B"/>
    <w:rsid w:val="00D24584"/>
    <w:rsid w:val="00D3043F"/>
    <w:rsid w:val="00D304F6"/>
    <w:rsid w:val="00D31073"/>
    <w:rsid w:val="00D31DAF"/>
    <w:rsid w:val="00D36551"/>
    <w:rsid w:val="00D42E30"/>
    <w:rsid w:val="00D4409D"/>
    <w:rsid w:val="00D540F8"/>
    <w:rsid w:val="00D55C04"/>
    <w:rsid w:val="00D55D19"/>
    <w:rsid w:val="00D56076"/>
    <w:rsid w:val="00D6207C"/>
    <w:rsid w:val="00D645C1"/>
    <w:rsid w:val="00D64B6B"/>
    <w:rsid w:val="00D64DC2"/>
    <w:rsid w:val="00D6593F"/>
    <w:rsid w:val="00D76F9F"/>
    <w:rsid w:val="00D83EBC"/>
    <w:rsid w:val="00D84383"/>
    <w:rsid w:val="00DA0B56"/>
    <w:rsid w:val="00DA0B6D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C3B6F"/>
    <w:rsid w:val="00DC63B1"/>
    <w:rsid w:val="00DD0E50"/>
    <w:rsid w:val="00DD2123"/>
    <w:rsid w:val="00DD5C75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2103E"/>
    <w:rsid w:val="00E21A7B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750"/>
    <w:rsid w:val="00F03E9F"/>
    <w:rsid w:val="00F064FD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41738"/>
    <w:rsid w:val="00F45FBD"/>
    <w:rsid w:val="00F4602F"/>
    <w:rsid w:val="00F51D27"/>
    <w:rsid w:val="00F5295F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70431"/>
    <w:rsid w:val="00F716C1"/>
    <w:rsid w:val="00F71B32"/>
    <w:rsid w:val="00F71D64"/>
    <w:rsid w:val="00F74059"/>
    <w:rsid w:val="00F7682B"/>
    <w:rsid w:val="00F76C5F"/>
    <w:rsid w:val="00F810DA"/>
    <w:rsid w:val="00F8299B"/>
    <w:rsid w:val="00F83F7D"/>
    <w:rsid w:val="00F863A0"/>
    <w:rsid w:val="00F91E29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7089"/>
    <w:rsid w:val="00FE72AD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3F5A7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qFormat/>
    <w:rsid w:val="003F453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MasterProperties">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Formulas">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</officeatwork>
</file>

<file path=customXml/item5.xml><?xml version="1.0" encoding="utf-8"?>
<officeatwork xmlns="http://schemas.officeatwork.com/CustomXMLPart">
  <AddressBlock>Gesundheits- und Fürsorgedirektion des Kantons Bern 
Sozialamt   </AddressBlock>
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9046B380-2586-44DC-8635-6C26A9C9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Einzelabrechnung für geleistete wirtschaftliche Sozialhilfe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Einzelabrechnung für geleistete wirtschaftliche Sozialhilfe</dc:title>
  <dc:subject/>
  <dc:creator/>
  <cp:keywords/>
  <dc:description/>
  <cp:lastModifiedBy/>
  <cp:revision>1</cp:revision>
  <dcterms:created xsi:type="dcterms:W3CDTF">2020-05-13T07:39:00Z</dcterms:created>
  <dcterms:modified xsi:type="dcterms:W3CDTF">2023-02-28T09:08:00Z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Doc.Text">
    <vt:lpwstr>Text</vt:lpwstr>
  </property>
  <property fmtid="{D5CDD505-2E9C-101B-9397-08002B2CF9AE}" pid="4" name="Doc.Subject">
    <vt:lpwstr>Betreff</vt:lpwstr>
  </property>
  <property fmtid="{D5CDD505-2E9C-101B-9397-08002B2CF9AE}" pid="5" name="KESB/APEA">
    <vt:lpwstr/>
  </property>
  <property fmtid="{D5CDD505-2E9C-101B-9397-08002B2CF9AE}" pid="6" name="CustomField.pfad">
    <vt:lpwstr>Keine Angaben</vt:lpwstr>
  </property>
</Properties>
</file>