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B9" w:rsidRPr="00480382" w:rsidRDefault="00B836B9" w:rsidP="00BE15BB">
      <w:pPr>
        <w:pStyle w:val="1pt"/>
        <w:sectPr w:rsidR="00B836B9" w:rsidRPr="00480382" w:rsidSect="0048038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480382" w:rsidTr="00136B3F">
        <w:trPr>
          <w:trHeight w:val="284"/>
        </w:trPr>
        <w:tc>
          <w:tcPr>
            <w:tcW w:w="5102" w:type="dxa"/>
            <w:vMerge w:val="restart"/>
          </w:tcPr>
          <w:sdt>
            <w:sdtPr>
              <w:tag w:val="AddressBlock"/>
              <w:id w:val="-2072954662"/>
              <w:lock w:val="sdtContentLocked"/>
              <w:placeholder>
                <w:docPart w:val="5B844505806D498B9A7BB7522809E7A4"/>
              </w:placeholder>
              <w:dataBinding w:prefixMappings="xmlns:ns='http://schemas.officeatwork.com/CustomXMLPart'" w:xpath="/ns:officeatwork/ns:AddressBlock" w:storeItemID="{C9EF7656-0210-462C-829B-A9AFE99E1459}"/>
              <w:text w:multiLine="1"/>
            </w:sdtPr>
            <w:sdtEndPr/>
            <w:sdtContent>
              <w:p w:rsidR="00136B3F" w:rsidRPr="00480382" w:rsidRDefault="00480382" w:rsidP="005C1D53">
                <w:pPr>
                  <w:pStyle w:val="Text85pt"/>
                </w:pPr>
                <w:r>
                  <w:t xml:space="preserve">Gesundheits-, Sozial- und Integrationsdirektion   </w:t>
                </w:r>
                <w:r>
                  <w:br/>
                  <w:t xml:space="preserve">Alters- und Behindertenamt   </w:t>
                </w:r>
              </w:p>
            </w:sdtContent>
          </w:sdt>
          <w:p w:rsidR="00136B3F" w:rsidRPr="00480382" w:rsidRDefault="00136B3F" w:rsidP="005C1D53">
            <w:pPr>
              <w:pStyle w:val="Text85pt"/>
            </w:pPr>
          </w:p>
        </w:tc>
      </w:tr>
      <w:tr w:rsidR="00136B3F" w:rsidRPr="00480382" w:rsidTr="00136B3F">
        <w:trPr>
          <w:trHeight w:val="284"/>
        </w:trPr>
        <w:tc>
          <w:tcPr>
            <w:tcW w:w="5102" w:type="dxa"/>
            <w:vMerge/>
          </w:tcPr>
          <w:p w:rsidR="00136B3F" w:rsidRPr="00480382" w:rsidRDefault="00136B3F" w:rsidP="005C1D53"/>
        </w:tc>
      </w:tr>
      <w:tr w:rsidR="00136B3F" w:rsidRPr="00480382" w:rsidTr="00136B3F">
        <w:trPr>
          <w:trHeight w:val="284"/>
        </w:trPr>
        <w:tc>
          <w:tcPr>
            <w:tcW w:w="5102" w:type="dxa"/>
            <w:vMerge/>
          </w:tcPr>
          <w:p w:rsidR="00136B3F" w:rsidRPr="00480382" w:rsidRDefault="00136B3F" w:rsidP="005C1D53"/>
        </w:tc>
      </w:tr>
    </w:tbl>
    <w:p w:rsidR="00480382" w:rsidRPr="00A92CFE" w:rsidRDefault="00480382" w:rsidP="00480382">
      <w:pPr>
        <w:pStyle w:val="StandardohneAbstand"/>
      </w:pPr>
      <w:bookmarkStart w:id="0" w:name="Titel"/>
    </w:p>
    <w:p w:rsidR="00480382" w:rsidRDefault="00480382" w:rsidP="00480382">
      <w:pPr>
        <w:pStyle w:val="NurText"/>
        <w:tabs>
          <w:tab w:val="left" w:pos="4536"/>
          <w:tab w:val="left" w:pos="6379"/>
        </w:tabs>
        <w:ind w:left="1276" w:hanging="1276"/>
        <w:rPr>
          <w:sz w:val="21"/>
          <w:szCs w:val="21"/>
        </w:rPr>
      </w:pPr>
    </w:p>
    <w:tbl>
      <w:tblPr>
        <w:tblpPr w:leftFromText="141" w:rightFromText="141" w:vertAnchor="page" w:horzAnchor="margin" w:tblpY="3630"/>
        <w:tblW w:w="9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2"/>
      </w:tblGrid>
      <w:tr w:rsidR="00B621DE" w:rsidRPr="00A92CFE" w:rsidTr="00B621DE">
        <w:trPr>
          <w:trHeight w:val="227"/>
        </w:trPr>
        <w:tc>
          <w:tcPr>
            <w:tcW w:w="9242" w:type="dxa"/>
            <w:tcMar>
              <w:left w:w="57" w:type="dxa"/>
            </w:tcMar>
          </w:tcPr>
          <w:p w:rsidR="00B621DE" w:rsidRPr="00480382" w:rsidRDefault="00B621DE" w:rsidP="00B621DE">
            <w:pPr>
              <w:pStyle w:val="Titel"/>
            </w:pPr>
            <w:bookmarkStart w:id="1" w:name="Subject" w:colFirst="0" w:colLast="0"/>
            <w:r w:rsidRPr="00480382">
              <w:t>Bauabrechnung für</w:t>
            </w:r>
          </w:p>
          <w:bookmarkStart w:id="2" w:name="Text1"/>
          <w:p w:rsidR="00B621DE" w:rsidRPr="00480382" w:rsidRDefault="00B621DE" w:rsidP="00B621DE">
            <w:pPr>
              <w:pStyle w:val="Subject"/>
              <w:spacing w:after="120"/>
              <w:rPr>
                <w:sz w:val="21"/>
                <w:szCs w:val="21"/>
              </w:rPr>
            </w:pPr>
            <w:r w:rsidRPr="00480382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statusText w:type="text" w:val="Name der Institution"/>
                  <w:textInput>
                    <w:default w:val="[Name der Institution, Ort]"/>
                    <w:maxLength w:val="80"/>
                  </w:textInput>
                </w:ffData>
              </w:fldChar>
            </w:r>
            <w:r w:rsidRPr="00480382">
              <w:rPr>
                <w:sz w:val="21"/>
                <w:szCs w:val="21"/>
              </w:rPr>
              <w:instrText xml:space="preserve"> FORMTEXT </w:instrText>
            </w:r>
            <w:r w:rsidRPr="00480382">
              <w:rPr>
                <w:sz w:val="21"/>
                <w:szCs w:val="21"/>
              </w:rPr>
            </w:r>
            <w:r w:rsidRPr="00480382">
              <w:rPr>
                <w:sz w:val="21"/>
                <w:szCs w:val="21"/>
              </w:rPr>
              <w:fldChar w:fldCharType="separate"/>
            </w:r>
            <w:bookmarkStart w:id="3" w:name="_GoBack"/>
            <w:bookmarkEnd w:id="3"/>
            <w:r w:rsidRPr="00480382">
              <w:rPr>
                <w:noProof/>
                <w:sz w:val="21"/>
                <w:szCs w:val="21"/>
              </w:rPr>
              <w:t>[Name der Institution, Ort]</w:t>
            </w:r>
            <w:r w:rsidRPr="00480382">
              <w:rPr>
                <w:sz w:val="21"/>
                <w:szCs w:val="21"/>
              </w:rPr>
              <w:fldChar w:fldCharType="end"/>
            </w:r>
            <w:bookmarkEnd w:id="2"/>
          </w:p>
          <w:bookmarkStart w:id="4" w:name="Text3"/>
          <w:p w:rsidR="00B621DE" w:rsidRPr="00480382" w:rsidRDefault="00B621DE" w:rsidP="00B621DE">
            <w:pPr>
              <w:pStyle w:val="Subject"/>
              <w:spacing w:after="120"/>
              <w:rPr>
                <w:sz w:val="21"/>
                <w:szCs w:val="21"/>
              </w:rPr>
            </w:pPr>
            <w:r w:rsidRPr="00480382">
              <w:rPr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Investitionsprojekt/Objekt]"/>
                    <w:maxLength w:val="80"/>
                  </w:textInput>
                </w:ffData>
              </w:fldChar>
            </w:r>
            <w:r w:rsidRPr="00480382">
              <w:rPr>
                <w:sz w:val="21"/>
                <w:szCs w:val="21"/>
              </w:rPr>
              <w:instrText xml:space="preserve"> FORMTEXT </w:instrText>
            </w:r>
            <w:r w:rsidRPr="00480382">
              <w:rPr>
                <w:sz w:val="21"/>
                <w:szCs w:val="21"/>
              </w:rPr>
            </w:r>
            <w:r w:rsidRPr="00480382">
              <w:rPr>
                <w:sz w:val="21"/>
                <w:szCs w:val="21"/>
              </w:rPr>
              <w:fldChar w:fldCharType="separate"/>
            </w:r>
            <w:r w:rsidRPr="00480382">
              <w:rPr>
                <w:noProof/>
                <w:sz w:val="21"/>
                <w:szCs w:val="21"/>
              </w:rPr>
              <w:t>[Investitionsprojekt/Objekt]</w:t>
            </w:r>
            <w:r w:rsidRPr="00480382">
              <w:rPr>
                <w:sz w:val="21"/>
                <w:szCs w:val="21"/>
              </w:rPr>
              <w:fldChar w:fldCharType="end"/>
            </w:r>
            <w:bookmarkEnd w:id="4"/>
          </w:p>
          <w:bookmarkStart w:id="5" w:name="Text4"/>
          <w:p w:rsidR="00B621DE" w:rsidRPr="00A92CFE" w:rsidRDefault="00B621DE" w:rsidP="00B621DE">
            <w:pPr>
              <w:pStyle w:val="Subject"/>
            </w:pPr>
            <w:r w:rsidRPr="00480382">
              <w:rPr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Beschluss(RRB/DV/Datum)]"/>
                    <w:maxLength w:val="80"/>
                  </w:textInput>
                </w:ffData>
              </w:fldChar>
            </w:r>
            <w:r w:rsidRPr="00480382">
              <w:rPr>
                <w:sz w:val="21"/>
                <w:szCs w:val="21"/>
              </w:rPr>
              <w:instrText xml:space="preserve"> FORMTEXT </w:instrText>
            </w:r>
            <w:r w:rsidRPr="00480382">
              <w:rPr>
                <w:sz w:val="21"/>
                <w:szCs w:val="21"/>
              </w:rPr>
            </w:r>
            <w:r w:rsidRPr="00480382">
              <w:rPr>
                <w:sz w:val="21"/>
                <w:szCs w:val="21"/>
              </w:rPr>
              <w:fldChar w:fldCharType="separate"/>
            </w:r>
            <w:r w:rsidRPr="00480382">
              <w:rPr>
                <w:noProof/>
                <w:sz w:val="21"/>
                <w:szCs w:val="21"/>
              </w:rPr>
              <w:t>[Beschluss(RRB/DV/Datum)]</w:t>
            </w:r>
            <w:r w:rsidRPr="00480382">
              <w:rPr>
                <w:sz w:val="21"/>
                <w:szCs w:val="21"/>
              </w:rPr>
              <w:fldChar w:fldCharType="end"/>
            </w:r>
            <w:bookmarkEnd w:id="5"/>
          </w:p>
        </w:tc>
      </w:tr>
      <w:bookmarkEnd w:id="1"/>
    </w:tbl>
    <w:p w:rsidR="00480382" w:rsidRDefault="00480382" w:rsidP="00480382">
      <w:pPr>
        <w:pStyle w:val="NurText"/>
        <w:tabs>
          <w:tab w:val="left" w:pos="4536"/>
          <w:tab w:val="left" w:pos="6379"/>
        </w:tabs>
        <w:ind w:left="1276" w:hanging="1276"/>
        <w:rPr>
          <w:sz w:val="21"/>
          <w:szCs w:val="21"/>
        </w:rPr>
      </w:pPr>
    </w:p>
    <w:p w:rsidR="00480382" w:rsidRDefault="00480382" w:rsidP="00480382">
      <w:pPr>
        <w:pStyle w:val="NurText"/>
        <w:tabs>
          <w:tab w:val="left" w:pos="4536"/>
          <w:tab w:val="left" w:pos="6379"/>
        </w:tabs>
        <w:ind w:left="1276" w:hanging="1276"/>
        <w:rPr>
          <w:sz w:val="21"/>
          <w:szCs w:val="21"/>
        </w:rPr>
      </w:pPr>
    </w:p>
    <w:p w:rsidR="00480382" w:rsidRDefault="00480382" w:rsidP="00480382">
      <w:pPr>
        <w:pStyle w:val="NurText"/>
        <w:tabs>
          <w:tab w:val="left" w:pos="4536"/>
          <w:tab w:val="left" w:pos="6379"/>
        </w:tabs>
        <w:ind w:left="1276" w:hanging="1276"/>
        <w:rPr>
          <w:sz w:val="21"/>
          <w:szCs w:val="21"/>
        </w:rPr>
      </w:pPr>
    </w:p>
    <w:p w:rsidR="00480382" w:rsidRDefault="00480382" w:rsidP="00480382">
      <w:pPr>
        <w:pStyle w:val="NurText"/>
        <w:tabs>
          <w:tab w:val="left" w:pos="4536"/>
          <w:tab w:val="left" w:pos="6379"/>
        </w:tabs>
        <w:ind w:left="1276" w:hanging="1276"/>
        <w:rPr>
          <w:sz w:val="21"/>
          <w:szCs w:val="21"/>
        </w:rPr>
      </w:pPr>
    </w:p>
    <w:p w:rsidR="00E678E1" w:rsidRDefault="00E678E1" w:rsidP="00480382">
      <w:pPr>
        <w:pStyle w:val="NurText"/>
        <w:tabs>
          <w:tab w:val="left" w:pos="4536"/>
          <w:tab w:val="left" w:pos="6379"/>
        </w:tabs>
        <w:ind w:left="1276" w:hanging="1276"/>
        <w:rPr>
          <w:sz w:val="21"/>
          <w:szCs w:val="21"/>
        </w:rPr>
      </w:pPr>
    </w:p>
    <w:p w:rsidR="00E678E1" w:rsidRDefault="00E678E1" w:rsidP="00480382">
      <w:pPr>
        <w:pStyle w:val="NurText"/>
        <w:tabs>
          <w:tab w:val="left" w:pos="4536"/>
          <w:tab w:val="left" w:pos="6379"/>
        </w:tabs>
        <w:ind w:left="1276" w:hanging="1276"/>
        <w:rPr>
          <w:sz w:val="21"/>
          <w:szCs w:val="21"/>
        </w:rPr>
      </w:pPr>
    </w:p>
    <w:p w:rsidR="00E678E1" w:rsidRDefault="00E678E1" w:rsidP="00480382">
      <w:pPr>
        <w:pStyle w:val="NurText"/>
        <w:tabs>
          <w:tab w:val="left" w:pos="4536"/>
          <w:tab w:val="left" w:pos="6379"/>
        </w:tabs>
        <w:ind w:left="1276" w:hanging="1276"/>
        <w:rPr>
          <w:sz w:val="21"/>
          <w:szCs w:val="21"/>
        </w:rPr>
      </w:pPr>
    </w:p>
    <w:p w:rsidR="00E678E1" w:rsidRDefault="00E678E1" w:rsidP="00480382">
      <w:pPr>
        <w:pStyle w:val="NurText"/>
        <w:tabs>
          <w:tab w:val="left" w:pos="4536"/>
          <w:tab w:val="left" w:pos="6379"/>
        </w:tabs>
        <w:ind w:left="1276" w:hanging="1276"/>
        <w:rPr>
          <w:sz w:val="21"/>
          <w:szCs w:val="21"/>
        </w:rPr>
      </w:pPr>
    </w:p>
    <w:p w:rsidR="00E678E1" w:rsidRDefault="00E678E1" w:rsidP="00480382">
      <w:pPr>
        <w:pStyle w:val="NurText"/>
        <w:tabs>
          <w:tab w:val="left" w:pos="4536"/>
          <w:tab w:val="left" w:pos="6379"/>
        </w:tabs>
        <w:ind w:left="1276" w:hanging="1276"/>
        <w:rPr>
          <w:sz w:val="21"/>
          <w:szCs w:val="21"/>
        </w:rPr>
      </w:pPr>
    </w:p>
    <w:p w:rsidR="00480382" w:rsidRPr="00480382" w:rsidRDefault="00480382" w:rsidP="00480382">
      <w:pPr>
        <w:pStyle w:val="NurText"/>
        <w:tabs>
          <w:tab w:val="left" w:pos="4536"/>
          <w:tab w:val="left" w:pos="6379"/>
        </w:tabs>
        <w:ind w:left="1276" w:hanging="1276"/>
        <w:rPr>
          <w:sz w:val="21"/>
          <w:szCs w:val="21"/>
        </w:rPr>
      </w:pPr>
      <w:r w:rsidRPr="00480382">
        <w:rPr>
          <w:sz w:val="21"/>
          <w:szCs w:val="21"/>
        </w:rPr>
        <w:t>Baubeginn:</w:t>
      </w:r>
      <w:r w:rsidRPr="00480382">
        <w:rPr>
          <w:sz w:val="21"/>
          <w:szCs w:val="21"/>
        </w:rPr>
        <w:tab/>
      </w:r>
      <w:bookmarkStart w:id="6" w:name="Text5"/>
      <w:r w:rsidRPr="00480382">
        <w:rPr>
          <w:sz w:val="21"/>
          <w:szCs w:val="21"/>
        </w:rPr>
        <w:fldChar w:fldCharType="begin">
          <w:ffData>
            <w:name w:val="Text5"/>
            <w:enabled/>
            <w:calcOnExit w:val="0"/>
            <w:textInput>
              <w:default w:val="[Datum]"/>
              <w:maxLength w:val="25"/>
            </w:textInput>
          </w:ffData>
        </w:fldChar>
      </w:r>
      <w:r w:rsidRPr="00480382">
        <w:rPr>
          <w:sz w:val="21"/>
          <w:szCs w:val="21"/>
        </w:rPr>
        <w:instrText xml:space="preserve"> FORMTEXT </w:instrText>
      </w:r>
      <w:r w:rsidRPr="00480382">
        <w:rPr>
          <w:sz w:val="21"/>
          <w:szCs w:val="21"/>
        </w:rPr>
      </w:r>
      <w:r w:rsidRPr="00480382">
        <w:rPr>
          <w:sz w:val="21"/>
          <w:szCs w:val="21"/>
        </w:rPr>
        <w:fldChar w:fldCharType="separate"/>
      </w:r>
      <w:r w:rsidRPr="00480382">
        <w:rPr>
          <w:noProof/>
          <w:sz w:val="21"/>
          <w:szCs w:val="21"/>
        </w:rPr>
        <w:t>[Datum]</w:t>
      </w:r>
      <w:r w:rsidRPr="00480382">
        <w:rPr>
          <w:sz w:val="21"/>
          <w:szCs w:val="21"/>
        </w:rPr>
        <w:fldChar w:fldCharType="end"/>
      </w:r>
      <w:bookmarkEnd w:id="6"/>
      <w:r w:rsidRPr="00480382">
        <w:rPr>
          <w:sz w:val="21"/>
          <w:szCs w:val="21"/>
        </w:rPr>
        <w:tab/>
        <w:t>Bauende:</w:t>
      </w:r>
      <w:r w:rsidRPr="00480382">
        <w:rPr>
          <w:sz w:val="21"/>
          <w:szCs w:val="21"/>
        </w:rPr>
        <w:tab/>
      </w:r>
      <w:bookmarkStart w:id="7" w:name="Text6"/>
      <w:r w:rsidRPr="00480382">
        <w:rPr>
          <w:sz w:val="21"/>
          <w:szCs w:val="21"/>
        </w:rPr>
        <w:fldChar w:fldCharType="begin">
          <w:ffData>
            <w:name w:val="Text6"/>
            <w:enabled/>
            <w:calcOnExit w:val="0"/>
            <w:textInput>
              <w:default w:val="[Datum]"/>
              <w:maxLength w:val="25"/>
            </w:textInput>
          </w:ffData>
        </w:fldChar>
      </w:r>
      <w:r w:rsidRPr="00480382">
        <w:rPr>
          <w:sz w:val="21"/>
          <w:szCs w:val="21"/>
        </w:rPr>
        <w:instrText xml:space="preserve"> FORMTEXT </w:instrText>
      </w:r>
      <w:r w:rsidRPr="00480382">
        <w:rPr>
          <w:sz w:val="21"/>
          <w:szCs w:val="21"/>
        </w:rPr>
      </w:r>
      <w:r w:rsidRPr="00480382">
        <w:rPr>
          <w:sz w:val="21"/>
          <w:szCs w:val="21"/>
        </w:rPr>
        <w:fldChar w:fldCharType="separate"/>
      </w:r>
      <w:r w:rsidRPr="00480382">
        <w:rPr>
          <w:noProof/>
          <w:sz w:val="21"/>
          <w:szCs w:val="21"/>
        </w:rPr>
        <w:t>[Datum]</w:t>
      </w:r>
      <w:r w:rsidRPr="00480382">
        <w:rPr>
          <w:sz w:val="21"/>
          <w:szCs w:val="21"/>
        </w:rPr>
        <w:fldChar w:fldCharType="end"/>
      </w:r>
      <w:bookmarkEnd w:id="7"/>
    </w:p>
    <w:p w:rsidR="00480382" w:rsidRPr="00A92CFE" w:rsidRDefault="00480382" w:rsidP="00480382">
      <w:pPr>
        <w:pStyle w:val="NurText"/>
        <w:tabs>
          <w:tab w:val="left" w:pos="4536"/>
          <w:tab w:val="left" w:pos="6379"/>
        </w:tabs>
        <w:ind w:left="1276" w:hanging="1276"/>
      </w:pPr>
      <w:r w:rsidRPr="00480382">
        <w:rPr>
          <w:sz w:val="21"/>
          <w:szCs w:val="21"/>
        </w:rPr>
        <w:tab/>
      </w:r>
      <w:r w:rsidRPr="00480382">
        <w:rPr>
          <w:sz w:val="21"/>
          <w:szCs w:val="21"/>
        </w:rPr>
        <w:tab/>
        <w:t>Kostenstand KV:</w:t>
      </w:r>
      <w:r w:rsidRPr="00480382">
        <w:rPr>
          <w:sz w:val="21"/>
          <w:szCs w:val="21"/>
        </w:rPr>
        <w:tab/>
      </w:r>
      <w:bookmarkStart w:id="8" w:name="Text7"/>
      <w:r w:rsidRPr="00480382">
        <w:rPr>
          <w:sz w:val="21"/>
          <w:szCs w:val="21"/>
        </w:rPr>
        <w:fldChar w:fldCharType="begin">
          <w:ffData>
            <w:name w:val="Text7"/>
            <w:enabled/>
            <w:calcOnExit w:val="0"/>
            <w:textInput>
              <w:default w:val="[Datum]"/>
              <w:maxLength w:val="25"/>
            </w:textInput>
          </w:ffData>
        </w:fldChar>
      </w:r>
      <w:r w:rsidRPr="00480382">
        <w:rPr>
          <w:sz w:val="21"/>
          <w:szCs w:val="21"/>
        </w:rPr>
        <w:instrText xml:space="preserve"> FORMTEXT </w:instrText>
      </w:r>
      <w:r w:rsidRPr="00480382">
        <w:rPr>
          <w:sz w:val="21"/>
          <w:szCs w:val="21"/>
        </w:rPr>
      </w:r>
      <w:r w:rsidRPr="00480382">
        <w:rPr>
          <w:sz w:val="21"/>
          <w:szCs w:val="21"/>
        </w:rPr>
        <w:fldChar w:fldCharType="separate"/>
      </w:r>
      <w:r w:rsidRPr="00480382">
        <w:rPr>
          <w:noProof/>
          <w:sz w:val="21"/>
          <w:szCs w:val="21"/>
        </w:rPr>
        <w:t>[Datum]</w:t>
      </w:r>
      <w:r w:rsidRPr="00480382">
        <w:rPr>
          <w:sz w:val="21"/>
          <w:szCs w:val="21"/>
        </w:rPr>
        <w:fldChar w:fldCharType="end"/>
      </w:r>
      <w:bookmarkEnd w:id="8"/>
      <w:r w:rsidRPr="00A92CFE">
        <w:fldChar w:fldCharType="begin"/>
      </w:r>
      <w:r w:rsidRPr="00A92CFE">
        <w:instrText xml:space="preserve"> DOCPROPERTY "Doc.Text"\*CHARFORMAT </w:instrText>
      </w:r>
      <w:r w:rsidRPr="00A92CFE">
        <w:fldChar w:fldCharType="end"/>
      </w:r>
    </w:p>
    <w:p w:rsidR="00480382" w:rsidRDefault="00480382" w:rsidP="00480382">
      <w:pPr>
        <w:pStyle w:val="StandardohneAbstand"/>
      </w:pPr>
      <w:r>
        <w:tab/>
      </w:r>
      <w:r>
        <w:tab/>
      </w:r>
    </w:p>
    <w:p w:rsidR="00480382" w:rsidRPr="00480382" w:rsidRDefault="00480382" w:rsidP="001441FB">
      <w:pPr>
        <w:spacing w:after="360"/>
        <w:jc w:val="both"/>
        <w:rPr>
          <w:szCs w:val="21"/>
        </w:rPr>
      </w:pPr>
      <w:r w:rsidRPr="00480382">
        <w:rPr>
          <w:szCs w:val="21"/>
        </w:rPr>
        <w:t>Die Bauabrechnung ist spätestens sechs Monate nach Bauabschluss einzureichen. Zu diesem Zeitpunkt noch nicht eingegangene Beiträge Dritter sind zu schätzen.</w:t>
      </w:r>
    </w:p>
    <w:p w:rsidR="0005701D" w:rsidRPr="0005701D" w:rsidRDefault="00480382" w:rsidP="0005701D">
      <w:pPr>
        <w:spacing w:after="360"/>
        <w:jc w:val="both"/>
        <w:rPr>
          <w:szCs w:val="21"/>
        </w:rPr>
      </w:pPr>
      <w:r w:rsidRPr="00480382">
        <w:rPr>
          <w:szCs w:val="21"/>
        </w:rPr>
        <w:t xml:space="preserve">Verzeichnis der </w:t>
      </w:r>
      <w:r w:rsidRPr="00480382">
        <w:rPr>
          <w:b/>
          <w:szCs w:val="21"/>
        </w:rPr>
        <w:t>im Doppel</w:t>
      </w:r>
      <w:r w:rsidRPr="00480382">
        <w:rPr>
          <w:szCs w:val="21"/>
        </w:rPr>
        <w:t xml:space="preserve"> einzureichenden Unterlagen:</w:t>
      </w:r>
    </w:p>
    <w:p w:rsidR="00E678E1" w:rsidRPr="00E678E1" w:rsidRDefault="00E678E1" w:rsidP="00E678E1">
      <w:pPr>
        <w:pStyle w:val="berschrift1nummeriert"/>
        <w:rPr>
          <w:b w:val="0"/>
        </w:rPr>
      </w:pPr>
      <w:r>
        <w:t>B</w:t>
      </w:r>
      <w:r w:rsidRPr="00480382">
        <w:t xml:space="preserve">estätigung der Bauherrschaft, </w:t>
      </w:r>
      <w:r w:rsidRPr="00E678E1">
        <w:rPr>
          <w:b w:val="0"/>
        </w:rPr>
        <w:t>dass sämtliche den Kreditbeschluss betreffenden Forderungen per Saldo aller Ansprüche abgegolten sind und dass die Garantiebelege lückenlos eingeholt wurden.</w:t>
      </w:r>
    </w:p>
    <w:p w:rsidR="008870E6" w:rsidRPr="001441FB" w:rsidRDefault="008870E6" w:rsidP="008870E6">
      <w:pPr>
        <w:pStyle w:val="berschrift1nummeriert"/>
      </w:pPr>
      <w:r w:rsidRPr="00480382">
        <w:t xml:space="preserve">Bankbestätigung </w:t>
      </w:r>
      <w:r w:rsidRPr="008870E6">
        <w:rPr>
          <w:b w:val="0"/>
        </w:rPr>
        <w:t>betreffend die objektbezogene Übereinstimmung zwischen Zahlungen und Bauabrechnung</w:t>
      </w:r>
    </w:p>
    <w:p w:rsidR="008870E6" w:rsidRPr="00480382" w:rsidRDefault="008870E6" w:rsidP="008870E6">
      <w:pPr>
        <w:pStyle w:val="berschrift1nummeriert"/>
      </w:pPr>
      <w:r w:rsidRPr="00480382">
        <w:t xml:space="preserve">Beiträge Dritter </w:t>
      </w:r>
      <w:r w:rsidRPr="008870E6">
        <w:rPr>
          <w:b w:val="0"/>
        </w:rPr>
        <w:t>(separate Aufstellung): Vollständige Liste der Beiträge Dritter (effektiv oder geschätzt). Bei den geschätzten Positionen müssen nachträglich die effektiven Kosten ausgewiesen werden.</w:t>
      </w:r>
    </w:p>
    <w:p w:rsidR="00F543B2" w:rsidRDefault="00F543B2" w:rsidP="00F543B2">
      <w:pPr>
        <w:pStyle w:val="berschrift1nummeriert"/>
        <w:rPr>
          <w:b w:val="0"/>
        </w:rPr>
      </w:pPr>
      <w:r w:rsidRPr="00480382">
        <w:t xml:space="preserve">Bauabrechnung </w:t>
      </w:r>
      <w:r w:rsidRPr="00F543B2">
        <w:rPr>
          <w:b w:val="0"/>
        </w:rPr>
        <w:t>(gemäss vorgegebenem Formular): Pro Objekt, bzw. Kredit ist eine separate Bauabrechnung zu erstellen.</w:t>
      </w:r>
    </w:p>
    <w:p w:rsidR="00F543B2" w:rsidRDefault="00F543B2" w:rsidP="00F543B2">
      <w:pPr>
        <w:pStyle w:val="berschrift2nummeriert"/>
        <w:numPr>
          <w:ilvl w:val="1"/>
          <w:numId w:val="28"/>
        </w:numPr>
        <w:spacing w:before="240" w:after="120" w:line="240" w:lineRule="auto"/>
        <w:rPr>
          <w:b w:val="0"/>
        </w:rPr>
      </w:pPr>
      <w:r w:rsidRPr="00F543B2">
        <w:rPr>
          <w:b w:val="0"/>
        </w:rPr>
        <w:t>Kredit (SOLL = Beschlusseskostenvoranschlag; IST = bewirtschafteter KV) gegliedert nach BKP 3-stellig.</w:t>
      </w:r>
    </w:p>
    <w:p w:rsidR="00F543B2" w:rsidRPr="00F543B2" w:rsidRDefault="00F543B2" w:rsidP="00F543B2">
      <w:pPr>
        <w:spacing w:after="200" w:line="24" w:lineRule="auto"/>
        <w:rPr>
          <w:rFonts w:asciiTheme="majorHAnsi" w:eastAsiaTheme="majorEastAsia" w:hAnsiTheme="majorHAnsi" w:cstheme="majorBidi"/>
          <w:bCs w:val="0"/>
          <w:szCs w:val="21"/>
        </w:rPr>
      </w:pPr>
      <w:r>
        <w:rPr>
          <w:b/>
        </w:rPr>
        <w:br w:type="page"/>
      </w:r>
    </w:p>
    <w:p w:rsidR="00F543B2" w:rsidRPr="007C339B" w:rsidRDefault="00F543B2" w:rsidP="00F543B2">
      <w:pPr>
        <w:pStyle w:val="berschrift2nummeriert"/>
        <w:spacing w:before="240" w:after="120" w:line="240" w:lineRule="auto"/>
        <w:rPr>
          <w:b w:val="0"/>
        </w:rPr>
      </w:pPr>
      <w:r w:rsidRPr="007C339B">
        <w:rPr>
          <w:b w:val="0"/>
        </w:rPr>
        <w:lastRenderedPageBreak/>
        <w:t>Indexteuerung T1 separat ausgewiesen (Kreditanteile aus KV bewirtschaftet, aufgerechnet nach Hochbaupreisindex Espace Mittelland).</w:t>
      </w:r>
    </w:p>
    <w:p w:rsidR="00F543B2" w:rsidRPr="007C339B" w:rsidRDefault="00F543B2" w:rsidP="00F543B2">
      <w:pPr>
        <w:pStyle w:val="berschrift2nummeriert"/>
        <w:spacing w:before="240" w:after="120" w:line="240" w:lineRule="auto"/>
        <w:rPr>
          <w:b w:val="0"/>
        </w:rPr>
      </w:pPr>
      <w:r w:rsidRPr="007C339B">
        <w:rPr>
          <w:b w:val="0"/>
        </w:rPr>
        <w:t>Abrechnung BKP 3-stellig, mit Zusammenzügen auf 2- und 1-stellige BKP-Gruppen. (BKP 2 = 2-stellig, alle anderen BKP = 1-stellig). Angabe von Nr. und Datum der Zusammenzüge mit Abrechnungstotal und Teuerungskostentotal (T2) pro Unternehmer und BKP.</w:t>
      </w:r>
    </w:p>
    <w:p w:rsidR="00F543B2" w:rsidRPr="008870E6" w:rsidRDefault="00F543B2" w:rsidP="008870E6">
      <w:pPr>
        <w:sectPr w:rsidR="00F543B2" w:rsidRPr="008870E6" w:rsidSect="00480382">
          <w:headerReference w:type="default" r:id="rId19"/>
          <w:type w:val="continuous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p w:rsidR="00480382" w:rsidRPr="00480382" w:rsidRDefault="00480382" w:rsidP="007C339B">
      <w:pPr>
        <w:pStyle w:val="berschrift1nummeriert"/>
      </w:pPr>
      <w:r w:rsidRPr="00480382">
        <w:t xml:space="preserve">Pläne </w:t>
      </w:r>
      <w:r w:rsidRPr="007C339B">
        <w:rPr>
          <w:b w:val="0"/>
        </w:rPr>
        <w:t>(A4 gefaltet, in separatem Ordner): Situations- und Erschliessungsplan; auf 1:100 verkleinerte Ausführungspläne sämtlicher Grundrisse und Fassaden sowie der wichtigsten Schnitte.</w:t>
      </w:r>
    </w:p>
    <w:p w:rsidR="007C339B" w:rsidRPr="007C339B" w:rsidRDefault="00480382" w:rsidP="007C339B">
      <w:pPr>
        <w:pStyle w:val="berschrift1nummeriert"/>
        <w:spacing w:after="0" w:line="240" w:lineRule="auto"/>
        <w:rPr>
          <w:b w:val="0"/>
        </w:rPr>
      </w:pPr>
      <w:r w:rsidRPr="007C339B">
        <w:t>Beiliegende schriftliche Angaben:</w:t>
      </w:r>
      <w:r w:rsidRPr="007C339B">
        <w:br/>
      </w:r>
      <w:r w:rsidRPr="007C339B">
        <w:rPr>
          <w:b w:val="0"/>
        </w:rPr>
        <w:t xml:space="preserve">- </w:t>
      </w:r>
      <w:r w:rsidR="007C339B" w:rsidRPr="007C339B">
        <w:rPr>
          <w:b w:val="0"/>
        </w:rPr>
        <w:t>nicht ausgeführte Arbeiten und deren Kostenfolgen</w:t>
      </w:r>
    </w:p>
    <w:p w:rsidR="007C339B" w:rsidRPr="00750CB0" w:rsidRDefault="007C339B" w:rsidP="007C339B">
      <w:pPr>
        <w:pStyle w:val="Titel2"/>
        <w:numPr>
          <w:ilvl w:val="0"/>
          <w:numId w:val="0"/>
        </w:numPr>
        <w:ind w:left="851"/>
        <w:outlineLvl w:val="0"/>
        <w:rPr>
          <w:sz w:val="20"/>
          <w:szCs w:val="20"/>
        </w:rPr>
      </w:pPr>
      <w:r w:rsidRPr="00750CB0">
        <w:rPr>
          <w:sz w:val="20"/>
          <w:szCs w:val="20"/>
        </w:rPr>
        <w:t>- zusätzlich ausgeführte Arbeiten und deren Kostenfolgen</w:t>
      </w:r>
      <w:r w:rsidRPr="00750CB0">
        <w:rPr>
          <w:sz w:val="20"/>
          <w:szCs w:val="20"/>
        </w:rPr>
        <w:br/>
        <w:t>- m2-GF nach SIA 416. 1.12 + 1.141</w:t>
      </w:r>
    </w:p>
    <w:p w:rsidR="00480382" w:rsidRPr="00480382" w:rsidRDefault="00480382" w:rsidP="001441FB">
      <w:pPr>
        <w:pStyle w:val="Titel2"/>
        <w:numPr>
          <w:ilvl w:val="0"/>
          <w:numId w:val="0"/>
        </w:numPr>
        <w:spacing w:after="360" w:line="270" w:lineRule="atLeast"/>
        <w:outlineLvl w:val="0"/>
        <w:rPr>
          <w:sz w:val="21"/>
          <w:szCs w:val="21"/>
        </w:rPr>
      </w:pPr>
    </w:p>
    <w:p w:rsidR="00480382" w:rsidRPr="00480382" w:rsidRDefault="00480382" w:rsidP="001441FB">
      <w:pPr>
        <w:pStyle w:val="Titel2"/>
        <w:numPr>
          <w:ilvl w:val="0"/>
          <w:numId w:val="0"/>
        </w:numPr>
        <w:spacing w:after="360" w:line="270" w:lineRule="atLeast"/>
        <w:outlineLvl w:val="0"/>
        <w:rPr>
          <w:sz w:val="21"/>
          <w:szCs w:val="21"/>
        </w:rPr>
      </w:pPr>
      <w:r w:rsidRPr="00480382">
        <w:rPr>
          <w:b/>
          <w:sz w:val="21"/>
          <w:szCs w:val="21"/>
        </w:rPr>
        <w:t>Belege</w:t>
      </w:r>
      <w:r w:rsidRPr="00480382">
        <w:rPr>
          <w:sz w:val="21"/>
          <w:szCs w:val="21"/>
        </w:rPr>
        <w:t xml:space="preserve"> (1-fach): Sämtliche Verträge und Nachträge ohne Offertbeilage; sämtliche Originalrechnungen. Die Originalrechnungen müssen kontrolliert und von der Bauleitung visiert sein. Reihenfolge der Unternehmer wie Bauabrechnung. Die Belege bleiben bei der Bauherrschaft zur Einsicht bereit.</w:t>
      </w:r>
    </w:p>
    <w:p w:rsidR="00480382" w:rsidRPr="00480382" w:rsidRDefault="00480382" w:rsidP="001441FB">
      <w:pPr>
        <w:pStyle w:val="Titel2"/>
        <w:numPr>
          <w:ilvl w:val="0"/>
          <w:numId w:val="0"/>
        </w:numPr>
        <w:spacing w:after="360" w:line="270" w:lineRule="atLeast"/>
        <w:outlineLvl w:val="0"/>
        <w:rPr>
          <w:sz w:val="21"/>
          <w:szCs w:val="21"/>
        </w:rPr>
      </w:pPr>
      <w:r w:rsidRPr="00480382">
        <w:rPr>
          <w:sz w:val="21"/>
          <w:szCs w:val="21"/>
        </w:rPr>
        <w:t>Die Richtigkeit und Vollständigkeit der Bauabrechnung bestätigen: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480382" w:rsidRPr="00480382" w:rsidTr="005D5125">
        <w:tc>
          <w:tcPr>
            <w:tcW w:w="3259" w:type="dxa"/>
          </w:tcPr>
          <w:p w:rsidR="00480382" w:rsidRPr="00480382" w:rsidRDefault="00480382" w:rsidP="005D5125">
            <w:pPr>
              <w:pStyle w:val="Titel2"/>
              <w:numPr>
                <w:ilvl w:val="0"/>
                <w:numId w:val="0"/>
              </w:numPr>
              <w:tabs>
                <w:tab w:val="left" w:pos="5800"/>
              </w:tabs>
              <w:spacing w:before="40" w:after="40"/>
              <w:outlineLvl w:val="0"/>
              <w:rPr>
                <w:sz w:val="21"/>
                <w:szCs w:val="21"/>
              </w:rPr>
            </w:pPr>
            <w:r w:rsidRPr="00480382">
              <w:rPr>
                <w:sz w:val="21"/>
                <w:szCs w:val="21"/>
              </w:rPr>
              <w:t>Bauherrschaft</w:t>
            </w:r>
          </w:p>
        </w:tc>
        <w:tc>
          <w:tcPr>
            <w:tcW w:w="3259" w:type="dxa"/>
          </w:tcPr>
          <w:p w:rsidR="00480382" w:rsidRPr="00480382" w:rsidRDefault="00480382" w:rsidP="005D5125">
            <w:pPr>
              <w:pStyle w:val="Titel2"/>
              <w:numPr>
                <w:ilvl w:val="0"/>
                <w:numId w:val="0"/>
              </w:numPr>
              <w:tabs>
                <w:tab w:val="left" w:pos="5800"/>
              </w:tabs>
              <w:spacing w:before="40" w:after="40"/>
              <w:outlineLvl w:val="0"/>
              <w:rPr>
                <w:sz w:val="21"/>
                <w:szCs w:val="21"/>
              </w:rPr>
            </w:pPr>
            <w:r w:rsidRPr="00480382">
              <w:rPr>
                <w:sz w:val="21"/>
                <w:szCs w:val="21"/>
              </w:rPr>
              <w:t>Bauleitung</w:t>
            </w:r>
          </w:p>
        </w:tc>
        <w:tc>
          <w:tcPr>
            <w:tcW w:w="3260" w:type="dxa"/>
          </w:tcPr>
          <w:p w:rsidR="00480382" w:rsidRPr="00480382" w:rsidRDefault="00480382" w:rsidP="005D5125">
            <w:pPr>
              <w:pStyle w:val="Titel2"/>
              <w:numPr>
                <w:ilvl w:val="0"/>
                <w:numId w:val="0"/>
              </w:numPr>
              <w:tabs>
                <w:tab w:val="left" w:pos="5800"/>
              </w:tabs>
              <w:spacing w:before="40" w:after="40"/>
              <w:outlineLvl w:val="0"/>
              <w:rPr>
                <w:sz w:val="21"/>
                <w:szCs w:val="21"/>
              </w:rPr>
            </w:pPr>
            <w:r w:rsidRPr="00480382">
              <w:rPr>
                <w:sz w:val="21"/>
                <w:szCs w:val="21"/>
              </w:rPr>
              <w:t>Örtliche Bauführung</w:t>
            </w:r>
          </w:p>
        </w:tc>
      </w:tr>
      <w:tr w:rsidR="00480382" w:rsidRPr="00480382" w:rsidTr="005D5125">
        <w:trPr>
          <w:trHeight w:val="853"/>
        </w:trPr>
        <w:tc>
          <w:tcPr>
            <w:tcW w:w="3259" w:type="dxa"/>
          </w:tcPr>
          <w:p w:rsidR="00480382" w:rsidRPr="00480382" w:rsidRDefault="00480382" w:rsidP="005D5125">
            <w:pPr>
              <w:pStyle w:val="Titel2"/>
              <w:numPr>
                <w:ilvl w:val="0"/>
                <w:numId w:val="0"/>
              </w:numPr>
              <w:tabs>
                <w:tab w:val="left" w:pos="5800"/>
              </w:tabs>
              <w:spacing w:before="40" w:after="40"/>
              <w:outlineLvl w:val="0"/>
              <w:rPr>
                <w:sz w:val="21"/>
                <w:szCs w:val="21"/>
              </w:rPr>
            </w:pPr>
          </w:p>
        </w:tc>
        <w:tc>
          <w:tcPr>
            <w:tcW w:w="3259" w:type="dxa"/>
          </w:tcPr>
          <w:p w:rsidR="00480382" w:rsidRPr="00480382" w:rsidRDefault="00480382" w:rsidP="005D5125">
            <w:pPr>
              <w:pStyle w:val="Titel2"/>
              <w:numPr>
                <w:ilvl w:val="0"/>
                <w:numId w:val="0"/>
              </w:numPr>
              <w:tabs>
                <w:tab w:val="left" w:pos="5800"/>
              </w:tabs>
              <w:spacing w:before="40" w:after="40"/>
              <w:outlineLvl w:val="0"/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480382" w:rsidRPr="00480382" w:rsidRDefault="00480382" w:rsidP="005D5125">
            <w:pPr>
              <w:pStyle w:val="Titel2"/>
              <w:numPr>
                <w:ilvl w:val="0"/>
                <w:numId w:val="0"/>
              </w:numPr>
              <w:tabs>
                <w:tab w:val="left" w:pos="5800"/>
              </w:tabs>
              <w:spacing w:before="40" w:after="40"/>
              <w:outlineLvl w:val="0"/>
              <w:rPr>
                <w:sz w:val="21"/>
                <w:szCs w:val="21"/>
              </w:rPr>
            </w:pPr>
          </w:p>
        </w:tc>
      </w:tr>
      <w:tr w:rsidR="00480382" w:rsidRPr="00480382" w:rsidTr="005D5125">
        <w:tc>
          <w:tcPr>
            <w:tcW w:w="3259" w:type="dxa"/>
          </w:tcPr>
          <w:p w:rsidR="00480382" w:rsidRPr="00480382" w:rsidRDefault="00480382" w:rsidP="005D5125">
            <w:pPr>
              <w:pStyle w:val="Titel2"/>
              <w:numPr>
                <w:ilvl w:val="0"/>
                <w:numId w:val="0"/>
              </w:numPr>
              <w:tabs>
                <w:tab w:val="left" w:pos="5800"/>
              </w:tabs>
              <w:spacing w:before="40" w:after="40"/>
              <w:outlineLvl w:val="0"/>
              <w:rPr>
                <w:sz w:val="21"/>
                <w:szCs w:val="21"/>
              </w:rPr>
            </w:pPr>
            <w:r w:rsidRPr="00480382">
              <w:rPr>
                <w:sz w:val="21"/>
                <w:szCs w:val="21"/>
              </w:rPr>
              <w:t>Datum/Unterschrift</w:t>
            </w:r>
          </w:p>
        </w:tc>
        <w:tc>
          <w:tcPr>
            <w:tcW w:w="3259" w:type="dxa"/>
          </w:tcPr>
          <w:p w:rsidR="00480382" w:rsidRPr="00480382" w:rsidRDefault="00480382" w:rsidP="005D5125">
            <w:pPr>
              <w:pStyle w:val="Titel2"/>
              <w:numPr>
                <w:ilvl w:val="0"/>
                <w:numId w:val="0"/>
              </w:numPr>
              <w:tabs>
                <w:tab w:val="left" w:pos="5800"/>
              </w:tabs>
              <w:spacing w:before="40" w:after="40"/>
              <w:outlineLvl w:val="0"/>
              <w:rPr>
                <w:sz w:val="21"/>
                <w:szCs w:val="21"/>
              </w:rPr>
            </w:pPr>
            <w:r w:rsidRPr="00480382">
              <w:rPr>
                <w:sz w:val="21"/>
                <w:szCs w:val="21"/>
              </w:rPr>
              <w:t>Datum/Unterschrift</w:t>
            </w:r>
          </w:p>
        </w:tc>
        <w:tc>
          <w:tcPr>
            <w:tcW w:w="3260" w:type="dxa"/>
          </w:tcPr>
          <w:p w:rsidR="00480382" w:rsidRPr="00480382" w:rsidRDefault="00480382" w:rsidP="005D5125">
            <w:pPr>
              <w:pStyle w:val="Titel2"/>
              <w:numPr>
                <w:ilvl w:val="0"/>
                <w:numId w:val="0"/>
              </w:numPr>
              <w:tabs>
                <w:tab w:val="left" w:pos="5800"/>
              </w:tabs>
              <w:spacing w:before="40" w:after="40"/>
              <w:outlineLvl w:val="0"/>
              <w:rPr>
                <w:sz w:val="21"/>
                <w:szCs w:val="21"/>
              </w:rPr>
            </w:pPr>
            <w:r w:rsidRPr="00480382">
              <w:rPr>
                <w:sz w:val="21"/>
                <w:szCs w:val="21"/>
              </w:rPr>
              <w:t>Datum/Unterschrift</w:t>
            </w:r>
          </w:p>
        </w:tc>
      </w:tr>
    </w:tbl>
    <w:p w:rsidR="00480382" w:rsidRPr="00480382" w:rsidRDefault="00480382" w:rsidP="00E76D54">
      <w:pPr>
        <w:pStyle w:val="Titel2"/>
        <w:numPr>
          <w:ilvl w:val="0"/>
          <w:numId w:val="0"/>
        </w:numPr>
        <w:outlineLvl w:val="0"/>
        <w:rPr>
          <w:sz w:val="21"/>
          <w:szCs w:val="21"/>
        </w:rPr>
      </w:pPr>
    </w:p>
    <w:bookmarkEnd w:id="0"/>
    <w:sectPr w:rsidR="00480382" w:rsidRPr="00480382" w:rsidSect="00480382"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382" w:rsidRPr="00480382" w:rsidRDefault="00480382">
      <w:r w:rsidRPr="00480382">
        <w:separator/>
      </w:r>
    </w:p>
  </w:endnote>
  <w:endnote w:type="continuationSeparator" w:id="0">
    <w:p w:rsidR="00480382" w:rsidRPr="00480382" w:rsidRDefault="00480382">
      <w:r w:rsidRPr="0048038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82" w:rsidRPr="00480382" w:rsidRDefault="004803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480382" w:rsidTr="00A91C91">
      <w:tc>
        <w:tcPr>
          <w:tcW w:w="7938" w:type="dxa"/>
        </w:tcPr>
        <w:p w:rsidR="00827488" w:rsidRPr="00480382" w:rsidRDefault="00827488" w:rsidP="00827488">
          <w:pPr>
            <w:pStyle w:val="Fuzeile"/>
          </w:pPr>
          <w:r w:rsidRPr="00480382">
            <w:fldChar w:fldCharType="begin"/>
          </w:r>
          <w:r w:rsidRPr="00480382">
            <w:instrText xml:space="preserve"> IF </w:instrText>
          </w:r>
          <w:r w:rsidR="00BB2BD0">
            <w:fldChar w:fldCharType="begin"/>
          </w:r>
          <w:r w:rsidR="00BB2BD0">
            <w:instrText xml:space="preserve"> DOCPROPERTY  CustomField.pfad  \* MERGEFORMAT </w:instrText>
          </w:r>
          <w:r w:rsidR="00BB2BD0">
            <w:fldChar w:fldCharType="separate"/>
          </w:r>
          <w:r w:rsidR="00480382" w:rsidRPr="00480382">
            <w:rPr>
              <w:b/>
              <w:bCs w:val="0"/>
              <w:lang w:val="de-DE"/>
            </w:rPr>
            <w:instrText>Keine Angaben</w:instrText>
          </w:r>
          <w:r w:rsidR="00BB2BD0">
            <w:rPr>
              <w:b/>
              <w:bCs w:val="0"/>
              <w:lang w:val="de-DE"/>
            </w:rPr>
            <w:fldChar w:fldCharType="end"/>
          </w:r>
          <w:r w:rsidRPr="00480382">
            <w:instrText>="Nur Dateiname" "</w:instrText>
          </w:r>
          <w:r w:rsidRPr="00480382">
            <w:rPr>
              <w:noProof/>
            </w:rPr>
            <w:fldChar w:fldCharType="begin"/>
          </w:r>
          <w:r w:rsidRPr="00480382">
            <w:rPr>
              <w:noProof/>
            </w:rPr>
            <w:instrText xml:space="preserve"> FILENAME   \* MERGEFORMAT \&lt;OawJumpToField value=0/&gt;</w:instrText>
          </w:r>
          <w:r w:rsidRPr="00480382">
            <w:rPr>
              <w:noProof/>
            </w:rPr>
            <w:fldChar w:fldCharType="separate"/>
          </w:r>
          <w:r w:rsidRPr="00480382">
            <w:rPr>
              <w:noProof/>
            </w:rPr>
            <w:instrText>Templ.dot</w:instrText>
          </w:r>
          <w:r w:rsidRPr="00480382">
            <w:rPr>
              <w:noProof/>
            </w:rPr>
            <w:fldChar w:fldCharType="end"/>
          </w:r>
          <w:r w:rsidRPr="00480382">
            <w:instrText>" "" \* MERGEFORMAT \&lt;OawJumpToField value=0/&gt;</w:instrText>
          </w:r>
          <w:r w:rsidRPr="00480382">
            <w:fldChar w:fldCharType="end"/>
          </w:r>
          <w:r w:rsidRPr="00480382">
            <w:fldChar w:fldCharType="begin"/>
          </w:r>
          <w:r w:rsidRPr="00480382">
            <w:instrText xml:space="preserve"> IF </w:instrText>
          </w:r>
          <w:r w:rsidR="00BB2BD0">
            <w:fldChar w:fldCharType="begin"/>
          </w:r>
          <w:r w:rsidR="00BB2BD0">
            <w:instrText xml:space="preserve"> DOCPROPERTY  CustomField.pfad  \* MERGEFORMAT </w:instrText>
          </w:r>
          <w:r w:rsidR="00BB2BD0">
            <w:fldChar w:fldCharType="separate"/>
          </w:r>
          <w:r w:rsidR="00480382" w:rsidRPr="00480382">
            <w:rPr>
              <w:b/>
              <w:bCs w:val="0"/>
              <w:lang w:val="de-DE"/>
            </w:rPr>
            <w:instrText>Keine Angaben</w:instrText>
          </w:r>
          <w:r w:rsidR="00BB2BD0">
            <w:rPr>
              <w:b/>
              <w:bCs w:val="0"/>
              <w:lang w:val="de-DE"/>
            </w:rPr>
            <w:fldChar w:fldCharType="end"/>
          </w:r>
          <w:r w:rsidRPr="00480382">
            <w:instrText>="Pfad und Dateiname" "</w:instrText>
          </w:r>
          <w:r w:rsidRPr="00480382">
            <w:rPr>
              <w:noProof/>
            </w:rPr>
            <w:fldChar w:fldCharType="begin"/>
          </w:r>
          <w:r w:rsidRPr="00480382">
            <w:rPr>
              <w:noProof/>
            </w:rPr>
            <w:instrText xml:space="preserve"> FILENAME </w:instrText>
          </w:r>
          <w:r w:rsidR="00F5408D" w:rsidRPr="00480382">
            <w:rPr>
              <w:noProof/>
            </w:rPr>
            <w:instrText xml:space="preserve"> </w:instrText>
          </w:r>
          <w:r w:rsidR="00530364" w:rsidRPr="00480382">
            <w:rPr>
              <w:noProof/>
            </w:rPr>
            <w:instrText>\p</w:instrText>
          </w:r>
          <w:r w:rsidR="00F5408D" w:rsidRPr="00480382">
            <w:rPr>
              <w:noProof/>
            </w:rPr>
            <w:instrText xml:space="preserve"> </w:instrText>
          </w:r>
          <w:r w:rsidRPr="00480382">
            <w:rPr>
              <w:noProof/>
            </w:rPr>
            <w:instrText xml:space="preserve"> \* MERGEFORMAT \&lt;OawJumpToField value=0/&gt;</w:instrText>
          </w:r>
          <w:r w:rsidRPr="00480382">
            <w:rPr>
              <w:noProof/>
            </w:rPr>
            <w:fldChar w:fldCharType="separate"/>
          </w:r>
          <w:r w:rsidRPr="00480382">
            <w:rPr>
              <w:noProof/>
            </w:rPr>
            <w:instrText>Templ.dot</w:instrText>
          </w:r>
          <w:r w:rsidRPr="00480382">
            <w:rPr>
              <w:noProof/>
            </w:rPr>
            <w:fldChar w:fldCharType="end"/>
          </w:r>
          <w:r w:rsidRPr="00480382">
            <w:instrText>" "" \* MERGEFORMAT \&lt;OawJumpToField value=0/&gt;</w:instrText>
          </w:r>
          <w:r w:rsidRPr="00480382">
            <w:fldChar w:fldCharType="end"/>
          </w:r>
          <w:r w:rsidRPr="00480382">
            <w:fldChar w:fldCharType="begin"/>
          </w:r>
          <w:r w:rsidRPr="00480382">
            <w:instrText xml:space="preserve"> IF </w:instrText>
          </w:r>
          <w:r w:rsidR="00BB2BD0">
            <w:fldChar w:fldCharType="begin"/>
          </w:r>
          <w:r w:rsidR="00BB2BD0">
            <w:instrText xml:space="preserve"> DOCPROPERTY  Cu</w:instrText>
          </w:r>
          <w:r w:rsidR="00BB2BD0">
            <w:instrText xml:space="preserve">stomField.pfad  \* MERGEFORMAT </w:instrText>
          </w:r>
          <w:r w:rsidR="00BB2BD0">
            <w:fldChar w:fldCharType="separate"/>
          </w:r>
          <w:r w:rsidR="00480382" w:rsidRPr="00480382">
            <w:rPr>
              <w:b/>
              <w:bCs w:val="0"/>
              <w:lang w:val="de-DE"/>
            </w:rPr>
            <w:instrText>Keine Angaben</w:instrText>
          </w:r>
          <w:r w:rsidR="00BB2BD0">
            <w:rPr>
              <w:b/>
              <w:bCs w:val="0"/>
              <w:lang w:val="de-DE"/>
            </w:rPr>
            <w:fldChar w:fldCharType="end"/>
          </w:r>
          <w:r w:rsidRPr="00480382">
            <w:instrText>="Nom du document" "</w:instrText>
          </w:r>
          <w:r w:rsidRPr="00480382">
            <w:rPr>
              <w:noProof/>
            </w:rPr>
            <w:fldChar w:fldCharType="begin"/>
          </w:r>
          <w:r w:rsidRPr="00480382">
            <w:rPr>
              <w:noProof/>
            </w:rPr>
            <w:instrText xml:space="preserve"> FILENAME  \* MERGEFORMAT \&lt;OawJumpToField value=0/&gt;</w:instrText>
          </w:r>
          <w:r w:rsidRPr="00480382">
            <w:rPr>
              <w:noProof/>
            </w:rPr>
            <w:fldChar w:fldCharType="separate"/>
          </w:r>
          <w:r w:rsidRPr="00480382">
            <w:rPr>
              <w:noProof/>
            </w:rPr>
            <w:instrText>Templ.dot</w:instrText>
          </w:r>
          <w:r w:rsidRPr="00480382">
            <w:rPr>
              <w:noProof/>
            </w:rPr>
            <w:fldChar w:fldCharType="end"/>
          </w:r>
          <w:r w:rsidRPr="00480382">
            <w:instrText>" "" \* MERGEFORMAT \&lt;OawJumpToField value=0/&gt;</w:instrText>
          </w:r>
          <w:r w:rsidRPr="00480382">
            <w:fldChar w:fldCharType="end"/>
          </w:r>
          <w:r w:rsidRPr="00480382">
            <w:fldChar w:fldCharType="begin"/>
          </w:r>
          <w:r w:rsidRPr="00480382">
            <w:instrText xml:space="preserve"> IF </w:instrText>
          </w:r>
          <w:r w:rsidR="00BB2BD0">
            <w:fldChar w:fldCharType="begin"/>
          </w:r>
          <w:r w:rsidR="00BB2BD0">
            <w:instrText xml:space="preserve"> DOCPROPERTY  CustomField.pfad  \* MERGEFORMAT </w:instrText>
          </w:r>
          <w:r w:rsidR="00BB2BD0">
            <w:fldChar w:fldCharType="separate"/>
          </w:r>
          <w:r w:rsidR="00480382" w:rsidRPr="00480382">
            <w:rPr>
              <w:b/>
              <w:bCs w:val="0"/>
              <w:lang w:val="de-DE"/>
            </w:rPr>
            <w:instrText>Keine Angaben</w:instrText>
          </w:r>
          <w:r w:rsidR="00BB2BD0">
            <w:rPr>
              <w:b/>
              <w:bCs w:val="0"/>
              <w:lang w:val="de-DE"/>
            </w:rPr>
            <w:fldChar w:fldCharType="end"/>
          </w:r>
          <w:r w:rsidRPr="00480382">
            <w:instrText>="Chemin et nom du document" "</w:instrText>
          </w:r>
          <w:r w:rsidRPr="00480382">
            <w:rPr>
              <w:noProof/>
            </w:rPr>
            <w:fldChar w:fldCharType="begin"/>
          </w:r>
          <w:r w:rsidRPr="00480382">
            <w:rPr>
              <w:noProof/>
            </w:rPr>
            <w:instrText xml:space="preserve"> FILENAME</w:instrText>
          </w:r>
          <w:r w:rsidR="00D36551" w:rsidRPr="00480382">
            <w:rPr>
              <w:noProof/>
            </w:rPr>
            <w:instrText xml:space="preserve">  \p </w:instrText>
          </w:r>
          <w:r w:rsidRPr="00480382">
            <w:rPr>
              <w:noProof/>
            </w:rPr>
            <w:instrText xml:space="preserve"> \* MERGEFORMAT \&lt;OawJumpToField value=0/&gt;</w:instrText>
          </w:r>
          <w:r w:rsidRPr="00480382">
            <w:rPr>
              <w:noProof/>
            </w:rPr>
            <w:fldChar w:fldCharType="separate"/>
          </w:r>
          <w:r w:rsidRPr="00480382">
            <w:rPr>
              <w:noProof/>
            </w:rPr>
            <w:instrText>Templ.dot</w:instrText>
          </w:r>
          <w:r w:rsidRPr="00480382">
            <w:rPr>
              <w:noProof/>
            </w:rPr>
            <w:fldChar w:fldCharType="end"/>
          </w:r>
          <w:r w:rsidRPr="00480382">
            <w:instrText>" "" \* MERGEFORMAT \&lt;OawJumpToField value=0/&gt;</w:instrText>
          </w:r>
          <w:r w:rsidRPr="00480382">
            <w:fldChar w:fldCharType="end"/>
          </w:r>
        </w:p>
      </w:tc>
      <w:tc>
        <w:tcPr>
          <w:tcW w:w="2030" w:type="dxa"/>
        </w:tcPr>
        <w:p w:rsidR="00827488" w:rsidRPr="00480382" w:rsidRDefault="00827488" w:rsidP="00827488">
          <w:pPr>
            <w:pStyle w:val="Fuzeile"/>
            <w:jc w:val="right"/>
          </w:pPr>
          <w:r w:rsidRPr="00480382">
            <w:fldChar w:fldCharType="begin"/>
          </w:r>
          <w:r w:rsidRPr="00480382">
            <w:instrText xml:space="preserve"> PAGE  \* Arabic  \* MERGEFORMAT </w:instrText>
          </w:r>
          <w:r w:rsidRPr="00480382">
            <w:fldChar w:fldCharType="separate"/>
          </w:r>
          <w:r w:rsidR="00BB2BD0">
            <w:rPr>
              <w:noProof/>
            </w:rPr>
            <w:t>1</w:t>
          </w:r>
          <w:r w:rsidRPr="00480382">
            <w:fldChar w:fldCharType="end"/>
          </w:r>
          <w:r w:rsidRPr="00480382">
            <w:t>/</w:t>
          </w:r>
          <w:fldSimple w:instr=" NUMPAGES  \* Arabic  \* MERGEFORMAT ">
            <w:r w:rsidR="00BB2BD0">
              <w:rPr>
                <w:noProof/>
              </w:rPr>
              <w:t>2</w:t>
            </w:r>
          </w:fldSimple>
        </w:p>
      </w:tc>
    </w:tr>
  </w:tbl>
  <w:p w:rsidR="00EC10BB" w:rsidRPr="00480382" w:rsidRDefault="00EC10BB" w:rsidP="003E7A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480382" w:rsidTr="00A91C91">
      <w:tc>
        <w:tcPr>
          <w:tcW w:w="7938" w:type="dxa"/>
        </w:tcPr>
        <w:p w:rsidR="005D79DB" w:rsidRPr="00480382" w:rsidRDefault="00EE38C9" w:rsidP="005D79DB">
          <w:pPr>
            <w:pStyle w:val="Fuzeile"/>
          </w:pPr>
          <w:r w:rsidRPr="00480382">
            <w:fldChar w:fldCharType="begin"/>
          </w:r>
          <w:r w:rsidRPr="00480382">
            <w:instrText xml:space="preserve"> IF </w:instrText>
          </w:r>
          <w:r w:rsidR="00BB2BD0">
            <w:fldChar w:fldCharType="begin"/>
          </w:r>
          <w:r w:rsidR="00BB2BD0">
            <w:instrText xml:space="preserve"> DOCPROPERTY  CustomField.pfad  \* MERGEFORMAT </w:instrText>
          </w:r>
          <w:r w:rsidR="00BB2BD0">
            <w:fldChar w:fldCharType="separate"/>
          </w:r>
          <w:r w:rsidR="00480382" w:rsidRPr="00480382">
            <w:rPr>
              <w:b/>
              <w:bCs w:val="0"/>
              <w:lang w:val="de-DE"/>
            </w:rPr>
            <w:instrText>Keine Angaben</w:instrText>
          </w:r>
          <w:r w:rsidR="00BB2BD0">
            <w:rPr>
              <w:b/>
              <w:bCs w:val="0"/>
              <w:lang w:val="de-DE"/>
            </w:rPr>
            <w:fldChar w:fldCharType="end"/>
          </w:r>
          <w:r w:rsidRPr="00480382">
            <w:instrText>="Nur Dateiname" "</w:instrText>
          </w:r>
          <w:r w:rsidRPr="00480382">
            <w:rPr>
              <w:noProof/>
            </w:rPr>
            <w:fldChar w:fldCharType="begin"/>
          </w:r>
          <w:r w:rsidRPr="00480382">
            <w:rPr>
              <w:noProof/>
            </w:rPr>
            <w:instrText xml:space="preserve"> FILENAME   \* MERGEFORMAT \&lt;OawJumpToField value=0/&gt;</w:instrText>
          </w:r>
          <w:r w:rsidRPr="00480382">
            <w:rPr>
              <w:noProof/>
            </w:rPr>
            <w:fldChar w:fldCharType="separate"/>
          </w:r>
          <w:r w:rsidRPr="00480382">
            <w:rPr>
              <w:noProof/>
            </w:rPr>
            <w:instrText>Templ.dot</w:instrText>
          </w:r>
          <w:r w:rsidRPr="00480382">
            <w:rPr>
              <w:noProof/>
            </w:rPr>
            <w:fldChar w:fldCharType="end"/>
          </w:r>
          <w:r w:rsidRPr="00480382">
            <w:instrText>" "" \* MERGEFORMAT \&lt;OawJumpToField value=0/&gt;</w:instrText>
          </w:r>
          <w:r w:rsidRPr="00480382">
            <w:fldChar w:fldCharType="end"/>
          </w:r>
          <w:r w:rsidRPr="00480382">
            <w:fldChar w:fldCharType="begin"/>
          </w:r>
          <w:r w:rsidRPr="00480382">
            <w:instrText xml:space="preserve"> IF </w:instrText>
          </w:r>
          <w:r w:rsidR="00BB2BD0">
            <w:fldChar w:fldCharType="begin"/>
          </w:r>
          <w:r w:rsidR="00BB2BD0">
            <w:instrText xml:space="preserve"> DOCPROPERTY  CustomField.pfad  \* MERGEFORMAT </w:instrText>
          </w:r>
          <w:r w:rsidR="00BB2BD0">
            <w:fldChar w:fldCharType="separate"/>
          </w:r>
          <w:r w:rsidR="00480382" w:rsidRPr="00480382">
            <w:rPr>
              <w:b/>
              <w:bCs w:val="0"/>
              <w:lang w:val="de-DE"/>
            </w:rPr>
            <w:instrText>Keine Angaben</w:instrText>
          </w:r>
          <w:r w:rsidR="00BB2BD0">
            <w:rPr>
              <w:b/>
              <w:bCs w:val="0"/>
              <w:lang w:val="de-DE"/>
            </w:rPr>
            <w:fldChar w:fldCharType="end"/>
          </w:r>
          <w:r w:rsidRPr="00480382">
            <w:instrText>="Pfad und Dateiname" "</w:instrText>
          </w:r>
          <w:r w:rsidRPr="00480382">
            <w:rPr>
              <w:noProof/>
            </w:rPr>
            <w:fldChar w:fldCharType="begin"/>
          </w:r>
          <w:r w:rsidRPr="00480382">
            <w:rPr>
              <w:noProof/>
            </w:rPr>
            <w:instrText xml:space="preserve"> FILENAME</w:instrText>
          </w:r>
          <w:r w:rsidR="00F5408D" w:rsidRPr="00480382">
            <w:rPr>
              <w:noProof/>
            </w:rPr>
            <w:instrText xml:space="preserve"> </w:instrText>
          </w:r>
          <w:r w:rsidRPr="00480382">
            <w:rPr>
              <w:noProof/>
            </w:rPr>
            <w:instrText xml:space="preserve"> </w:instrText>
          </w:r>
          <w:r w:rsidR="00530364" w:rsidRPr="00480382">
            <w:rPr>
              <w:noProof/>
            </w:rPr>
            <w:instrText>\p</w:instrText>
          </w:r>
          <w:r w:rsidRPr="00480382">
            <w:rPr>
              <w:noProof/>
            </w:rPr>
            <w:instrText xml:space="preserve"> </w:instrText>
          </w:r>
          <w:r w:rsidR="00F5408D" w:rsidRPr="00480382">
            <w:rPr>
              <w:noProof/>
            </w:rPr>
            <w:instrText xml:space="preserve"> </w:instrText>
          </w:r>
          <w:r w:rsidRPr="00480382">
            <w:rPr>
              <w:noProof/>
            </w:rPr>
            <w:instrText>\* MERGEFORMAT \&lt;OawJumpToField value=0/&gt;</w:instrText>
          </w:r>
          <w:r w:rsidRPr="00480382">
            <w:rPr>
              <w:noProof/>
            </w:rPr>
            <w:fldChar w:fldCharType="separate"/>
          </w:r>
          <w:r w:rsidRPr="00480382">
            <w:rPr>
              <w:noProof/>
            </w:rPr>
            <w:instrText>Templ.dot</w:instrText>
          </w:r>
          <w:r w:rsidRPr="00480382">
            <w:rPr>
              <w:noProof/>
            </w:rPr>
            <w:fldChar w:fldCharType="end"/>
          </w:r>
          <w:r w:rsidRPr="00480382">
            <w:instrText>" "" \* MERGEFORMAT \&lt;OawJumpToField value=0/&gt;</w:instrText>
          </w:r>
          <w:r w:rsidRPr="00480382">
            <w:fldChar w:fldCharType="end"/>
          </w:r>
          <w:r w:rsidRPr="00480382">
            <w:fldChar w:fldCharType="begin"/>
          </w:r>
          <w:r w:rsidRPr="00480382">
            <w:instrText xml:space="preserve"> IF </w:instrText>
          </w:r>
          <w:r w:rsidR="00BB2BD0">
            <w:fldChar w:fldCharType="begin"/>
          </w:r>
          <w:r w:rsidR="00BB2BD0">
            <w:instrText xml:space="preserve"> DOCPROPERTY  CustomField.pfad  \* MERGEFORMAT </w:instrText>
          </w:r>
          <w:r w:rsidR="00BB2BD0">
            <w:fldChar w:fldCharType="separate"/>
          </w:r>
          <w:r w:rsidR="00480382" w:rsidRPr="00480382">
            <w:rPr>
              <w:b/>
              <w:bCs w:val="0"/>
              <w:lang w:val="de-DE"/>
            </w:rPr>
            <w:instrText>Keine Angaben</w:instrText>
          </w:r>
          <w:r w:rsidR="00BB2BD0">
            <w:rPr>
              <w:b/>
              <w:bCs w:val="0"/>
              <w:lang w:val="de-DE"/>
            </w:rPr>
            <w:fldChar w:fldCharType="end"/>
          </w:r>
          <w:r w:rsidRPr="00480382">
            <w:instrText>="Nom du document" "</w:instrText>
          </w:r>
          <w:r w:rsidRPr="00480382">
            <w:rPr>
              <w:noProof/>
            </w:rPr>
            <w:fldChar w:fldCharType="begin"/>
          </w:r>
          <w:r w:rsidRPr="00480382">
            <w:rPr>
              <w:noProof/>
            </w:rPr>
            <w:instrText xml:space="preserve"> FILENAME  \* MERGEFORMAT \&lt;OawJumpToField value=0/&gt;</w:instrText>
          </w:r>
          <w:r w:rsidRPr="00480382">
            <w:rPr>
              <w:noProof/>
            </w:rPr>
            <w:fldChar w:fldCharType="separate"/>
          </w:r>
          <w:r w:rsidRPr="00480382">
            <w:rPr>
              <w:noProof/>
            </w:rPr>
            <w:instrText>Templ.dot</w:instrText>
          </w:r>
          <w:r w:rsidRPr="00480382">
            <w:rPr>
              <w:noProof/>
            </w:rPr>
            <w:fldChar w:fldCharType="end"/>
          </w:r>
          <w:r w:rsidRPr="00480382">
            <w:instrText>" "" \* MERGEFORMAT \&lt;OawJumpToField value=0/&gt;</w:instrText>
          </w:r>
          <w:r w:rsidRPr="00480382">
            <w:fldChar w:fldCharType="end"/>
          </w:r>
          <w:r w:rsidRPr="00480382">
            <w:fldChar w:fldCharType="begin"/>
          </w:r>
          <w:r w:rsidRPr="00480382">
            <w:instrText xml:space="preserve"> IF </w:instrText>
          </w:r>
          <w:r w:rsidR="00BB2BD0">
            <w:fldChar w:fldCharType="begin"/>
          </w:r>
          <w:r w:rsidR="00BB2BD0">
            <w:instrText xml:space="preserve"> DOCPROPERTY  CustomField.pfad  \* MERGEFORMAT </w:instrText>
          </w:r>
          <w:r w:rsidR="00BB2BD0">
            <w:fldChar w:fldCharType="separate"/>
          </w:r>
          <w:r w:rsidR="00480382" w:rsidRPr="00480382">
            <w:rPr>
              <w:b/>
              <w:bCs w:val="0"/>
              <w:lang w:val="de-DE"/>
            </w:rPr>
            <w:instrText>Keine Angaben</w:instrText>
          </w:r>
          <w:r w:rsidR="00BB2BD0">
            <w:rPr>
              <w:b/>
              <w:bCs w:val="0"/>
              <w:lang w:val="de-DE"/>
            </w:rPr>
            <w:fldChar w:fldCharType="end"/>
          </w:r>
          <w:r w:rsidRPr="00480382">
            <w:instrText>="Chemin et nom du document" "</w:instrText>
          </w:r>
          <w:r w:rsidRPr="00480382">
            <w:rPr>
              <w:noProof/>
            </w:rPr>
            <w:fldChar w:fldCharType="begin"/>
          </w:r>
          <w:r w:rsidRPr="00480382">
            <w:rPr>
              <w:noProof/>
            </w:rPr>
            <w:instrText xml:space="preserve"> FILENAME</w:instrText>
          </w:r>
          <w:r w:rsidR="008F3E24" w:rsidRPr="00480382">
            <w:rPr>
              <w:noProof/>
            </w:rPr>
            <w:instrText xml:space="preserve">  \p </w:instrText>
          </w:r>
          <w:r w:rsidRPr="00480382">
            <w:rPr>
              <w:noProof/>
            </w:rPr>
            <w:instrText xml:space="preserve"> \* MERGEFORMAT \&lt;OawJumpToField value=0/&gt;</w:instrText>
          </w:r>
          <w:r w:rsidRPr="00480382">
            <w:rPr>
              <w:noProof/>
            </w:rPr>
            <w:fldChar w:fldCharType="separate"/>
          </w:r>
          <w:r w:rsidRPr="00480382">
            <w:rPr>
              <w:noProof/>
            </w:rPr>
            <w:instrText>Templ.dot</w:instrText>
          </w:r>
          <w:r w:rsidRPr="00480382">
            <w:rPr>
              <w:noProof/>
            </w:rPr>
            <w:fldChar w:fldCharType="end"/>
          </w:r>
          <w:r w:rsidRPr="00480382">
            <w:instrText>" "" \* MERGEFORMAT \&lt;OawJumpToField value=0/&gt;</w:instrText>
          </w:r>
          <w:r w:rsidRPr="00480382">
            <w:fldChar w:fldCharType="end"/>
          </w:r>
        </w:p>
      </w:tc>
      <w:tc>
        <w:tcPr>
          <w:tcW w:w="2030" w:type="dxa"/>
        </w:tcPr>
        <w:p w:rsidR="005D79DB" w:rsidRPr="00480382" w:rsidRDefault="005D79DB" w:rsidP="005D79DB">
          <w:pPr>
            <w:pStyle w:val="Fuzeile"/>
            <w:jc w:val="right"/>
          </w:pPr>
          <w:r w:rsidRPr="00480382">
            <w:fldChar w:fldCharType="begin"/>
          </w:r>
          <w:r w:rsidRPr="00480382">
            <w:instrText xml:space="preserve"> PAGE  \* Arabic  \* MERGEFORMAT </w:instrText>
          </w:r>
          <w:r w:rsidRPr="00480382">
            <w:fldChar w:fldCharType="separate"/>
          </w:r>
          <w:r w:rsidR="00480382">
            <w:rPr>
              <w:noProof/>
            </w:rPr>
            <w:t>1</w:t>
          </w:r>
          <w:r w:rsidRPr="00480382">
            <w:fldChar w:fldCharType="end"/>
          </w:r>
          <w:r w:rsidRPr="00480382">
            <w:t>/</w:t>
          </w:r>
          <w:fldSimple w:instr=" NUMPAGES  \* Arabic  \* MERGEFORMAT ">
            <w:r w:rsidR="00480382">
              <w:rPr>
                <w:noProof/>
              </w:rPr>
              <w:t>1</w:t>
            </w:r>
          </w:fldSimple>
        </w:p>
      </w:tc>
    </w:tr>
  </w:tbl>
  <w:p w:rsidR="000252CF" w:rsidRPr="00480382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382" w:rsidRPr="00480382" w:rsidRDefault="00480382">
      <w:r w:rsidRPr="00480382">
        <w:separator/>
      </w:r>
    </w:p>
  </w:footnote>
  <w:footnote w:type="continuationSeparator" w:id="0">
    <w:p w:rsidR="00480382" w:rsidRPr="00480382" w:rsidRDefault="00480382">
      <w:r w:rsidRPr="0048038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82" w:rsidRPr="00480382" w:rsidRDefault="004803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1B" w:rsidRPr="00480382" w:rsidRDefault="00BE15BB" w:rsidP="00FF6652">
    <w:pPr>
      <w:pStyle w:val="Kopfzeile"/>
      <w:tabs>
        <w:tab w:val="left" w:pos="420"/>
      </w:tabs>
    </w:pPr>
    <w:r w:rsidRPr="00480382">
      <w:drawing>
        <wp:anchor distT="0" distB="0" distL="114300" distR="114300" simplePos="0" relativeHeight="251666432" behindDoc="0" locked="1" layoutInCell="1" allowOverlap="1" wp14:anchorId="08FC71C5" wp14:editId="6688A8DC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47" w:rsidRPr="00480382" w:rsidRDefault="00C2381B">
    <w:pPr>
      <w:pStyle w:val="Kopfzeile"/>
    </w:pPr>
    <w:r w:rsidRPr="00480382">
      <w:drawing>
        <wp:anchor distT="0" distB="0" distL="114300" distR="114300" simplePos="0" relativeHeight="251660288" behindDoc="0" locked="1" layoutInCell="1" allowOverlap="1" wp14:anchorId="77D97D0E" wp14:editId="03EB421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480382">
      <w:drawing>
        <wp:anchor distT="0" distB="0" distL="114300" distR="114300" simplePos="0" relativeHeight="251658240" behindDoc="1" locked="1" layoutInCell="1" allowOverlap="1" wp14:anchorId="11F25C4D" wp14:editId="526A52F8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836B9" w:rsidRPr="00123AA1" w:rsidTr="00685499">
      <w:tc>
        <w:tcPr>
          <w:tcW w:w="5100" w:type="dxa"/>
        </w:tcPr>
        <w:p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:rsidR="00B836B9" w:rsidRPr="00123AA1" w:rsidRDefault="00B836B9" w:rsidP="00FF6652">
          <w:pPr>
            <w:pStyle w:val="Kopfzeile"/>
          </w:pPr>
        </w:p>
      </w:tc>
    </w:tr>
  </w:tbl>
  <w:p w:rsidR="00B836B9" w:rsidRPr="00123AA1" w:rsidRDefault="00B836B9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608EA48B" wp14:editId="5B4B5092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D6DE6"/>
    <w:multiLevelType w:val="multilevel"/>
    <w:tmpl w:val="4560CCA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ascii="Arial" w:hAnsi="Arial" w:hint="default"/>
        <w:sz w:val="22"/>
        <w:szCs w:val="22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0166D83"/>
    <w:multiLevelType w:val="multilevel"/>
    <w:tmpl w:val="E08630C6"/>
    <w:lvl w:ilvl="0">
      <w:start w:val="1"/>
      <w:numFmt w:val="decimal"/>
      <w:pStyle w:val="Titel2"/>
      <w:lvlText w:val="%1"/>
      <w:lvlJc w:val="left"/>
      <w:pPr>
        <w:tabs>
          <w:tab w:val="num" w:pos="628"/>
        </w:tabs>
        <w:ind w:left="628" w:hanging="360"/>
      </w:pPr>
      <w:rPr>
        <w:rFonts w:hint="default"/>
      </w:rPr>
    </w:lvl>
    <w:lvl w:ilvl="1">
      <w:start w:val="1"/>
      <w:numFmt w:val="decimal"/>
      <w:pStyle w:val="Titel1"/>
      <w:isLgl/>
      <w:lvlText w:val="%1.%2"/>
      <w:lvlJc w:val="left"/>
      <w:pPr>
        <w:tabs>
          <w:tab w:val="num" w:pos="804"/>
        </w:tabs>
        <w:ind w:left="804" w:hanging="47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2"/>
        </w:tabs>
        <w:ind w:left="123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2"/>
        </w:tabs>
        <w:ind w:left="174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2"/>
        </w:tabs>
        <w:ind w:left="22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2"/>
        </w:tabs>
        <w:ind w:left="274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12"/>
        </w:tabs>
        <w:ind w:left="32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2"/>
        </w:tabs>
        <w:ind w:left="375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2"/>
        </w:tabs>
        <w:ind w:left="4332" w:hanging="1440"/>
      </w:pPr>
      <w:rPr>
        <w:rFonts w:hint="default"/>
      </w:r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8D86C366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b w:val="0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4112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8"/>
  </w:num>
  <w:num w:numId="13">
    <w:abstractNumId w:val="15"/>
  </w:num>
  <w:num w:numId="14">
    <w:abstractNumId w:val="25"/>
  </w:num>
  <w:num w:numId="15">
    <w:abstractNumId w:val="24"/>
  </w:num>
  <w:num w:numId="16">
    <w:abstractNumId w:val="11"/>
  </w:num>
  <w:num w:numId="17">
    <w:abstractNumId w:val="16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4"/>
  </w:num>
  <w:num w:numId="21">
    <w:abstractNumId w:val="20"/>
  </w:num>
  <w:num w:numId="22">
    <w:abstractNumId w:val="19"/>
  </w:num>
  <w:num w:numId="23">
    <w:abstractNumId w:val="12"/>
  </w:num>
  <w:num w:numId="24">
    <w:abstractNumId w:val="17"/>
  </w:num>
  <w:num w:numId="25">
    <w:abstractNumId w:val="21"/>
  </w:num>
  <w:num w:numId="26">
    <w:abstractNumId w:val="10"/>
  </w:num>
  <w:num w:numId="27">
    <w:abstractNumId w:val="13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8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/>
  <w:defaultTabStop w:val="851"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620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9111415434508467479&quot;&gt;&lt;Field Name=&quot;IDName&quot; Value=&quot;GSI ALBA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&quot;/&gt;&lt;Field Name=&quot;CompanyFr_2&quot; Value=&quot;et de l'intégration&quot;/&gt;&lt;Field Name=&quot;CompanyFr_3&quot; Value=&quot;&quot;/&gt;&lt;Field Name=&quot;CompanyFr_4&quot; Value=&quot;&quot;/&gt;&lt;Field Name=&quot;DepartmentDe_1&quot; Value=&quot;Alters- und Behindertenamt&quot;/&gt;&lt;Field Name=&quot;DepartmentDe_2&quot; Value=&quot;&quot;/&gt;&lt;Field Name=&quot;DepartmentDe_3&quot; Value=&quot;&quot;/&gt;&lt;Field Name=&quot;DepartmentDe_4&quot; Value=&quot;&quot;/&gt;&lt;Field Name=&quot;DepartmentFr_1&quot; Value=&quot;Office des personnes âgées&quot;/&gt;&lt;Field Name=&quot;DepartmentFr_2&quot; Value=&quot;et des personnes handicapées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42 83&quot;/&gt;&lt;Field Name=&quot;Fax&quot; Value=&quot;+41 31 633 40 19&quot;/&gt;&lt;Field Name=&quot;Email&quot; Value=&quot;info.alba@be.ch&quot;/&gt;&lt;Field Name=&quot;Internet&quot; Value=&quot;www.be.ch/gsi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Ruecksendeadresse_DE&quot; Value=&quot;GSI-ALBA, Rathausgasse 1, Postfach, 3000 Bern 8&quot;/&gt;&lt;Field Name=&quot;Ruecksendeadresse_FR&quot; Value=&quot;DSSI-OPAH, Rathausgasse 1, case postale, 3000 Berne 8&quot;/&gt;&lt;Field Name=&quot;Data_UID&quot; Value=&quot;2019111415434508467479&quot;/&gt;&lt;Field Name=&quot;Field_Name&quot; Value=&quot;Address3&quot;/&gt;&lt;Field Name=&quot;Field_UID&quot; Value=&quot;20030218192901313156790756&quot;/&gt;&lt;Field Name=&quot;ML_LCID&quot; Value=&quot;2055&quot;/&gt;&lt;Field Name=&quot;ML_Value&quot; Value=&quot;3000 Bern 8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7032314320003618694&quot; EntryUID=&quot;2003121817293296325874&quot;&gt;&lt;Field Name=&quot;IDName&quot; Value=&quot;(Leer)&quot;/&gt;&lt;/DocProp&gt;&lt;DocProp UID=&quot;2004112217333376588294&quot; EntryUID=&quot;2004123010144120300001&quot;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480382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6CD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2DBA"/>
    <w:rsid w:val="00053E99"/>
    <w:rsid w:val="00055195"/>
    <w:rsid w:val="000556F9"/>
    <w:rsid w:val="00055FA5"/>
    <w:rsid w:val="0005701D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CA3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1FB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306F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1D6F"/>
    <w:rsid w:val="00232E0D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4343"/>
    <w:rsid w:val="00355276"/>
    <w:rsid w:val="00355935"/>
    <w:rsid w:val="00357B7E"/>
    <w:rsid w:val="00362257"/>
    <w:rsid w:val="00365886"/>
    <w:rsid w:val="00365931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A06C1"/>
    <w:rsid w:val="003A0EAA"/>
    <w:rsid w:val="003A293A"/>
    <w:rsid w:val="003A5C7A"/>
    <w:rsid w:val="003A73E8"/>
    <w:rsid w:val="003A7DFB"/>
    <w:rsid w:val="003B0D37"/>
    <w:rsid w:val="003B1612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0382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08E4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3DBB"/>
    <w:rsid w:val="00634439"/>
    <w:rsid w:val="00634C2C"/>
    <w:rsid w:val="00641B62"/>
    <w:rsid w:val="00641CF6"/>
    <w:rsid w:val="00643251"/>
    <w:rsid w:val="006443AF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7FF"/>
    <w:rsid w:val="00726E75"/>
    <w:rsid w:val="007274AB"/>
    <w:rsid w:val="00730FCB"/>
    <w:rsid w:val="00740543"/>
    <w:rsid w:val="00743D20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A234C"/>
    <w:rsid w:val="007A3944"/>
    <w:rsid w:val="007A3EBB"/>
    <w:rsid w:val="007A7B93"/>
    <w:rsid w:val="007B57B6"/>
    <w:rsid w:val="007C062E"/>
    <w:rsid w:val="007C1ED8"/>
    <w:rsid w:val="007C2009"/>
    <w:rsid w:val="007C2228"/>
    <w:rsid w:val="007C339B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870E6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1E8"/>
    <w:rsid w:val="009A353D"/>
    <w:rsid w:val="009B0C1C"/>
    <w:rsid w:val="009B3847"/>
    <w:rsid w:val="009B3D60"/>
    <w:rsid w:val="009C0B77"/>
    <w:rsid w:val="009C12F3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1661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21DE"/>
    <w:rsid w:val="00B644B2"/>
    <w:rsid w:val="00B70152"/>
    <w:rsid w:val="00B72AB6"/>
    <w:rsid w:val="00B75C6C"/>
    <w:rsid w:val="00B77B2D"/>
    <w:rsid w:val="00B80714"/>
    <w:rsid w:val="00B812A3"/>
    <w:rsid w:val="00B82901"/>
    <w:rsid w:val="00B836B9"/>
    <w:rsid w:val="00B87EB3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243D"/>
    <w:rsid w:val="00BB2BD0"/>
    <w:rsid w:val="00BB50FB"/>
    <w:rsid w:val="00BB5AE4"/>
    <w:rsid w:val="00BB77AC"/>
    <w:rsid w:val="00BB7AE9"/>
    <w:rsid w:val="00BC019F"/>
    <w:rsid w:val="00BC5A22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424E"/>
    <w:rsid w:val="00BE425C"/>
    <w:rsid w:val="00BE4299"/>
    <w:rsid w:val="00BE51F0"/>
    <w:rsid w:val="00BE5447"/>
    <w:rsid w:val="00BE545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0EAF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2661"/>
    <w:rsid w:val="00D36551"/>
    <w:rsid w:val="00D42E30"/>
    <w:rsid w:val="00D4409D"/>
    <w:rsid w:val="00D540F8"/>
    <w:rsid w:val="00D55C04"/>
    <w:rsid w:val="00D55D19"/>
    <w:rsid w:val="00D56076"/>
    <w:rsid w:val="00D6207C"/>
    <w:rsid w:val="00D645C1"/>
    <w:rsid w:val="00D64B6B"/>
    <w:rsid w:val="00D64DC2"/>
    <w:rsid w:val="00D6593F"/>
    <w:rsid w:val="00D76F9F"/>
    <w:rsid w:val="00D83EBC"/>
    <w:rsid w:val="00D84383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278B"/>
    <w:rsid w:val="00DC3B6F"/>
    <w:rsid w:val="00DC63B1"/>
    <w:rsid w:val="00DD0E50"/>
    <w:rsid w:val="00DD2123"/>
    <w:rsid w:val="00DD5C75"/>
    <w:rsid w:val="00DE409C"/>
    <w:rsid w:val="00DE480B"/>
    <w:rsid w:val="00DE4FC1"/>
    <w:rsid w:val="00DE6567"/>
    <w:rsid w:val="00DE717C"/>
    <w:rsid w:val="00DF424D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678E1"/>
    <w:rsid w:val="00E70119"/>
    <w:rsid w:val="00E70538"/>
    <w:rsid w:val="00E71295"/>
    <w:rsid w:val="00E71423"/>
    <w:rsid w:val="00E72216"/>
    <w:rsid w:val="00E72FBC"/>
    <w:rsid w:val="00E76D54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5CE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408D"/>
    <w:rsid w:val="00F543B2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76C5F"/>
    <w:rsid w:val="00F810DA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E7F19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customStyle="1" w:styleId="Subject">
    <w:name w:val="Subject"/>
    <w:basedOn w:val="Standard"/>
    <w:rsid w:val="00480382"/>
    <w:pPr>
      <w:keepNext/>
      <w:keepLines/>
      <w:spacing w:line="240" w:lineRule="atLeast"/>
    </w:pPr>
    <w:rPr>
      <w:rFonts w:ascii="Arial" w:eastAsia="Times New Roman" w:hAnsi="Arial" w:cs="Times New Roman"/>
      <w:b/>
      <w:bCs w:val="0"/>
      <w:spacing w:val="0"/>
      <w:sz w:val="22"/>
      <w:lang w:eastAsia="de-CH"/>
    </w:rPr>
  </w:style>
  <w:style w:type="paragraph" w:styleId="NurText">
    <w:name w:val="Plain Text"/>
    <w:basedOn w:val="Standard"/>
    <w:link w:val="NurTextZchn"/>
    <w:rsid w:val="00480382"/>
    <w:pPr>
      <w:spacing w:after="120" w:line="240" w:lineRule="atLeast"/>
    </w:pPr>
    <w:rPr>
      <w:rFonts w:ascii="Arial" w:eastAsia="Times New Roman" w:hAnsi="Arial" w:cs="Courier New"/>
      <w:bCs w:val="0"/>
      <w:spacing w:val="0"/>
      <w:sz w:val="22"/>
      <w:szCs w:val="20"/>
      <w:lang w:eastAsia="de-CH"/>
    </w:rPr>
  </w:style>
  <w:style w:type="character" w:customStyle="1" w:styleId="NurTextZchn">
    <w:name w:val="Nur Text Zchn"/>
    <w:basedOn w:val="Absatz-Standardschriftart"/>
    <w:link w:val="NurText"/>
    <w:rsid w:val="00480382"/>
    <w:rPr>
      <w:rFonts w:ascii="Arial" w:eastAsia="Times New Roman" w:hAnsi="Arial" w:cs="Courier New"/>
      <w:szCs w:val="20"/>
      <w:lang w:val="de-CH" w:eastAsia="de-CH"/>
    </w:rPr>
  </w:style>
  <w:style w:type="paragraph" w:customStyle="1" w:styleId="StandardohneAbstand">
    <w:name w:val="Standard ohne Abstand"/>
    <w:basedOn w:val="Standard"/>
    <w:qFormat/>
    <w:rsid w:val="00480382"/>
    <w:pPr>
      <w:spacing w:line="240" w:lineRule="auto"/>
    </w:pPr>
    <w:rPr>
      <w:rFonts w:ascii="Arial" w:eastAsia="Times New Roman" w:hAnsi="Arial" w:cs="Times New Roman"/>
      <w:bCs w:val="0"/>
      <w:spacing w:val="0"/>
      <w:sz w:val="22"/>
      <w:szCs w:val="24"/>
      <w:lang w:eastAsia="de-CH"/>
    </w:rPr>
  </w:style>
  <w:style w:type="paragraph" w:customStyle="1" w:styleId="Titel2">
    <w:name w:val="Titel2"/>
    <w:basedOn w:val="Standard"/>
    <w:rsid w:val="00480382"/>
    <w:pPr>
      <w:numPr>
        <w:numId w:val="27"/>
      </w:numPr>
      <w:spacing w:line="240" w:lineRule="auto"/>
    </w:pPr>
    <w:rPr>
      <w:rFonts w:ascii="Arial" w:eastAsia="Times New Roman" w:hAnsi="Arial" w:cs="Arial"/>
      <w:bCs w:val="0"/>
      <w:spacing w:val="0"/>
      <w:sz w:val="22"/>
      <w:lang w:eastAsia="de-CH"/>
    </w:rPr>
  </w:style>
  <w:style w:type="paragraph" w:customStyle="1" w:styleId="Titel1">
    <w:name w:val="Titel1"/>
    <w:basedOn w:val="Standard"/>
    <w:rsid w:val="00480382"/>
    <w:pPr>
      <w:numPr>
        <w:ilvl w:val="1"/>
        <w:numId w:val="27"/>
      </w:numPr>
      <w:spacing w:line="240" w:lineRule="auto"/>
    </w:pPr>
    <w:rPr>
      <w:rFonts w:ascii="Arial" w:eastAsia="Times New Roman" w:hAnsi="Arial" w:cs="Arial"/>
      <w:bCs w:val="0"/>
      <w:spacing w:val="0"/>
      <w:sz w:val="22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44505806D498B9A7BB7522809E7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C536D-2D65-49C8-BB6F-C7D55830DC6A}"/>
      </w:docPartPr>
      <w:docPartBody>
        <w:p w:rsidR="0008538A" w:rsidRDefault="0008538A">
          <w:pPr>
            <w:pStyle w:val="5B844505806D498B9A7BB7522809E7A4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8A"/>
    <w:rsid w:val="0008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  <w:lang w:val="de-CH"/>
    </w:rPr>
  </w:style>
  <w:style w:type="paragraph" w:customStyle="1" w:styleId="5B844505806D498B9A7BB7522809E7A4">
    <w:name w:val="5B844505806D498B9A7BB7522809E7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NWN1uIjcUfhULadVWJWH++JO2qARCS5csCNiuVFVCzsxhcDPYI9vTLH2cqjf7DL3oRR6or9AzDKySMvaQrSpFucCMv/P58zn2dyb8/edfr2+o0iBnUqQg9W4BWvVOn5Hx8C3dwje1GumHmv2KIy0zqJEFJBBqiEZCTjOdZvow8S8OBiesnyjnELKUAdcYNGKQROrwSYr5d+Nhrec5btd1nbbT8bygFXT9oNlq+q8be+BTfMFb611v0/XDHzwGWQr7tOwsoYy/4+GGIjaq9S5cO75IQDVuHApe6w0E1zTUpdAbmqaMx0t6m8CE3kKCGajCHVcvBQ4hwUm5m6aa5YufAfIMqIHYppTvjBwplXpbFK0MsGQ6MakcMal0UaPy7bIoSsACmFBr/CJbr9kH0+JZklhifxC3Nun9KJKg1EJLAG3H/DSe2QEDpnd2hKU0CWiwo45S8eDg6WLctKUl3uB0I4zzI2pK5fUNZYlRY7pbCsPkmGspoiy0HNJBIhQqN2kSckt1bjtYzdM0NI420nhqOUYLmsqYcqboQVCFC7mB2wzQgJxO0GoH7a7Vhb5bjEl/ctW3XbIhrFxEgsp4tAGm1UWdLMRvjCYXBB8RzBfEcq9ORUzCXT6qIKy414jwKxGBHTGSuewhCtpXkkRAEkoU5frhYx2/KULXa4rTiigR4m5AVdChaOw1Oc8XLGc5bLoiyq+UGVTaWFGCfoKnQxVJv4IN4xEeE+B0q6vDvXPW8M8BVastMj9Fmwthn2g8zkpwjqOH3+OHj4ZEPyE45vpxMLbAiIU0PY/BP0fnGZuZr2YVVombnVO9oZmKqVJAXBsYNzYTSq9puLHBUL3vOA7WWXLSKUVOpR5SnW1rvRxUN9rnOneNrwOX+C5p+T4JPNLxzWb6GOkQt9w/rrd7c2V8LS5pcku/vYVLw4Zye5A870f39/eXe1wjVsxwJzI0X1PfsbSkiYjFVULDu/cbptHXXuUP1Kuf88yAfK/Sy1/S2Bg5EImQzwmaZxDeKcALSPfVgtXwem+mF7mZ1snT41Anx4rXSVVRT5lHc3SxBVJPZ/3vT6lDip8p8qOBPaIHAz+eGLp6brfYj1dFxzieTwvwQO/4jud23K7XdVwf/5qtdtdpN1vlb1WT1WRQxDWbJsSPNMlf3sty+OymenjzLdzF3lUd38030va6vtdt+V6z0w6sXfXLCYD86vO1LVjM8WZLcF+qMO+FCetnepNf4RclasyZZlS/OF2DTGmx3UdVKAtcz3dcxw1w4OTXzinvbemaItUbwPd40ucx/rPIP1/eUIRZ3nmXuxT+Q+aeve5bof+f9RqnPzY0Tn7DKHumev8A2vCb8A=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CustomXMLPart">
  <AddressBlock>Gesundheits-, Sozial- und Integrationsdirektion   
Alters- und Behindertenamt   </AddressBlock>
</officeatwork>
</file>

<file path=customXml/item4.xml><?xml version="1.0" encoding="utf-8"?>
<officeatwork xmlns="http://schemas.officeatwork.com/Formulas">eNqtlN9OwjAUxu99imUmdksIyIbGKCxRFowJAhFNSAgxx+0wFtd2tp1/ns0LH8lXsEMRES5w86prdn7f6fedpu+vb80OFzRLQHrNdiYVpz4PMopMDQRPUagX4xpEhKoHFFvmZ0knxiSsplMITWOIDxmyAHsZvUPRMt1D01toeuPxJUiFYqFlkR8CpEJyCWJPJs3agmi2OQtjFXOm4T67wgDjR/RBgTWvW/7W3xvPu/AxoskAhDJGA1Czlllj8phPp3GAoJ64uM/3p2EoUMqzhAf3ppE7lCkE2uZMqfS4VpPBDCnI6k+uGnD61Xl02c07rGfgHKxkMNe3yN7us3+yQyoXU+taAJMJ5D4s0gUWZRDhhU/sFmnU949I5XdsfREBi+Wc0Lm1OU2BvXTEbZ3Ye0DTE2KQ+bo16BQF3aJgg9hb+vKxoC8NOkVBtyiofdn/MVQfU32b8qv897musE4J1i3BbjHgZf3fZ7zCOiVYtwRbeNjDOGKgMoF1LXnDYnXb2RDXetW5bljyhfx6Cb1vDel9AMvCF0Q=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FDC9718C-5AF0-4993-B0BC-8D0375A4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EA43CDB3.dotm</Template>
  <TotalTime>0</TotalTime>
  <Pages>2</Pages>
  <Words>345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2020-01-23T08:54:00Z</dcterms:created>
  <dcterms:modified xsi:type="dcterms:W3CDTF">2020-01-23T10:02:00Z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Author.Name">
    <vt:lpwstr/>
  </property>
  <property fmtid="{D5CDD505-2E9C-101B-9397-08002B2CF9AE}" pid="5" name="KESB/APEA">
    <vt:lpwstr/>
  </property>
  <property fmtid="{D5CDD505-2E9C-101B-9397-08002B2CF9AE}" pid="6" name="CustomField.pfad">
    <vt:lpwstr>Keine Angaben</vt:lpwstr>
  </property>
</Properties>
</file>