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16" w:rsidRDefault="004D2E16" w:rsidP="0067544D">
      <w:pPr>
        <w:pStyle w:val="lettHeading1"/>
        <w:numPr>
          <w:ilvl w:val="0"/>
          <w:numId w:val="0"/>
        </w:numPr>
        <w:tabs>
          <w:tab w:val="clear" w:pos="720"/>
        </w:tabs>
        <w:rPr>
          <w:rFonts w:ascii="Century Gothic" w:hAnsi="Century Gothic"/>
          <w:b w:val="0"/>
          <w:sz w:val="32"/>
        </w:rPr>
      </w:pPr>
      <w:r>
        <w:rPr>
          <w:rFonts w:ascii="Century Gothic" w:hAnsi="Century Gothic"/>
          <w:b w:val="0"/>
          <w:sz w:val="32"/>
        </w:rPr>
        <w:t>Studierendenbefragung</w:t>
      </w:r>
    </w:p>
    <w:p w:rsidR="004D2E16" w:rsidRDefault="004D2E16">
      <w:pPr>
        <w:pStyle w:val="Textkrper-Zeileneinzug"/>
        <w:ind w:left="0" w:firstLine="0"/>
      </w:pPr>
    </w:p>
    <w:p w:rsidR="0063070E" w:rsidRDefault="0009470F">
      <w:pPr>
        <w:pStyle w:val="Textkrper-Zeileneinzug"/>
        <w:ind w:left="0" w:firstLine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Der Lernort Praxis führt</w:t>
      </w:r>
      <w:r w:rsidR="004D2E16">
        <w:rPr>
          <w:rFonts w:ascii="Century Gothic" w:hAnsi="Century Gothic"/>
          <w:sz w:val="20"/>
        </w:rPr>
        <w:t xml:space="preserve"> bei den Studierenden </w:t>
      </w:r>
      <w:r w:rsidR="0063070E" w:rsidRPr="0063070E">
        <w:rPr>
          <w:rFonts w:ascii="Century Gothic" w:hAnsi="Century Gothic"/>
          <w:b/>
          <w:sz w:val="20"/>
        </w:rPr>
        <w:t xml:space="preserve">nach abgeschlossener </w:t>
      </w:r>
      <w:r w:rsidR="007C6B44">
        <w:rPr>
          <w:rFonts w:ascii="Century Gothic" w:hAnsi="Century Gothic"/>
          <w:b/>
          <w:sz w:val="20"/>
        </w:rPr>
        <w:t xml:space="preserve">Weiterbildung </w:t>
      </w:r>
      <w:r w:rsidR="004D2E16">
        <w:rPr>
          <w:rFonts w:ascii="Century Gothic" w:hAnsi="Century Gothic"/>
          <w:sz w:val="20"/>
        </w:rPr>
        <w:t>eine Schlus</w:t>
      </w:r>
      <w:r w:rsidR="004D2E16">
        <w:rPr>
          <w:rFonts w:ascii="Century Gothic" w:hAnsi="Century Gothic"/>
          <w:sz w:val="20"/>
        </w:rPr>
        <w:t>s</w:t>
      </w:r>
      <w:r w:rsidR="004D2E16">
        <w:rPr>
          <w:rFonts w:ascii="Century Gothic" w:hAnsi="Century Gothic"/>
          <w:sz w:val="20"/>
        </w:rPr>
        <w:t xml:space="preserve">befragung zur Qualität der Ausbildung durch. </w:t>
      </w:r>
      <w:r w:rsidR="00F2369B">
        <w:rPr>
          <w:rFonts w:ascii="Century Gothic" w:hAnsi="Century Gothic"/>
          <w:sz w:val="20"/>
        </w:rPr>
        <w:t xml:space="preserve">Die Studierendenbefragung dient als Grundlage für das Qualitätsgespräch zwischen Lernort Praxis und </w:t>
      </w:r>
      <w:r>
        <w:rPr>
          <w:rFonts w:ascii="Century Gothic" w:hAnsi="Century Gothic"/>
          <w:sz w:val="20"/>
        </w:rPr>
        <w:t>Bildungsanbieter</w:t>
      </w:r>
      <w:r w:rsidR="00F2369B">
        <w:rPr>
          <w:rFonts w:ascii="Century Gothic" w:hAnsi="Century Gothic"/>
          <w:sz w:val="20"/>
        </w:rPr>
        <w:t>.</w:t>
      </w:r>
    </w:p>
    <w:p w:rsidR="00F2369B" w:rsidRDefault="00F2369B">
      <w:pPr>
        <w:pStyle w:val="Textkrper-Zeileneinzug"/>
        <w:spacing w:before="120"/>
        <w:ind w:left="0" w:firstLine="0"/>
        <w:rPr>
          <w:rFonts w:ascii="Century Gothic" w:hAnsi="Century Gothic"/>
          <w:sz w:val="20"/>
        </w:rPr>
      </w:pPr>
    </w:p>
    <w:p w:rsidR="004D2E16" w:rsidRDefault="004D2E16">
      <w:pPr>
        <w:pStyle w:val="lettHeading1"/>
        <w:numPr>
          <w:ilvl w:val="0"/>
          <w:numId w:val="0"/>
        </w:numPr>
        <w:tabs>
          <w:tab w:val="clear" w:pos="720"/>
        </w:tabs>
        <w:rPr>
          <w:rFonts w:ascii="Century Gothic" w:hAnsi="Century Gothic"/>
          <w:sz w:val="20"/>
        </w:rPr>
      </w:pPr>
    </w:p>
    <w:p w:rsidR="004D2E16" w:rsidRDefault="004D2E16">
      <w:pPr>
        <w:pStyle w:val="lettHeading1"/>
        <w:numPr>
          <w:ilvl w:val="0"/>
          <w:numId w:val="0"/>
        </w:numPr>
        <w:tabs>
          <w:tab w:val="clear" w:pos="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Allgemeine Angaben</w:t>
      </w:r>
    </w:p>
    <w:p w:rsidR="004D2E16" w:rsidRDefault="004D2E16">
      <w:pPr>
        <w:rPr>
          <w:rFonts w:ascii="Century Gothic" w:hAnsi="Century Gothic"/>
          <w:sz w:val="2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337"/>
      </w:tblGrid>
      <w:tr w:rsidR="00F2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F2369B" w:rsidRDefault="00F2369B" w:rsidP="00F2369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Studierende</w:t>
            </w:r>
            <w:r w:rsidR="00F01B07">
              <w:rPr>
                <w:rFonts w:ascii="Century Gothic" w:hAnsi="Century Gothic"/>
                <w:sz w:val="20"/>
              </w:rPr>
              <w:t>*</w:t>
            </w:r>
          </w:p>
        </w:tc>
        <w:tc>
          <w:tcPr>
            <w:tcW w:w="5337" w:type="dxa"/>
          </w:tcPr>
          <w:p w:rsidR="00F2369B" w:rsidRDefault="00F2369B" w:rsidP="00F2369B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4D2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4D2E16" w:rsidRDefault="007C6B44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Weiterbildungsdauer</w:t>
            </w:r>
          </w:p>
        </w:tc>
        <w:tc>
          <w:tcPr>
            <w:tcW w:w="5337" w:type="dxa"/>
          </w:tcPr>
          <w:p w:rsidR="004D2E16" w:rsidRDefault="004D2E16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vom                                  bis</w:t>
            </w:r>
          </w:p>
        </w:tc>
      </w:tr>
      <w:tr w:rsidR="00F2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F2369B" w:rsidRDefault="00F2369B" w:rsidP="00F2369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Zuständige Ausbildungsverantwortliche</w:t>
            </w:r>
            <w:r w:rsidR="00B7040D">
              <w:rPr>
                <w:rFonts w:ascii="Century Gothic" w:hAnsi="Century Gothic"/>
                <w:sz w:val="20"/>
              </w:rPr>
              <w:t>*</w:t>
            </w:r>
          </w:p>
        </w:tc>
        <w:tc>
          <w:tcPr>
            <w:tcW w:w="5337" w:type="dxa"/>
          </w:tcPr>
          <w:p w:rsidR="00F2369B" w:rsidRDefault="00F2369B" w:rsidP="00F2369B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F2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F2369B" w:rsidRDefault="00F2369B" w:rsidP="00F2369B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Lernort Praxis</w:t>
            </w:r>
          </w:p>
        </w:tc>
        <w:tc>
          <w:tcPr>
            <w:tcW w:w="5337" w:type="dxa"/>
          </w:tcPr>
          <w:p w:rsidR="00F2369B" w:rsidRDefault="00F2369B" w:rsidP="00F2369B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4D2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4D2E16" w:rsidRDefault="0009470F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Bildungsanbieter</w:t>
            </w:r>
          </w:p>
        </w:tc>
        <w:tc>
          <w:tcPr>
            <w:tcW w:w="5337" w:type="dxa"/>
          </w:tcPr>
          <w:p w:rsidR="004D2E16" w:rsidRDefault="004D2E1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</w:tbl>
    <w:p w:rsidR="004D2E16" w:rsidRDefault="004D2E16">
      <w:pPr>
        <w:rPr>
          <w:rFonts w:ascii="Century Gothic" w:hAnsi="Century Gothic"/>
          <w:sz w:val="20"/>
        </w:rPr>
      </w:pPr>
    </w:p>
    <w:p w:rsidR="004D2E16" w:rsidRDefault="004D2E16">
      <w:pPr>
        <w:rPr>
          <w:rFonts w:ascii="Century Gothic" w:hAnsi="Century Gothic"/>
          <w:sz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4"/>
        <w:gridCol w:w="769"/>
        <w:gridCol w:w="756"/>
        <w:gridCol w:w="2282"/>
      </w:tblGrid>
      <w:tr w:rsidR="006B0981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764" w:type="dxa"/>
          </w:tcPr>
          <w:p w:rsidR="006B0981" w:rsidRDefault="006B0981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Thema / Fragestellung</w:t>
            </w:r>
          </w:p>
        </w:tc>
        <w:tc>
          <w:tcPr>
            <w:tcW w:w="769" w:type="dxa"/>
          </w:tcPr>
          <w:p w:rsidR="006B0981" w:rsidRDefault="006B0981" w:rsidP="006B0981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JA</w:t>
            </w:r>
          </w:p>
        </w:tc>
        <w:tc>
          <w:tcPr>
            <w:tcW w:w="756" w:type="dxa"/>
          </w:tcPr>
          <w:p w:rsidR="006B0981" w:rsidRDefault="006B0981" w:rsidP="006B0981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NEIN</w:t>
            </w:r>
          </w:p>
        </w:tc>
        <w:tc>
          <w:tcPr>
            <w:tcW w:w="2282" w:type="dxa"/>
          </w:tcPr>
          <w:p w:rsidR="006B0981" w:rsidRDefault="006B0981" w:rsidP="006B0981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Begründung</w:t>
            </w:r>
          </w:p>
        </w:tc>
      </w:tr>
    </w:tbl>
    <w:p w:rsidR="004D2E16" w:rsidRDefault="004D2E16">
      <w:pPr>
        <w:pStyle w:val="Fuzeile"/>
        <w:tabs>
          <w:tab w:val="clear" w:pos="4649"/>
          <w:tab w:val="clear" w:pos="9299"/>
        </w:tabs>
        <w:spacing w:before="60" w:after="60"/>
        <w:ind w:left="426" w:hanging="426"/>
        <w:rPr>
          <w:rFonts w:ascii="Century Gothic" w:hAnsi="Century Gothic"/>
          <w:b/>
          <w:sz w:val="20"/>
        </w:rPr>
      </w:pPr>
    </w:p>
    <w:p w:rsidR="004D2E16" w:rsidRDefault="004D2E16">
      <w:pPr>
        <w:pStyle w:val="Fuzeile"/>
        <w:tabs>
          <w:tab w:val="clear" w:pos="4649"/>
          <w:tab w:val="clear" w:pos="9299"/>
        </w:tabs>
        <w:spacing w:before="60" w:after="60"/>
        <w:ind w:left="426" w:hanging="426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1</w:t>
      </w:r>
      <w:r>
        <w:rPr>
          <w:rFonts w:ascii="Century Gothic" w:hAnsi="Century Gothic"/>
          <w:b/>
          <w:sz w:val="20"/>
        </w:rPr>
        <w:tab/>
      </w:r>
      <w:r w:rsidR="001D2663">
        <w:rPr>
          <w:rFonts w:ascii="Century Gothic" w:hAnsi="Century Gothic"/>
          <w:b/>
          <w:sz w:val="20"/>
        </w:rPr>
        <w:t>Verfügbarkeit der Beteiligten am Lernort Praxis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6"/>
        <w:gridCol w:w="760"/>
        <w:gridCol w:w="761"/>
        <w:gridCol w:w="2283"/>
      </w:tblGrid>
      <w:tr w:rsidR="008328D7" w:rsidTr="008328D7">
        <w:tblPrEx>
          <w:tblCellMar>
            <w:top w:w="0" w:type="dxa"/>
            <w:bottom w:w="0" w:type="dxa"/>
          </w:tblCellMar>
        </w:tblPrEx>
        <w:tc>
          <w:tcPr>
            <w:tcW w:w="5766" w:type="dxa"/>
            <w:tcBorders>
              <w:bottom w:val="single" w:sz="4" w:space="0" w:color="auto"/>
            </w:tcBorders>
          </w:tcPr>
          <w:p w:rsidR="008328D7" w:rsidRDefault="008328D7" w:rsidP="0067544D">
            <w:pPr>
              <w:tabs>
                <w:tab w:val="left" w:pos="420"/>
              </w:tabs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1.1  Der Betrieb verfügt über eine Ausbildungsverantwor</w:t>
            </w:r>
            <w:r>
              <w:rPr>
                <w:rFonts w:ascii="Century Gothic" w:hAnsi="Century Gothic"/>
                <w:sz w:val="20"/>
              </w:rPr>
              <w:t>t</w:t>
            </w:r>
            <w:r>
              <w:rPr>
                <w:rFonts w:ascii="Century Gothic" w:hAnsi="Century Gothic"/>
                <w:sz w:val="20"/>
              </w:rPr>
              <w:t>-</w:t>
            </w:r>
            <w:r>
              <w:rPr>
                <w:rFonts w:ascii="Century Gothic" w:hAnsi="Century Gothic"/>
                <w:sz w:val="20"/>
              </w:rPr>
              <w:tab/>
              <w:t>liche.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8328D7" w:rsidRDefault="008328D7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328D7" w:rsidRDefault="008328D7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8328D7" w:rsidRDefault="008328D7" w:rsidP="00F3645F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8328D7" w:rsidTr="008328D7">
        <w:tblPrEx>
          <w:tblCellMar>
            <w:top w:w="0" w:type="dxa"/>
            <w:bottom w:w="0" w:type="dxa"/>
          </w:tblCellMar>
        </w:tblPrEx>
        <w:tc>
          <w:tcPr>
            <w:tcW w:w="5766" w:type="dxa"/>
            <w:tcBorders>
              <w:top w:val="single" w:sz="4" w:space="0" w:color="auto"/>
            </w:tcBorders>
          </w:tcPr>
          <w:p w:rsidR="008328D7" w:rsidRDefault="008328D7" w:rsidP="001D2663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1.2  Die Ausbildungsverantwortliche ist während der g</w:t>
            </w:r>
            <w:r>
              <w:rPr>
                <w:rFonts w:ascii="Century Gothic" w:hAnsi="Century Gothic"/>
                <w:sz w:val="20"/>
              </w:rPr>
              <w:t>e</w:t>
            </w:r>
            <w:r>
              <w:rPr>
                <w:rFonts w:ascii="Century Gothic" w:hAnsi="Century Gothic"/>
                <w:sz w:val="20"/>
              </w:rPr>
              <w:t>samten Weiterbildung Ansprechperson für die St</w:t>
            </w:r>
            <w:r>
              <w:rPr>
                <w:rFonts w:ascii="Century Gothic" w:hAnsi="Century Gothic"/>
                <w:sz w:val="20"/>
              </w:rPr>
              <w:t>u</w:t>
            </w:r>
            <w:r>
              <w:rPr>
                <w:rFonts w:ascii="Century Gothic" w:hAnsi="Century Gothic"/>
                <w:sz w:val="20"/>
              </w:rPr>
              <w:t>dierenden.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8328D7" w:rsidRDefault="008328D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328D7" w:rsidRDefault="008328D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8328D7" w:rsidRDefault="008328D7" w:rsidP="00F3645F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8328D7" w:rsidTr="008328D7">
        <w:tblPrEx>
          <w:tblCellMar>
            <w:top w:w="0" w:type="dxa"/>
            <w:bottom w:w="0" w:type="dxa"/>
          </w:tblCellMar>
        </w:tblPrEx>
        <w:tc>
          <w:tcPr>
            <w:tcW w:w="5766" w:type="dxa"/>
          </w:tcPr>
          <w:p w:rsidR="008328D7" w:rsidRDefault="008328D7" w:rsidP="001D2663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1.3  Die an der Weiterbildung mitverantwortlichen Pers</w:t>
            </w:r>
            <w:r>
              <w:rPr>
                <w:rFonts w:ascii="Century Gothic" w:hAnsi="Century Gothic"/>
                <w:sz w:val="20"/>
              </w:rPr>
              <w:t>o</w:t>
            </w:r>
            <w:r>
              <w:rPr>
                <w:rFonts w:ascii="Century Gothic" w:hAnsi="Century Gothic"/>
                <w:sz w:val="20"/>
              </w:rPr>
              <w:t xml:space="preserve">nen sind definiert. </w:t>
            </w:r>
          </w:p>
        </w:tc>
        <w:tc>
          <w:tcPr>
            <w:tcW w:w="760" w:type="dxa"/>
          </w:tcPr>
          <w:p w:rsidR="008328D7" w:rsidRDefault="008328D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1" w:type="dxa"/>
          </w:tcPr>
          <w:p w:rsidR="008328D7" w:rsidRDefault="008328D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283" w:type="dxa"/>
          </w:tcPr>
          <w:p w:rsidR="008328D7" w:rsidRDefault="008328D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</w:tbl>
    <w:p w:rsidR="004D2E16" w:rsidRDefault="004D2E16">
      <w:pPr>
        <w:pStyle w:val="Beschriftung"/>
      </w:pPr>
    </w:p>
    <w:p w:rsidR="005B7EA3" w:rsidRPr="005B7EA3" w:rsidRDefault="00155AFE" w:rsidP="00155AFE">
      <w:pPr>
        <w:tabs>
          <w:tab w:val="left" w:pos="434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2</w:t>
      </w:r>
      <w:r>
        <w:rPr>
          <w:rFonts w:ascii="Century Gothic" w:hAnsi="Century Gothic"/>
          <w:b/>
          <w:sz w:val="20"/>
          <w:szCs w:val="20"/>
        </w:rPr>
        <w:tab/>
      </w:r>
      <w:r w:rsidR="00B07558">
        <w:rPr>
          <w:rFonts w:ascii="Century Gothic" w:hAnsi="Century Gothic"/>
          <w:b/>
          <w:sz w:val="20"/>
          <w:szCs w:val="20"/>
        </w:rPr>
        <w:t>Bildungsanbieter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6"/>
        <w:gridCol w:w="760"/>
        <w:gridCol w:w="765"/>
        <w:gridCol w:w="2283"/>
      </w:tblGrid>
      <w:tr w:rsidR="00F85487">
        <w:tblPrEx>
          <w:tblCellMar>
            <w:top w:w="0" w:type="dxa"/>
            <w:bottom w:w="0" w:type="dxa"/>
          </w:tblCellMar>
        </w:tblPrEx>
        <w:tc>
          <w:tcPr>
            <w:tcW w:w="5766" w:type="dxa"/>
          </w:tcPr>
          <w:p w:rsidR="00F85487" w:rsidRDefault="00F85487" w:rsidP="008328D7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2.1  </w:t>
            </w:r>
            <w:r w:rsidR="008328D7">
              <w:rPr>
                <w:rFonts w:ascii="Century Gothic" w:hAnsi="Century Gothic"/>
                <w:sz w:val="20"/>
              </w:rPr>
              <w:t>Die Studierenden kennen die Studien- und Promot</w:t>
            </w:r>
            <w:r w:rsidR="008328D7">
              <w:rPr>
                <w:rFonts w:ascii="Century Gothic" w:hAnsi="Century Gothic"/>
                <w:sz w:val="20"/>
              </w:rPr>
              <w:t>i</w:t>
            </w:r>
            <w:r w:rsidR="008328D7">
              <w:rPr>
                <w:rFonts w:ascii="Century Gothic" w:hAnsi="Century Gothic"/>
                <w:sz w:val="20"/>
              </w:rPr>
              <w:t>onsordnung.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60" w:type="dxa"/>
          </w:tcPr>
          <w:p w:rsidR="00F85487" w:rsidRDefault="00F85487" w:rsidP="0055470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5" w:type="dxa"/>
          </w:tcPr>
          <w:p w:rsidR="00F85487" w:rsidRDefault="00F85487" w:rsidP="0055470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283" w:type="dxa"/>
          </w:tcPr>
          <w:p w:rsidR="00F85487" w:rsidRDefault="00F85487" w:rsidP="0055470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F43123">
        <w:tblPrEx>
          <w:tblCellMar>
            <w:top w:w="0" w:type="dxa"/>
            <w:bottom w:w="0" w:type="dxa"/>
          </w:tblCellMar>
        </w:tblPrEx>
        <w:tc>
          <w:tcPr>
            <w:tcW w:w="5766" w:type="dxa"/>
          </w:tcPr>
          <w:p w:rsidR="00F43123" w:rsidRDefault="00F85487" w:rsidP="00554702">
            <w:pPr>
              <w:spacing w:before="60" w:after="60"/>
              <w:ind w:left="426" w:hanging="42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2.2</w:t>
            </w:r>
            <w:r w:rsidR="00F43123">
              <w:rPr>
                <w:rFonts w:ascii="Century Gothic" w:hAnsi="Century Gothic"/>
                <w:sz w:val="20"/>
              </w:rPr>
              <w:t xml:space="preserve">  </w:t>
            </w:r>
            <w:r>
              <w:rPr>
                <w:rFonts w:ascii="Century Gothic" w:hAnsi="Century Gothic"/>
                <w:sz w:val="20"/>
              </w:rPr>
              <w:t>Die zuständigen Ansprechpersonen sind den Studi</w:t>
            </w:r>
            <w:r>
              <w:rPr>
                <w:rFonts w:ascii="Century Gothic" w:hAnsi="Century Gothic"/>
                <w:sz w:val="20"/>
              </w:rPr>
              <w:t>e</w:t>
            </w:r>
            <w:r>
              <w:rPr>
                <w:rFonts w:ascii="Century Gothic" w:hAnsi="Century Gothic"/>
                <w:sz w:val="20"/>
              </w:rPr>
              <w:t>renden bekannt.</w:t>
            </w:r>
            <w:r w:rsidR="00F4312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60" w:type="dxa"/>
          </w:tcPr>
          <w:p w:rsidR="00F43123" w:rsidRDefault="00F43123" w:rsidP="0055470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65" w:type="dxa"/>
          </w:tcPr>
          <w:p w:rsidR="00F43123" w:rsidRDefault="00F43123" w:rsidP="0055470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283" w:type="dxa"/>
          </w:tcPr>
          <w:p w:rsidR="00F43123" w:rsidRDefault="00F43123" w:rsidP="00554702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</w:tbl>
    <w:p w:rsidR="004D2E16" w:rsidRDefault="004D2E16">
      <w:pPr>
        <w:pStyle w:val="Beschriftung"/>
      </w:pPr>
    </w:p>
    <w:p w:rsidR="004D2E16" w:rsidRDefault="00F43123">
      <w:pPr>
        <w:pStyle w:val="Beschriftung"/>
      </w:pPr>
      <w:r>
        <w:t>3</w:t>
      </w:r>
      <w:r>
        <w:tab/>
      </w:r>
      <w:r w:rsidR="0067544D">
        <w:t xml:space="preserve">Lernort Praxis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4"/>
        <w:gridCol w:w="769"/>
        <w:gridCol w:w="756"/>
        <w:gridCol w:w="2268"/>
      </w:tblGrid>
      <w:tr w:rsidR="0061645C" w:rsidTr="0061645C">
        <w:tblPrEx>
          <w:tblCellMar>
            <w:top w:w="0" w:type="dxa"/>
            <w:bottom w:w="0" w:type="dxa"/>
          </w:tblCellMar>
        </w:tblPrEx>
        <w:tc>
          <w:tcPr>
            <w:tcW w:w="5764" w:type="dxa"/>
          </w:tcPr>
          <w:p w:rsidR="0061645C" w:rsidRDefault="0061645C" w:rsidP="007221D8">
            <w:pPr>
              <w:spacing w:before="60" w:after="60"/>
              <w:ind w:left="364" w:hanging="36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3.1  Das Bildungskonzept ist den Studierenden b</w:t>
            </w:r>
            <w:r>
              <w:rPr>
                <w:rFonts w:ascii="Century Gothic" w:hAnsi="Century Gothic"/>
                <w:sz w:val="20"/>
              </w:rPr>
              <w:t>e</w:t>
            </w:r>
            <w:r>
              <w:rPr>
                <w:rFonts w:ascii="Century Gothic" w:hAnsi="Century Gothic"/>
                <w:sz w:val="20"/>
              </w:rPr>
              <w:t>kannt.</w:t>
            </w:r>
          </w:p>
        </w:tc>
        <w:tc>
          <w:tcPr>
            <w:tcW w:w="769" w:type="dxa"/>
          </w:tcPr>
          <w:p w:rsidR="0061645C" w:rsidRDefault="0061645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56" w:type="dxa"/>
          </w:tcPr>
          <w:p w:rsidR="0061645C" w:rsidRDefault="0061645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</w:tcPr>
          <w:p w:rsidR="0061645C" w:rsidRDefault="0061645C" w:rsidP="00F3645F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61645C" w:rsidTr="0061645C">
        <w:tblPrEx>
          <w:tblCellMar>
            <w:top w:w="0" w:type="dxa"/>
            <w:bottom w:w="0" w:type="dxa"/>
          </w:tblCellMar>
        </w:tblPrEx>
        <w:tc>
          <w:tcPr>
            <w:tcW w:w="5764" w:type="dxa"/>
          </w:tcPr>
          <w:p w:rsidR="0061645C" w:rsidRDefault="0061645C" w:rsidP="002114E4">
            <w:pPr>
              <w:pStyle w:val="Fuzeile"/>
              <w:tabs>
                <w:tab w:val="clear" w:pos="4649"/>
                <w:tab w:val="clear" w:pos="9299"/>
              </w:tabs>
              <w:spacing w:before="60" w:after="60"/>
              <w:ind w:left="406" w:hanging="40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3.2  Zeiten und Strukturen für Lernen und Ausbi</w:t>
            </w:r>
            <w:r>
              <w:rPr>
                <w:rFonts w:ascii="Century Gothic" w:hAnsi="Century Gothic"/>
                <w:sz w:val="20"/>
              </w:rPr>
              <w:t>l</w:t>
            </w:r>
            <w:r>
              <w:rPr>
                <w:rFonts w:ascii="Century Gothic" w:hAnsi="Century Gothic"/>
                <w:sz w:val="20"/>
              </w:rPr>
              <w:t>den sind definiert.</w:t>
            </w:r>
          </w:p>
        </w:tc>
        <w:tc>
          <w:tcPr>
            <w:tcW w:w="769" w:type="dxa"/>
          </w:tcPr>
          <w:p w:rsidR="0061645C" w:rsidRDefault="0061645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56" w:type="dxa"/>
          </w:tcPr>
          <w:p w:rsidR="0061645C" w:rsidRDefault="0061645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</w:tcPr>
          <w:p w:rsidR="0061645C" w:rsidRDefault="0061645C" w:rsidP="00F3645F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  <w:tr w:rsidR="0061645C" w:rsidTr="0061645C">
        <w:tblPrEx>
          <w:tblCellMar>
            <w:top w:w="0" w:type="dxa"/>
            <w:bottom w:w="0" w:type="dxa"/>
          </w:tblCellMar>
        </w:tblPrEx>
        <w:tc>
          <w:tcPr>
            <w:tcW w:w="5764" w:type="dxa"/>
          </w:tcPr>
          <w:p w:rsidR="0061645C" w:rsidRPr="00F57FEA" w:rsidRDefault="0061645C" w:rsidP="002114E4">
            <w:pPr>
              <w:spacing w:before="60" w:after="60"/>
              <w:ind w:left="426" w:hanging="426"/>
              <w:rPr>
                <w:rFonts w:ascii="Century Gothic" w:hAnsi="Century Gothic"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sz w:val="20"/>
              </w:rPr>
              <w:t>3.3  Die Studierenden sind über ihre Rechte und Pflic</w:t>
            </w:r>
            <w:r>
              <w:rPr>
                <w:rFonts w:ascii="Century Gothic" w:hAnsi="Century Gothic"/>
                <w:sz w:val="20"/>
              </w:rPr>
              <w:t>h</w:t>
            </w:r>
            <w:r>
              <w:rPr>
                <w:rFonts w:ascii="Century Gothic" w:hAnsi="Century Gothic"/>
                <w:sz w:val="20"/>
              </w:rPr>
              <w:t>ten informiert.</w:t>
            </w:r>
          </w:p>
        </w:tc>
        <w:tc>
          <w:tcPr>
            <w:tcW w:w="769" w:type="dxa"/>
          </w:tcPr>
          <w:p w:rsidR="0061645C" w:rsidRDefault="0061645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756" w:type="dxa"/>
          </w:tcPr>
          <w:p w:rsidR="0061645C" w:rsidRDefault="0061645C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</w:tcPr>
          <w:p w:rsidR="0061645C" w:rsidRDefault="0061645C" w:rsidP="00F3645F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</w:tbl>
    <w:p w:rsidR="004D2E16" w:rsidRDefault="004D2E16">
      <w:pPr>
        <w:pStyle w:val="Beschriftung"/>
      </w:pPr>
    </w:p>
    <w:p w:rsidR="00554702" w:rsidRDefault="00554702" w:rsidP="00554702"/>
    <w:p w:rsidR="008328D7" w:rsidRPr="00554702" w:rsidRDefault="008328D7" w:rsidP="00554702"/>
    <w:p w:rsidR="004D2E16" w:rsidRDefault="004D2E16">
      <w:pPr>
        <w:spacing w:before="60" w:after="6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Allgemeiner Eindruck / Bemerkungen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7"/>
      </w:tblGrid>
      <w:tr w:rsidR="004D2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7" w:type="dxa"/>
          </w:tcPr>
          <w:p w:rsidR="004D2E16" w:rsidRDefault="004D2E16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Und was ich sonst noch sagen wollte......</w:t>
            </w:r>
          </w:p>
          <w:p w:rsidR="004D2E16" w:rsidRDefault="004D2E1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4D2E16" w:rsidRDefault="004D2E1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4D2E16" w:rsidRDefault="004D2E1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E4656" w:rsidRDefault="005E465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E4656" w:rsidRDefault="005E465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26197" w:rsidRDefault="0052619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5E4656" w:rsidRDefault="005E465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4D2E16" w:rsidRDefault="004D2E1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4D2E16" w:rsidRDefault="004D2E16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</w:tc>
      </w:tr>
    </w:tbl>
    <w:p w:rsidR="004D2E16" w:rsidRDefault="004D2E16">
      <w:pPr>
        <w:tabs>
          <w:tab w:val="left" w:pos="5659"/>
          <w:tab w:val="left" w:pos="6871"/>
          <w:tab w:val="left" w:pos="8083"/>
          <w:tab w:val="left" w:pos="9295"/>
        </w:tabs>
        <w:spacing w:before="60" w:after="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869"/>
        <w:gridCol w:w="972"/>
        <w:gridCol w:w="952"/>
        <w:gridCol w:w="952"/>
      </w:tblGrid>
      <w:tr w:rsidR="004D2E16" w:rsidRPr="005E4656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4D2E16" w:rsidRPr="005E4656" w:rsidRDefault="004D2E16">
            <w:pPr>
              <w:spacing w:before="60" w:after="60"/>
              <w:rPr>
                <w:rFonts w:ascii="Century Gothic" w:hAnsi="Century Gothic"/>
                <w:color w:val="000000"/>
                <w:sz w:val="20"/>
              </w:rPr>
            </w:pPr>
            <w:r w:rsidRPr="005E4656">
              <w:rPr>
                <w:rFonts w:ascii="Century Gothic" w:hAnsi="Century Gothic"/>
                <w:color w:val="000000"/>
                <w:sz w:val="20"/>
              </w:rPr>
              <w:t xml:space="preserve">Ich wünsche eine Besprechung mit der </w:t>
            </w:r>
            <w:r w:rsidR="005E4656">
              <w:rPr>
                <w:rFonts w:ascii="Century Gothic" w:hAnsi="Century Gothic"/>
                <w:color w:val="000000"/>
                <w:sz w:val="20"/>
              </w:rPr>
              <w:t>Ausbildungsve</w:t>
            </w:r>
            <w:r w:rsidR="005E4656">
              <w:rPr>
                <w:rFonts w:ascii="Century Gothic" w:hAnsi="Century Gothic"/>
                <w:color w:val="000000"/>
                <w:sz w:val="20"/>
              </w:rPr>
              <w:t>r</w:t>
            </w:r>
            <w:r w:rsidR="00B7040D">
              <w:rPr>
                <w:rFonts w:ascii="Century Gothic" w:hAnsi="Century Gothic"/>
                <w:color w:val="000000"/>
                <w:sz w:val="20"/>
              </w:rPr>
              <w:t xml:space="preserve">antwortlichen </w:t>
            </w:r>
            <w:r w:rsidRPr="005E4656">
              <w:rPr>
                <w:rFonts w:ascii="Century Gothic" w:hAnsi="Century Gothic"/>
                <w:color w:val="000000"/>
                <w:sz w:val="20"/>
              </w:rPr>
              <w:t>(falls ja, bitte Namen einse</w:t>
            </w:r>
            <w:r w:rsidRPr="005E4656">
              <w:rPr>
                <w:rFonts w:ascii="Century Gothic" w:hAnsi="Century Gothic"/>
                <w:color w:val="000000"/>
                <w:sz w:val="20"/>
              </w:rPr>
              <w:t>t</w:t>
            </w:r>
            <w:r w:rsidRPr="005E4656">
              <w:rPr>
                <w:rFonts w:ascii="Century Gothic" w:hAnsi="Century Gothic"/>
                <w:color w:val="000000"/>
                <w:sz w:val="20"/>
              </w:rPr>
              <w:t>zen)</w:t>
            </w:r>
            <w:r w:rsidR="00B7040D">
              <w:rPr>
                <w:rFonts w:ascii="Century Gothic" w:hAnsi="Century Gothic"/>
                <w:color w:val="000000"/>
                <w:sz w:val="20"/>
              </w:rPr>
              <w:t>.</w:t>
            </w:r>
          </w:p>
          <w:p w:rsidR="004D2E16" w:rsidRPr="005E4656" w:rsidRDefault="004D2E16">
            <w:pPr>
              <w:spacing w:before="60" w:after="60"/>
              <w:rPr>
                <w:rFonts w:ascii="Century Gothic" w:hAnsi="Century Gothic"/>
                <w:color w:val="000000"/>
                <w:sz w:val="20"/>
              </w:rPr>
            </w:pPr>
          </w:p>
          <w:p w:rsidR="004D2E16" w:rsidRPr="005E4656" w:rsidRDefault="004D2E16">
            <w:pPr>
              <w:spacing w:before="60" w:after="60"/>
              <w:rPr>
                <w:rFonts w:ascii="Century Gothic" w:hAnsi="Century Gothic"/>
                <w:color w:val="000000"/>
                <w:sz w:val="20"/>
              </w:rPr>
            </w:pPr>
            <w:r w:rsidRPr="005E4656">
              <w:rPr>
                <w:rFonts w:ascii="Century Gothic" w:hAnsi="Century Gothic"/>
                <w:color w:val="000000"/>
                <w:sz w:val="20"/>
              </w:rPr>
              <w:t>..........................................................................................</w:t>
            </w:r>
          </w:p>
        </w:tc>
        <w:tc>
          <w:tcPr>
            <w:tcW w:w="869" w:type="dxa"/>
            <w:vAlign w:val="center"/>
          </w:tcPr>
          <w:p w:rsidR="004D2E16" w:rsidRPr="005E4656" w:rsidRDefault="004D2E16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20"/>
              </w:rPr>
            </w:pPr>
            <w:r w:rsidRPr="005E4656">
              <w:rPr>
                <w:rFonts w:ascii="Century Gothic" w:hAnsi="Century Gothic"/>
                <w:color w:val="000000"/>
                <w:sz w:val="20"/>
              </w:rPr>
              <w:t>ja</w:t>
            </w:r>
          </w:p>
        </w:tc>
        <w:tc>
          <w:tcPr>
            <w:tcW w:w="972" w:type="dxa"/>
            <w:vAlign w:val="center"/>
          </w:tcPr>
          <w:p w:rsidR="004D2E16" w:rsidRPr="005E4656" w:rsidRDefault="004D2E16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4D2E16" w:rsidRPr="005E4656" w:rsidRDefault="004D2E16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20"/>
              </w:rPr>
            </w:pPr>
            <w:r w:rsidRPr="005E4656">
              <w:rPr>
                <w:rFonts w:ascii="Century Gothic" w:hAnsi="Century Gothic"/>
                <w:color w:val="000000"/>
                <w:sz w:val="20"/>
              </w:rPr>
              <w:t>nein</w:t>
            </w:r>
          </w:p>
        </w:tc>
        <w:tc>
          <w:tcPr>
            <w:tcW w:w="952" w:type="dxa"/>
            <w:vAlign w:val="center"/>
          </w:tcPr>
          <w:p w:rsidR="004D2E16" w:rsidRPr="005E4656" w:rsidRDefault="004D2E16">
            <w:pPr>
              <w:spacing w:before="60" w:after="60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</w:tr>
    </w:tbl>
    <w:p w:rsidR="004D2E16" w:rsidRDefault="004D2E16">
      <w:pPr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869"/>
        <w:gridCol w:w="972"/>
        <w:gridCol w:w="952"/>
        <w:gridCol w:w="952"/>
      </w:tblGrid>
      <w:tr w:rsidR="004D2E16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4D2E16" w:rsidRDefault="004D2E16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Der Fragebogen wurde mit der </w:t>
            </w:r>
            <w:r w:rsidR="002829D2">
              <w:rPr>
                <w:rFonts w:ascii="Century Gothic" w:hAnsi="Century Gothic"/>
                <w:sz w:val="20"/>
              </w:rPr>
              <w:t>Ausbildungsverantwortl</w:t>
            </w:r>
            <w:r w:rsidR="002829D2">
              <w:rPr>
                <w:rFonts w:ascii="Century Gothic" w:hAnsi="Century Gothic"/>
                <w:sz w:val="20"/>
              </w:rPr>
              <w:t>i</w:t>
            </w:r>
            <w:r w:rsidR="002829D2">
              <w:rPr>
                <w:rFonts w:ascii="Century Gothic" w:hAnsi="Century Gothic"/>
                <w:sz w:val="20"/>
              </w:rPr>
              <w:t xml:space="preserve">chen </w:t>
            </w:r>
            <w:r>
              <w:rPr>
                <w:rFonts w:ascii="Century Gothic" w:hAnsi="Century Gothic"/>
                <w:sz w:val="20"/>
              </w:rPr>
              <w:t>b</w:t>
            </w:r>
            <w:r>
              <w:rPr>
                <w:rFonts w:ascii="Century Gothic" w:hAnsi="Century Gothic"/>
                <w:sz w:val="20"/>
              </w:rPr>
              <w:t>e</w:t>
            </w:r>
            <w:r>
              <w:rPr>
                <w:rFonts w:ascii="Century Gothic" w:hAnsi="Century Gothic"/>
                <w:sz w:val="20"/>
              </w:rPr>
              <w:t>sprochen</w:t>
            </w:r>
            <w:r w:rsidR="00B7040D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869" w:type="dxa"/>
            <w:vAlign w:val="center"/>
          </w:tcPr>
          <w:p w:rsidR="004D2E16" w:rsidRDefault="004D2E1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ja</w:t>
            </w:r>
          </w:p>
        </w:tc>
        <w:tc>
          <w:tcPr>
            <w:tcW w:w="972" w:type="dxa"/>
            <w:vAlign w:val="center"/>
          </w:tcPr>
          <w:p w:rsidR="004D2E16" w:rsidRDefault="004D2E1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52" w:type="dxa"/>
            <w:vAlign w:val="center"/>
          </w:tcPr>
          <w:p w:rsidR="004D2E16" w:rsidRDefault="004D2E1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nein</w:t>
            </w:r>
          </w:p>
        </w:tc>
        <w:tc>
          <w:tcPr>
            <w:tcW w:w="952" w:type="dxa"/>
            <w:vAlign w:val="center"/>
          </w:tcPr>
          <w:p w:rsidR="004D2E16" w:rsidRDefault="004D2E16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4D2E16" w:rsidRDefault="004D2E16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337"/>
      </w:tblGrid>
      <w:tr w:rsidR="00F2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F2369B" w:rsidRDefault="00F2369B" w:rsidP="004B66F7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Ort:</w:t>
            </w:r>
          </w:p>
        </w:tc>
        <w:tc>
          <w:tcPr>
            <w:tcW w:w="5337" w:type="dxa"/>
          </w:tcPr>
          <w:p w:rsidR="00F2369B" w:rsidRDefault="00F2369B" w:rsidP="004B66F7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Datum:</w:t>
            </w:r>
          </w:p>
        </w:tc>
      </w:tr>
    </w:tbl>
    <w:p w:rsidR="00F2369B" w:rsidRDefault="00F2369B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337"/>
      </w:tblGrid>
      <w:tr w:rsidR="00F23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F2369B" w:rsidRDefault="004B66F7" w:rsidP="004B66F7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Unterschrift Lernort Praxis:</w:t>
            </w:r>
          </w:p>
          <w:p w:rsidR="004B66F7" w:rsidRDefault="004B66F7" w:rsidP="004B66F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4B66F7" w:rsidRDefault="004B66F7" w:rsidP="004B66F7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…………………………………………………..</w:t>
            </w:r>
          </w:p>
        </w:tc>
        <w:tc>
          <w:tcPr>
            <w:tcW w:w="5337" w:type="dxa"/>
          </w:tcPr>
          <w:p w:rsidR="00F2369B" w:rsidRDefault="001710E3" w:rsidP="004B66F7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Unterschrift Studierende</w:t>
            </w:r>
            <w:r w:rsidR="004B66F7">
              <w:rPr>
                <w:rFonts w:ascii="Century Gothic" w:hAnsi="Century Gothic"/>
                <w:sz w:val="20"/>
              </w:rPr>
              <w:t>:</w:t>
            </w:r>
          </w:p>
          <w:p w:rsidR="004B66F7" w:rsidRDefault="004B66F7" w:rsidP="004B66F7">
            <w:pPr>
              <w:spacing w:before="60" w:after="60"/>
              <w:rPr>
                <w:rFonts w:ascii="Century Gothic" w:hAnsi="Century Gothic"/>
                <w:sz w:val="20"/>
              </w:rPr>
            </w:pPr>
          </w:p>
          <w:p w:rsidR="004B66F7" w:rsidRDefault="004B66F7" w:rsidP="004B66F7">
            <w:pPr>
              <w:spacing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</w:t>
            </w:r>
          </w:p>
        </w:tc>
      </w:tr>
    </w:tbl>
    <w:p w:rsidR="00F2369B" w:rsidRDefault="00F2369B"/>
    <w:sectPr w:rsidR="00F2369B">
      <w:headerReference w:type="default" r:id="rId7"/>
      <w:footerReference w:type="even" r:id="rId8"/>
      <w:footerReference w:type="default" r:id="rId9"/>
      <w:pgSz w:w="11906" w:h="16838" w:code="9"/>
      <w:pgMar w:top="1701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42" w:rsidRDefault="00C03042">
      <w:r>
        <w:separator/>
      </w:r>
    </w:p>
  </w:endnote>
  <w:endnote w:type="continuationSeparator" w:id="0">
    <w:p w:rsidR="00C03042" w:rsidRDefault="00C0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58" w:rsidRDefault="00B0755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07558" w:rsidRDefault="00B07558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58" w:rsidRDefault="00B07558">
    <w:pPr>
      <w:pStyle w:val="Fuzeile"/>
      <w:framePr w:wrap="around" w:vAnchor="text" w:hAnchor="margin" w:xAlign="right" w:y="1"/>
      <w:rPr>
        <w:rStyle w:val="Seitenzahl"/>
        <w:rFonts w:ascii="Century Gothic" w:hAnsi="Century Gothic"/>
        <w:sz w:val="18"/>
      </w:rPr>
    </w:pPr>
    <w:r>
      <w:rPr>
        <w:rStyle w:val="Seitenzahl"/>
        <w:rFonts w:ascii="Century Gothic" w:hAnsi="Century Gothic"/>
        <w:sz w:val="18"/>
      </w:rPr>
      <w:fldChar w:fldCharType="begin"/>
    </w:r>
    <w:r>
      <w:rPr>
        <w:rStyle w:val="Seitenzahl"/>
        <w:rFonts w:ascii="Century Gothic" w:hAnsi="Century Gothic"/>
        <w:sz w:val="18"/>
      </w:rPr>
      <w:instrText xml:space="preserve">PAGE  </w:instrText>
    </w:r>
    <w:r>
      <w:rPr>
        <w:rStyle w:val="Seitenzahl"/>
        <w:rFonts w:ascii="Century Gothic" w:hAnsi="Century Gothic"/>
        <w:sz w:val="18"/>
      </w:rPr>
      <w:fldChar w:fldCharType="separate"/>
    </w:r>
    <w:r w:rsidR="00797F2D">
      <w:rPr>
        <w:rStyle w:val="Seitenzahl"/>
        <w:rFonts w:ascii="Century Gothic" w:hAnsi="Century Gothic"/>
        <w:noProof/>
        <w:sz w:val="18"/>
      </w:rPr>
      <w:t>1</w:t>
    </w:r>
    <w:r>
      <w:rPr>
        <w:rStyle w:val="Seitenzahl"/>
        <w:rFonts w:ascii="Century Gothic" w:hAnsi="Century Gothic"/>
        <w:sz w:val="18"/>
      </w:rPr>
      <w:fldChar w:fldCharType="end"/>
    </w:r>
  </w:p>
  <w:p w:rsidR="00B07558" w:rsidRPr="00194064" w:rsidRDefault="00B07558">
    <w:pPr>
      <w:pStyle w:val="Fuzeile"/>
      <w:ind w:right="360"/>
      <w:rPr>
        <w:rFonts w:ascii="Century Gothic" w:hAnsi="Century Gothic"/>
        <w:sz w:val="16"/>
        <w:szCs w:val="16"/>
      </w:rPr>
    </w:pPr>
    <w:r w:rsidRPr="00194064">
      <w:rPr>
        <w:rFonts w:ascii="Century Gothic" w:hAnsi="Century Gothic"/>
        <w:sz w:val="16"/>
        <w:szCs w:val="16"/>
      </w:rPr>
      <w:t>*Die Bezeichnung</w:t>
    </w:r>
    <w:r>
      <w:rPr>
        <w:rFonts w:ascii="Century Gothic" w:hAnsi="Century Gothic"/>
        <w:sz w:val="16"/>
        <w:szCs w:val="16"/>
      </w:rPr>
      <w:t>en gelten</w:t>
    </w:r>
    <w:r w:rsidRPr="00194064">
      <w:rPr>
        <w:rFonts w:ascii="Century Gothic" w:hAnsi="Century Gothic"/>
        <w:sz w:val="16"/>
        <w:szCs w:val="16"/>
      </w:rPr>
      <w:t xml:space="preserve"> für beide Geschlechter.</w:t>
    </w:r>
  </w:p>
  <w:p w:rsidR="00B07558" w:rsidRDefault="00B07558">
    <w:pPr>
      <w:pStyle w:val="Fuzeile"/>
      <w:ind w:right="360"/>
      <w:rPr>
        <w:rFonts w:ascii="Century Gothic" w:hAnsi="Century Gothic"/>
        <w:sz w:val="18"/>
      </w:rPr>
    </w:pPr>
  </w:p>
  <w:p w:rsidR="00B07558" w:rsidRPr="00FF6CD9" w:rsidRDefault="00B07558">
    <w:pPr>
      <w:pStyle w:val="Fuzeile"/>
      <w:ind w:right="3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Fassung vom </w:t>
    </w:r>
    <w:r w:rsidR="00CC20F6">
      <w:rPr>
        <w:rFonts w:ascii="Century Gothic" w:hAnsi="Century Gothic"/>
        <w:sz w:val="16"/>
        <w:szCs w:val="16"/>
      </w:rPr>
      <w:t>25. März</w:t>
    </w:r>
    <w:r>
      <w:rPr>
        <w:rFonts w:ascii="Century Gothic" w:hAnsi="Century Gothic"/>
        <w:sz w:val="16"/>
        <w:szCs w:val="16"/>
      </w:rPr>
      <w:t xml:space="preserve"> 2011</w:t>
    </w:r>
    <w:r w:rsidRPr="00FF6CD9">
      <w:rPr>
        <w:rFonts w:ascii="Century Gothic" w:hAnsi="Century Gothic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42" w:rsidRDefault="00C03042">
      <w:r>
        <w:separator/>
      </w:r>
    </w:p>
  </w:footnote>
  <w:footnote w:type="continuationSeparator" w:id="0">
    <w:p w:rsidR="00C03042" w:rsidRDefault="00C03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58" w:rsidRDefault="00B07558">
    <w:pPr>
      <w:pStyle w:val="Textkrper2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Controlling der Rahmenvereinbarung über die praktische Ausbildung von Studierenden in Weiterbildungen ANÄ / IPS</w:t>
    </w:r>
    <w:r w:rsidR="002114E4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>/ NF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9FD"/>
    <w:multiLevelType w:val="multilevel"/>
    <w:tmpl w:val="F0AA6F2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8B0989"/>
    <w:multiLevelType w:val="multilevel"/>
    <w:tmpl w:val="D9DEB7C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1D0AD0"/>
    <w:multiLevelType w:val="multilevel"/>
    <w:tmpl w:val="65AAA82C"/>
    <w:lvl w:ilvl="0">
      <w:start w:val="1"/>
      <w:numFmt w:val="decimal"/>
      <w:pStyle w:val="lett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lett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lett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27E118A9"/>
    <w:multiLevelType w:val="multilevel"/>
    <w:tmpl w:val="73C608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B64B9E"/>
    <w:multiLevelType w:val="hybridMultilevel"/>
    <w:tmpl w:val="50786CB4"/>
    <w:lvl w:ilvl="0" w:tplc="FFFFFFFF">
      <w:start w:val="1"/>
      <w:numFmt w:val="bullet"/>
      <w:pStyle w:val="ageBullets"/>
      <w:lvlText w:val="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506D3293"/>
    <w:multiLevelType w:val="multilevel"/>
    <w:tmpl w:val="FB8A8B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A077D9D"/>
    <w:multiLevelType w:val="multilevel"/>
    <w:tmpl w:val="F0AA6F2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0B27"/>
    <w:rsid w:val="0002072F"/>
    <w:rsid w:val="00040EB8"/>
    <w:rsid w:val="0005057C"/>
    <w:rsid w:val="0009470F"/>
    <w:rsid w:val="00155AFE"/>
    <w:rsid w:val="001710E3"/>
    <w:rsid w:val="0017631E"/>
    <w:rsid w:val="00194064"/>
    <w:rsid w:val="001D2663"/>
    <w:rsid w:val="002024F4"/>
    <w:rsid w:val="002114E4"/>
    <w:rsid w:val="00254302"/>
    <w:rsid w:val="002829D2"/>
    <w:rsid w:val="00327152"/>
    <w:rsid w:val="003E7DFE"/>
    <w:rsid w:val="003F1FCF"/>
    <w:rsid w:val="00492EF9"/>
    <w:rsid w:val="004B66F7"/>
    <w:rsid w:val="004D2E16"/>
    <w:rsid w:val="00512193"/>
    <w:rsid w:val="00521036"/>
    <w:rsid w:val="00526197"/>
    <w:rsid w:val="00554702"/>
    <w:rsid w:val="005B7EA3"/>
    <w:rsid w:val="005E4656"/>
    <w:rsid w:val="006006D5"/>
    <w:rsid w:val="0061645C"/>
    <w:rsid w:val="0063070E"/>
    <w:rsid w:val="00646179"/>
    <w:rsid w:val="0067544D"/>
    <w:rsid w:val="006B0981"/>
    <w:rsid w:val="006D37FF"/>
    <w:rsid w:val="006D6F42"/>
    <w:rsid w:val="00715141"/>
    <w:rsid w:val="007221D8"/>
    <w:rsid w:val="007822FF"/>
    <w:rsid w:val="00797EE7"/>
    <w:rsid w:val="00797F2D"/>
    <w:rsid w:val="007C4A11"/>
    <w:rsid w:val="007C6B44"/>
    <w:rsid w:val="007D70EF"/>
    <w:rsid w:val="008328D7"/>
    <w:rsid w:val="008473A0"/>
    <w:rsid w:val="00970AEB"/>
    <w:rsid w:val="009A5CCA"/>
    <w:rsid w:val="009B4974"/>
    <w:rsid w:val="009B4F7F"/>
    <w:rsid w:val="009D730E"/>
    <w:rsid w:val="00A31120"/>
    <w:rsid w:val="00A32F21"/>
    <w:rsid w:val="00B07558"/>
    <w:rsid w:val="00B3148B"/>
    <w:rsid w:val="00B7040D"/>
    <w:rsid w:val="00C003B5"/>
    <w:rsid w:val="00C03042"/>
    <w:rsid w:val="00CB0CAF"/>
    <w:rsid w:val="00CC20F6"/>
    <w:rsid w:val="00D066AE"/>
    <w:rsid w:val="00DA491C"/>
    <w:rsid w:val="00DD1C45"/>
    <w:rsid w:val="00E322BC"/>
    <w:rsid w:val="00E4244C"/>
    <w:rsid w:val="00EA4CF4"/>
    <w:rsid w:val="00EC714A"/>
    <w:rsid w:val="00F01B07"/>
    <w:rsid w:val="00F20B27"/>
    <w:rsid w:val="00F2369B"/>
    <w:rsid w:val="00F3645F"/>
    <w:rsid w:val="00F43123"/>
    <w:rsid w:val="00F85487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outlineLvl w:val="0"/>
    </w:pPr>
    <w:rPr>
      <w:rFonts w:ascii="Century Gothic" w:hAnsi="Century Gothic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aliases w:val="fz"/>
    <w:basedOn w:val="Standard"/>
    <w:pPr>
      <w:widowControl w:val="0"/>
      <w:tabs>
        <w:tab w:val="center" w:pos="4649"/>
        <w:tab w:val="right" w:pos="9299"/>
      </w:tabs>
    </w:pPr>
    <w:rPr>
      <w:sz w:val="22"/>
    </w:rPr>
  </w:style>
  <w:style w:type="paragraph" w:customStyle="1" w:styleId="lettHeading1">
    <w:name w:val="lettHeading1"/>
    <w:basedOn w:val="Standard"/>
    <w:next w:val="Standard"/>
    <w:pPr>
      <w:widowControl w:val="0"/>
      <w:numPr>
        <w:numId w:val="1"/>
      </w:numPr>
      <w:tabs>
        <w:tab w:val="clear" w:pos="360"/>
        <w:tab w:val="left" w:pos="720"/>
      </w:tabs>
      <w:outlineLvl w:val="0"/>
    </w:pPr>
    <w:rPr>
      <w:b/>
      <w:sz w:val="22"/>
    </w:rPr>
  </w:style>
  <w:style w:type="paragraph" w:customStyle="1" w:styleId="lettHeading2">
    <w:name w:val="lettHeading2"/>
    <w:basedOn w:val="Standard"/>
    <w:next w:val="Standard"/>
    <w:pPr>
      <w:widowControl w:val="0"/>
      <w:numPr>
        <w:ilvl w:val="1"/>
        <w:numId w:val="1"/>
      </w:numPr>
    </w:pPr>
    <w:rPr>
      <w:b/>
      <w:sz w:val="22"/>
    </w:rPr>
  </w:style>
  <w:style w:type="paragraph" w:customStyle="1" w:styleId="lettHeading3">
    <w:name w:val="lettHeading3"/>
    <w:basedOn w:val="Standard"/>
    <w:next w:val="Standard"/>
    <w:pPr>
      <w:widowControl w:val="0"/>
      <w:numPr>
        <w:ilvl w:val="2"/>
        <w:numId w:val="1"/>
      </w:numPr>
    </w:pPr>
    <w:rPr>
      <w:b/>
      <w:sz w:val="22"/>
    </w:rPr>
  </w:style>
  <w:style w:type="paragraph" w:styleId="Textkrper-Zeileneinzug">
    <w:name w:val="Body Text Indent"/>
    <w:basedOn w:val="Standard"/>
    <w:pPr>
      <w:widowControl w:val="0"/>
      <w:spacing w:before="60"/>
      <w:ind w:left="340" w:hanging="340"/>
    </w:pPr>
    <w:rPr>
      <w:sz w:val="22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before="60" w:after="60"/>
      <w:ind w:left="360" w:hanging="360"/>
    </w:pPr>
    <w:rPr>
      <w:rFonts w:ascii="Century Gothic" w:hAnsi="Century Gothic"/>
      <w:b/>
      <w:b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aliases w:val="t"/>
    <w:basedOn w:val="Standard"/>
    <w:pPr>
      <w:widowControl w:val="0"/>
      <w:spacing w:after="240"/>
      <w:ind w:left="851"/>
      <w:jc w:val="both"/>
    </w:pPr>
    <w:rPr>
      <w:sz w:val="22"/>
    </w:rPr>
  </w:style>
  <w:style w:type="paragraph" w:styleId="Textkrper2">
    <w:name w:val="Body Text 2"/>
    <w:basedOn w:val="Standard"/>
    <w:pPr>
      <w:widowControl w:val="0"/>
    </w:pPr>
    <w:rPr>
      <w:sz w:val="32"/>
    </w:rPr>
  </w:style>
  <w:style w:type="paragraph" w:customStyle="1" w:styleId="PostScript">
    <w:name w:val="PostScript"/>
    <w:basedOn w:val="Standard"/>
    <w:next w:val="Standard"/>
    <w:rsid w:val="0067544D"/>
    <w:pPr>
      <w:widowControl w:val="0"/>
      <w:spacing w:before="120"/>
    </w:pPr>
    <w:rPr>
      <w:rFonts w:ascii="Helvetica" w:hAnsi="Helvetica"/>
      <w:vanish/>
      <w:sz w:val="20"/>
    </w:rPr>
  </w:style>
  <w:style w:type="paragraph" w:customStyle="1" w:styleId="ageBullets">
    <w:name w:val="ageBullets"/>
    <w:basedOn w:val="Standard"/>
    <w:rsid w:val="0067544D"/>
    <w:pPr>
      <w:widowControl w:val="0"/>
      <w:numPr>
        <w:numId w:val="4"/>
      </w:numPr>
    </w:pPr>
    <w:rPr>
      <w:sz w:val="22"/>
      <w:lang w:val="de-DE"/>
    </w:rPr>
  </w:style>
  <w:style w:type="paragraph" w:styleId="Sprechblasentext">
    <w:name w:val="Balloon Text"/>
    <w:basedOn w:val="Standard"/>
    <w:semiHidden/>
    <w:rsid w:val="00155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Lernendenbefragung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Lernendenbefragung</dc:title>
  <dc:subject/>
  <dc:creator>Dolder Peter</dc:creator>
  <cp:keywords/>
  <dc:description/>
  <cp:lastModifiedBy>Reidy Yves</cp:lastModifiedBy>
  <cp:revision>2</cp:revision>
  <cp:lastPrinted>2007-09-17T12:52:00Z</cp:lastPrinted>
  <dcterms:created xsi:type="dcterms:W3CDTF">2011-04-29T12:18:00Z</dcterms:created>
  <dcterms:modified xsi:type="dcterms:W3CDTF">2011-04-29T12:18:00Z</dcterms:modified>
</cp:coreProperties>
</file>