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FE" w:rsidRPr="00645789" w:rsidRDefault="00781CFE" w:rsidP="00775404">
      <w:pPr>
        <w:spacing w:after="100" w:afterAutospacing="1"/>
        <w:rPr>
          <w:rFonts w:ascii="Arial" w:hAnsi="Arial" w:cs="Arial"/>
          <w:b/>
          <w:sz w:val="32"/>
          <w:szCs w:val="32"/>
        </w:rPr>
      </w:pPr>
      <w:r w:rsidRPr="00645789">
        <w:rPr>
          <w:rFonts w:ascii="Arial" w:hAnsi="Arial" w:cs="Arial"/>
          <w:b/>
          <w:sz w:val="32"/>
          <w:szCs w:val="32"/>
        </w:rPr>
        <w:t>Massnahm</w:t>
      </w:r>
      <w:r w:rsidR="00C22ED2" w:rsidRPr="00645789">
        <w:rPr>
          <w:rFonts w:ascii="Arial" w:hAnsi="Arial" w:cs="Arial"/>
          <w:b/>
          <w:sz w:val="32"/>
          <w:szCs w:val="32"/>
        </w:rPr>
        <w:t>en</w:t>
      </w:r>
      <w:r w:rsidRPr="00645789">
        <w:rPr>
          <w:rFonts w:ascii="Arial" w:hAnsi="Arial" w:cs="Arial"/>
          <w:b/>
          <w:sz w:val="32"/>
          <w:szCs w:val="32"/>
        </w:rPr>
        <w:t xml:space="preserve">plan zur Behebung der </w:t>
      </w:r>
      <w:r w:rsidR="00C22ED2" w:rsidRPr="00645789">
        <w:rPr>
          <w:rFonts w:ascii="Arial" w:hAnsi="Arial" w:cs="Arial"/>
          <w:b/>
          <w:sz w:val="32"/>
          <w:szCs w:val="32"/>
        </w:rPr>
        <w:t>Mängel aus dem Inspektionsbericht vom TT. MM. JJJJ</w:t>
      </w:r>
      <w:r w:rsidRPr="00645789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ellenraster"/>
        <w:tblW w:w="15559" w:type="dxa"/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260"/>
        <w:gridCol w:w="5286"/>
        <w:gridCol w:w="1417"/>
        <w:gridCol w:w="1134"/>
        <w:gridCol w:w="1134"/>
      </w:tblGrid>
      <w:tr w:rsidR="00775404" w:rsidRPr="00775404" w:rsidTr="00F971C8">
        <w:tc>
          <w:tcPr>
            <w:tcW w:w="648" w:type="dxa"/>
            <w:vAlign w:val="center"/>
          </w:tcPr>
          <w:p w:rsidR="00775404" w:rsidRPr="00775404" w:rsidRDefault="00775404" w:rsidP="0077540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775404">
              <w:rPr>
                <w:rFonts w:ascii="Arial" w:hAnsi="Arial" w:cs="Arial"/>
                <w:b/>
                <w:sz w:val="21"/>
                <w:szCs w:val="21"/>
              </w:rPr>
              <w:t xml:space="preserve">Nr. </w:t>
            </w:r>
          </w:p>
        </w:tc>
        <w:tc>
          <w:tcPr>
            <w:tcW w:w="4680" w:type="dxa"/>
            <w:vAlign w:val="center"/>
          </w:tcPr>
          <w:p w:rsidR="00775404" w:rsidRPr="00775404" w:rsidRDefault="00775404" w:rsidP="0077540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775404">
              <w:rPr>
                <w:rFonts w:ascii="Arial" w:hAnsi="Arial" w:cs="Arial"/>
                <w:b/>
                <w:sz w:val="21"/>
                <w:szCs w:val="21"/>
              </w:rPr>
              <w:t>Mangel</w:t>
            </w:r>
          </w:p>
        </w:tc>
        <w:tc>
          <w:tcPr>
            <w:tcW w:w="1260" w:type="dxa"/>
            <w:vAlign w:val="center"/>
          </w:tcPr>
          <w:p w:rsidR="00775404" w:rsidRPr="00775404" w:rsidRDefault="00775404" w:rsidP="0077540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775404">
              <w:rPr>
                <w:rFonts w:ascii="Arial" w:hAnsi="Arial" w:cs="Arial"/>
                <w:b/>
                <w:sz w:val="21"/>
                <w:szCs w:val="21"/>
              </w:rPr>
              <w:t>Klassi-fizierung</w:t>
            </w:r>
          </w:p>
        </w:tc>
        <w:tc>
          <w:tcPr>
            <w:tcW w:w="5286" w:type="dxa"/>
            <w:vAlign w:val="center"/>
          </w:tcPr>
          <w:p w:rsidR="00775404" w:rsidRPr="00775404" w:rsidRDefault="00775404" w:rsidP="0077540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775404">
              <w:rPr>
                <w:rFonts w:ascii="Arial" w:hAnsi="Arial" w:cs="Arial"/>
                <w:b/>
                <w:sz w:val="21"/>
                <w:szCs w:val="21"/>
              </w:rPr>
              <w:t>Massnahmen zur Behebung des Mangels</w:t>
            </w:r>
          </w:p>
        </w:tc>
        <w:tc>
          <w:tcPr>
            <w:tcW w:w="1417" w:type="dxa"/>
            <w:vAlign w:val="center"/>
          </w:tcPr>
          <w:p w:rsidR="00775404" w:rsidRPr="00775404" w:rsidRDefault="00775404" w:rsidP="0077540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r w:rsidRPr="00775404">
              <w:rPr>
                <w:rFonts w:ascii="Arial" w:hAnsi="Arial" w:cs="Arial"/>
                <w:b/>
                <w:sz w:val="21"/>
                <w:szCs w:val="21"/>
              </w:rPr>
              <w:t>Datum erledigt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/ Termin Vollzug</w:t>
            </w:r>
            <w:r w:rsidRPr="0077540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bookmarkEnd w:id="0"/>
          </w:p>
        </w:tc>
        <w:tc>
          <w:tcPr>
            <w:tcW w:w="1134" w:type="dxa"/>
            <w:vAlign w:val="center"/>
          </w:tcPr>
          <w:p w:rsidR="00775404" w:rsidRPr="00775404" w:rsidRDefault="00775404" w:rsidP="0077540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Beilage Nr.</w:t>
            </w:r>
          </w:p>
        </w:tc>
        <w:tc>
          <w:tcPr>
            <w:tcW w:w="1134" w:type="dxa"/>
            <w:vAlign w:val="center"/>
          </w:tcPr>
          <w:p w:rsidR="00775404" w:rsidRPr="00775404" w:rsidRDefault="00775404" w:rsidP="0077540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775404">
              <w:rPr>
                <w:rFonts w:ascii="Arial" w:hAnsi="Arial" w:cs="Arial"/>
                <w:b/>
                <w:sz w:val="21"/>
                <w:szCs w:val="21"/>
              </w:rPr>
              <w:t>Verantwortlich</w:t>
            </w:r>
          </w:p>
        </w:tc>
      </w:tr>
      <w:tr w:rsidR="00775404" w:rsidRPr="00775404" w:rsidTr="00775404">
        <w:trPr>
          <w:trHeight w:val="1021"/>
        </w:trPr>
        <w:tc>
          <w:tcPr>
            <w:tcW w:w="648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86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5404" w:rsidRPr="00775404" w:rsidTr="00775404">
        <w:trPr>
          <w:trHeight w:val="1021"/>
        </w:trPr>
        <w:tc>
          <w:tcPr>
            <w:tcW w:w="648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86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5404" w:rsidRPr="00775404" w:rsidTr="00775404">
        <w:trPr>
          <w:trHeight w:val="1021"/>
        </w:trPr>
        <w:tc>
          <w:tcPr>
            <w:tcW w:w="648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86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5404" w:rsidRPr="00775404" w:rsidTr="00775404">
        <w:trPr>
          <w:trHeight w:val="1021"/>
        </w:trPr>
        <w:tc>
          <w:tcPr>
            <w:tcW w:w="648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86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5404" w:rsidRPr="00775404" w:rsidTr="00775404">
        <w:trPr>
          <w:trHeight w:val="1021"/>
        </w:trPr>
        <w:tc>
          <w:tcPr>
            <w:tcW w:w="648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86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5404" w:rsidRPr="00775404" w:rsidTr="00775404">
        <w:trPr>
          <w:trHeight w:val="1021"/>
        </w:trPr>
        <w:tc>
          <w:tcPr>
            <w:tcW w:w="648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86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775404" w:rsidRPr="00775404" w:rsidRDefault="00775404" w:rsidP="007754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81CFE" w:rsidRDefault="00781CFE" w:rsidP="00775404">
      <w:pPr>
        <w:spacing w:before="36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 und U</w:t>
      </w:r>
      <w:r w:rsidR="00645789">
        <w:rPr>
          <w:rFonts w:ascii="Arial" w:hAnsi="Arial" w:cs="Arial"/>
          <w:sz w:val="22"/>
          <w:szCs w:val="22"/>
        </w:rPr>
        <w:t>nterschrift der/des fachlich Verantwortlichen für den Betrieb</w:t>
      </w:r>
    </w:p>
    <w:p w:rsidR="00C22ED2" w:rsidRPr="00781CFE" w:rsidRDefault="00C22E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 des Betriebes </w:t>
      </w:r>
    </w:p>
    <w:sectPr w:rsidR="00C22ED2" w:rsidRPr="00781CFE" w:rsidSect="0064578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2D" w:rsidRDefault="00E2602D">
      <w:r>
        <w:separator/>
      </w:r>
    </w:p>
  </w:endnote>
  <w:endnote w:type="continuationSeparator" w:id="0">
    <w:p w:rsidR="00E2602D" w:rsidRDefault="00E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23" w:rsidRPr="00645789" w:rsidRDefault="006D0623" w:rsidP="00C22ED2">
    <w:pPr>
      <w:pStyle w:val="Fuzeile"/>
      <w:jc w:val="right"/>
      <w:rPr>
        <w:rFonts w:ascii="Arial" w:hAnsi="Arial" w:cs="Arial"/>
        <w:sz w:val="18"/>
        <w:szCs w:val="18"/>
      </w:rPr>
    </w:pPr>
    <w:r w:rsidRPr="00645789">
      <w:rPr>
        <w:rStyle w:val="Seitenzahl"/>
        <w:rFonts w:ascii="Arial" w:hAnsi="Arial" w:cs="Arial"/>
        <w:sz w:val="18"/>
        <w:szCs w:val="18"/>
      </w:rPr>
      <w:fldChar w:fldCharType="begin"/>
    </w:r>
    <w:r w:rsidRPr="00645789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645789">
      <w:rPr>
        <w:rStyle w:val="Seitenzahl"/>
        <w:rFonts w:ascii="Arial" w:hAnsi="Arial" w:cs="Arial"/>
        <w:sz w:val="18"/>
        <w:szCs w:val="18"/>
      </w:rPr>
      <w:fldChar w:fldCharType="separate"/>
    </w:r>
    <w:r w:rsidR="00775404">
      <w:rPr>
        <w:rStyle w:val="Seitenzahl"/>
        <w:rFonts w:ascii="Arial" w:hAnsi="Arial" w:cs="Arial"/>
        <w:noProof/>
        <w:sz w:val="18"/>
        <w:szCs w:val="18"/>
      </w:rPr>
      <w:t>1</w:t>
    </w:r>
    <w:r w:rsidRPr="00645789">
      <w:rPr>
        <w:rStyle w:val="Seitenzahl"/>
        <w:rFonts w:ascii="Arial" w:hAnsi="Arial" w:cs="Arial"/>
        <w:sz w:val="18"/>
        <w:szCs w:val="18"/>
      </w:rPr>
      <w:fldChar w:fldCharType="end"/>
    </w:r>
    <w:r w:rsidRPr="00645789">
      <w:rPr>
        <w:rStyle w:val="Seitenzahl"/>
        <w:rFonts w:ascii="Arial" w:hAnsi="Arial" w:cs="Arial"/>
        <w:sz w:val="18"/>
        <w:szCs w:val="18"/>
      </w:rPr>
      <w:t xml:space="preserve"> /</w:t>
    </w:r>
    <w:r w:rsidR="00645789" w:rsidRPr="00645789">
      <w:rPr>
        <w:rStyle w:val="Seitenzahl"/>
        <w:rFonts w:ascii="Arial" w:hAnsi="Arial" w:cs="Arial"/>
        <w:sz w:val="18"/>
        <w:szCs w:val="18"/>
      </w:rPr>
      <w:t xml:space="preserve"> </w: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begin"/>
    </w:r>
    <w:r w:rsidR="00645789" w:rsidRPr="00645789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separate"/>
    </w:r>
    <w:r w:rsidR="00775404">
      <w:rPr>
        <w:rStyle w:val="Seitenzahl"/>
        <w:rFonts w:ascii="Arial" w:hAnsi="Arial" w:cs="Arial"/>
        <w:noProof/>
        <w:sz w:val="18"/>
        <w:szCs w:val="18"/>
      </w:rPr>
      <w:t>1</w: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end"/>
    </w:r>
    <w:r w:rsidR="00645789" w:rsidRPr="00645789">
      <w:rPr>
        <w:rStyle w:val="Seitenzahl"/>
        <w:rFonts w:ascii="Arial" w:hAnsi="Arial" w:cs="Arial"/>
        <w:sz w:val="18"/>
        <w:szCs w:val="18"/>
      </w:rPr>
      <w:t xml:space="preserve"> </w:t>
    </w:r>
    <w:r w:rsidRPr="00645789">
      <w:rPr>
        <w:rStyle w:val="Seitenzahl"/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2D" w:rsidRDefault="00E2602D">
      <w:r>
        <w:separator/>
      </w:r>
    </w:p>
  </w:footnote>
  <w:footnote w:type="continuationSeparator" w:id="0">
    <w:p w:rsidR="00E2602D" w:rsidRDefault="00E2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789" w:rsidRPr="00645789" w:rsidRDefault="00645789">
    <w:pPr>
      <w:pStyle w:val="Kopfzeile"/>
      <w:rPr>
        <w:rFonts w:ascii="Arial" w:hAnsi="Arial" w:cs="Arial"/>
        <w:sz w:val="22"/>
        <w:szCs w:val="22"/>
      </w:rPr>
    </w:pPr>
    <w:r w:rsidRPr="00645789">
      <w:rPr>
        <w:rFonts w:ascii="Arial" w:hAnsi="Arial" w:cs="Arial"/>
        <w:sz w:val="22"/>
        <w:szCs w:val="22"/>
      </w:rPr>
      <w:t>LOGO Betrieb oder Adresse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89A"/>
    <w:multiLevelType w:val="multilevel"/>
    <w:tmpl w:val="A224D02E"/>
    <w:lvl w:ilvl="0">
      <w:start w:val="1"/>
      <w:numFmt w:val="upperLetter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FE"/>
    <w:rsid w:val="000031B4"/>
    <w:rsid w:val="00042169"/>
    <w:rsid w:val="00090E4D"/>
    <w:rsid w:val="000A3BE4"/>
    <w:rsid w:val="000C74C2"/>
    <w:rsid w:val="000F14B5"/>
    <w:rsid w:val="00123EA1"/>
    <w:rsid w:val="00135E9E"/>
    <w:rsid w:val="00140F20"/>
    <w:rsid w:val="0016109E"/>
    <w:rsid w:val="001A0B35"/>
    <w:rsid w:val="001A0E5B"/>
    <w:rsid w:val="001A6D5D"/>
    <w:rsid w:val="001B264E"/>
    <w:rsid w:val="001C01E9"/>
    <w:rsid w:val="001D3FFA"/>
    <w:rsid w:val="00201E04"/>
    <w:rsid w:val="0020450E"/>
    <w:rsid w:val="002123A7"/>
    <w:rsid w:val="00256845"/>
    <w:rsid w:val="0027729F"/>
    <w:rsid w:val="00280DA7"/>
    <w:rsid w:val="0029556B"/>
    <w:rsid w:val="002B2DC9"/>
    <w:rsid w:val="002C22AB"/>
    <w:rsid w:val="002C5A0A"/>
    <w:rsid w:val="002D3EDE"/>
    <w:rsid w:val="002E4888"/>
    <w:rsid w:val="002E5ADF"/>
    <w:rsid w:val="00300F30"/>
    <w:rsid w:val="00305910"/>
    <w:rsid w:val="0036067A"/>
    <w:rsid w:val="003873CC"/>
    <w:rsid w:val="00435661"/>
    <w:rsid w:val="00443538"/>
    <w:rsid w:val="0046513E"/>
    <w:rsid w:val="00477B0E"/>
    <w:rsid w:val="0048362A"/>
    <w:rsid w:val="004903E5"/>
    <w:rsid w:val="004A0780"/>
    <w:rsid w:val="004C5468"/>
    <w:rsid w:val="004D353F"/>
    <w:rsid w:val="004D6645"/>
    <w:rsid w:val="004E105B"/>
    <w:rsid w:val="00506A54"/>
    <w:rsid w:val="00512028"/>
    <w:rsid w:val="00516346"/>
    <w:rsid w:val="0053000D"/>
    <w:rsid w:val="00531696"/>
    <w:rsid w:val="005610A3"/>
    <w:rsid w:val="0058025F"/>
    <w:rsid w:val="00581A9A"/>
    <w:rsid w:val="005951A4"/>
    <w:rsid w:val="005A231C"/>
    <w:rsid w:val="005A5F4D"/>
    <w:rsid w:val="005B7F98"/>
    <w:rsid w:val="005C2D20"/>
    <w:rsid w:val="006020B4"/>
    <w:rsid w:val="00614D9C"/>
    <w:rsid w:val="00625B14"/>
    <w:rsid w:val="0063400C"/>
    <w:rsid w:val="00645789"/>
    <w:rsid w:val="00667B6F"/>
    <w:rsid w:val="006B4954"/>
    <w:rsid w:val="006B5F8E"/>
    <w:rsid w:val="006D0623"/>
    <w:rsid w:val="006F5480"/>
    <w:rsid w:val="00737E5F"/>
    <w:rsid w:val="00767E10"/>
    <w:rsid w:val="00775404"/>
    <w:rsid w:val="00781951"/>
    <w:rsid w:val="00781CFE"/>
    <w:rsid w:val="007B7092"/>
    <w:rsid w:val="007C29B5"/>
    <w:rsid w:val="007D5B76"/>
    <w:rsid w:val="007F5DDF"/>
    <w:rsid w:val="007F7A7F"/>
    <w:rsid w:val="008166F6"/>
    <w:rsid w:val="008266D3"/>
    <w:rsid w:val="008D27E0"/>
    <w:rsid w:val="008D6043"/>
    <w:rsid w:val="009636C8"/>
    <w:rsid w:val="00971070"/>
    <w:rsid w:val="00972406"/>
    <w:rsid w:val="0097251C"/>
    <w:rsid w:val="00975437"/>
    <w:rsid w:val="00A049AE"/>
    <w:rsid w:val="00A06104"/>
    <w:rsid w:val="00A10750"/>
    <w:rsid w:val="00A155E0"/>
    <w:rsid w:val="00A23D42"/>
    <w:rsid w:val="00A3386D"/>
    <w:rsid w:val="00A47C97"/>
    <w:rsid w:val="00A52982"/>
    <w:rsid w:val="00A710D8"/>
    <w:rsid w:val="00AA71E0"/>
    <w:rsid w:val="00AC2B52"/>
    <w:rsid w:val="00AC2BDF"/>
    <w:rsid w:val="00AD4E90"/>
    <w:rsid w:val="00AE1FFC"/>
    <w:rsid w:val="00AE7396"/>
    <w:rsid w:val="00B06614"/>
    <w:rsid w:val="00B22202"/>
    <w:rsid w:val="00B30305"/>
    <w:rsid w:val="00B37AC5"/>
    <w:rsid w:val="00B66084"/>
    <w:rsid w:val="00B8610E"/>
    <w:rsid w:val="00B915E5"/>
    <w:rsid w:val="00BA152A"/>
    <w:rsid w:val="00BC1B82"/>
    <w:rsid w:val="00BC4995"/>
    <w:rsid w:val="00BD155A"/>
    <w:rsid w:val="00BD73E3"/>
    <w:rsid w:val="00BE18D2"/>
    <w:rsid w:val="00BE46D9"/>
    <w:rsid w:val="00C162A4"/>
    <w:rsid w:val="00C22ED2"/>
    <w:rsid w:val="00C23697"/>
    <w:rsid w:val="00C3101B"/>
    <w:rsid w:val="00C3351F"/>
    <w:rsid w:val="00C34DBA"/>
    <w:rsid w:val="00C47B94"/>
    <w:rsid w:val="00D063E3"/>
    <w:rsid w:val="00D06921"/>
    <w:rsid w:val="00D21856"/>
    <w:rsid w:val="00D30B4D"/>
    <w:rsid w:val="00D555B1"/>
    <w:rsid w:val="00D654A9"/>
    <w:rsid w:val="00DB231F"/>
    <w:rsid w:val="00DD5C44"/>
    <w:rsid w:val="00DE4F93"/>
    <w:rsid w:val="00E2602D"/>
    <w:rsid w:val="00E303A8"/>
    <w:rsid w:val="00E34321"/>
    <w:rsid w:val="00E66305"/>
    <w:rsid w:val="00E77077"/>
    <w:rsid w:val="00E87D10"/>
    <w:rsid w:val="00EB4C89"/>
    <w:rsid w:val="00EC5531"/>
    <w:rsid w:val="00EC7817"/>
    <w:rsid w:val="00F32539"/>
    <w:rsid w:val="00F778BC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CEEFC0"/>
  <w15:docId w15:val="{76553C3E-893A-4F31-A1D7-D9A379F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BE18D2"/>
    <w:pPr>
      <w:keepNext/>
      <w:numPr>
        <w:numId w:val="4"/>
      </w:numPr>
      <w:tabs>
        <w:tab w:val="left" w:pos="2269"/>
      </w:tabs>
      <w:outlineLvl w:val="0"/>
    </w:pPr>
    <w:rPr>
      <w:rFonts w:ascii="Arial" w:hAnsi="Arial"/>
      <w:b/>
      <w:sz w:val="26"/>
      <w:szCs w:val="20"/>
    </w:rPr>
  </w:style>
  <w:style w:type="paragraph" w:styleId="berschrift3">
    <w:name w:val="heading 3"/>
    <w:basedOn w:val="Standard"/>
    <w:next w:val="Standard"/>
    <w:autoRedefine/>
    <w:qFormat/>
    <w:rsid w:val="00BE18D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22E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2E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Massnahmplan zur Behebung der Mängel, die</vt:lpstr>
    </vt:vector>
  </TitlesOfParts>
  <Company>Kanton Bern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Massnahmplan zur Behebung der Mängel, die</dc:title>
  <dc:creator>Tinguely Casserini Josiane</dc:creator>
  <cp:lastModifiedBy>Welte Rita, GSI-GA</cp:lastModifiedBy>
  <cp:revision>3</cp:revision>
  <dcterms:created xsi:type="dcterms:W3CDTF">2016-02-02T16:44:00Z</dcterms:created>
  <dcterms:modified xsi:type="dcterms:W3CDTF">2024-01-17T08:11:00Z</dcterms:modified>
</cp:coreProperties>
</file>